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A3" w:rsidRPr="007C1EE2" w:rsidRDefault="00654880" w:rsidP="00BD256F">
      <w:pPr>
        <w:ind w:left="6237"/>
        <w:jc w:val="both"/>
      </w:pPr>
      <w:r>
        <w:t xml:space="preserve">Приложение </w:t>
      </w:r>
      <w:bookmarkStart w:id="0" w:name="_GoBack"/>
      <w:bookmarkEnd w:id="0"/>
    </w:p>
    <w:p w:rsidR="00BD256F" w:rsidRPr="007C1EE2" w:rsidRDefault="00EB7FD6" w:rsidP="00BD256F">
      <w:pPr>
        <w:ind w:left="6237"/>
        <w:jc w:val="both"/>
      </w:pPr>
      <w:r>
        <w:t xml:space="preserve">к </w:t>
      </w:r>
      <w:r w:rsidR="002F7CA3" w:rsidRPr="007C1EE2">
        <w:t>постановлени</w:t>
      </w:r>
      <w:r>
        <w:t>ю</w:t>
      </w:r>
      <w:r w:rsidR="00BD256F" w:rsidRPr="007C1EE2">
        <w:t xml:space="preserve"> Главы </w:t>
      </w:r>
    </w:p>
    <w:p w:rsidR="002F7CA3" w:rsidRPr="007C1EE2" w:rsidRDefault="002F7CA3" w:rsidP="00BD256F">
      <w:pPr>
        <w:ind w:left="6237"/>
        <w:jc w:val="both"/>
      </w:pPr>
      <w:r w:rsidRPr="007C1EE2">
        <w:t xml:space="preserve">Сергиево-Посадского </w:t>
      </w:r>
    </w:p>
    <w:p w:rsidR="002F7CA3" w:rsidRPr="007C1EE2" w:rsidRDefault="002F7CA3" w:rsidP="00BD256F">
      <w:pPr>
        <w:ind w:left="6237"/>
        <w:jc w:val="both"/>
      </w:pPr>
      <w:r w:rsidRPr="007C1EE2">
        <w:t>муниципального района</w:t>
      </w:r>
    </w:p>
    <w:p w:rsidR="002F7CA3" w:rsidRPr="007C1EE2" w:rsidRDefault="002F7CA3" w:rsidP="00BD256F">
      <w:pPr>
        <w:ind w:left="6237"/>
        <w:jc w:val="both"/>
      </w:pPr>
      <w:r w:rsidRPr="007C1EE2">
        <w:t>от _________ № ______</w:t>
      </w:r>
    </w:p>
    <w:p w:rsidR="00D53CC9" w:rsidRDefault="00D53CC9" w:rsidP="0083554F">
      <w:pPr>
        <w:tabs>
          <w:tab w:val="left" w:pos="6553"/>
        </w:tabs>
        <w:jc w:val="center"/>
      </w:pPr>
    </w:p>
    <w:p w:rsidR="00E51285" w:rsidRDefault="00E51285" w:rsidP="0083554F">
      <w:pPr>
        <w:tabs>
          <w:tab w:val="left" w:pos="6553"/>
        </w:tabs>
        <w:jc w:val="center"/>
      </w:pPr>
    </w:p>
    <w:p w:rsidR="0083554F" w:rsidRPr="0083554F" w:rsidRDefault="0083554F" w:rsidP="0083554F">
      <w:pPr>
        <w:jc w:val="center"/>
        <w:rPr>
          <w:rFonts w:eastAsia="Calibri"/>
          <w:b/>
          <w:lang w:eastAsia="en-US"/>
        </w:rPr>
      </w:pPr>
      <w:r w:rsidRPr="0083554F">
        <w:rPr>
          <w:rFonts w:eastAsia="Calibri"/>
          <w:b/>
          <w:lang w:eastAsia="en-US"/>
        </w:rPr>
        <w:t xml:space="preserve">Целевые показатели эффективности деятельности муниципальных учреждений дополнительного образования </w:t>
      </w:r>
      <w:r>
        <w:rPr>
          <w:rFonts w:eastAsia="Calibri"/>
          <w:b/>
          <w:lang w:eastAsia="en-US"/>
        </w:rPr>
        <w:t xml:space="preserve">сферы культуры </w:t>
      </w:r>
      <w:r w:rsidR="00DC6668">
        <w:rPr>
          <w:rFonts w:eastAsia="Calibri"/>
          <w:b/>
          <w:lang w:eastAsia="en-US"/>
        </w:rPr>
        <w:t xml:space="preserve">Сергиево-Посадского муниципального района </w:t>
      </w:r>
      <w:r w:rsidRPr="0083554F">
        <w:rPr>
          <w:rFonts w:eastAsia="Calibri"/>
          <w:b/>
          <w:lang w:eastAsia="en-US"/>
        </w:rPr>
        <w:t>и работы их руководителей</w:t>
      </w:r>
    </w:p>
    <w:p w:rsidR="0083554F" w:rsidRPr="0083554F" w:rsidRDefault="0083554F" w:rsidP="0083554F">
      <w:pPr>
        <w:ind w:firstLine="142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6"/>
        <w:gridCol w:w="2835"/>
        <w:gridCol w:w="1701"/>
      </w:tblGrid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№ п\</w:t>
            </w:r>
            <w:proofErr w:type="gramStart"/>
            <w:r w:rsidRPr="0083554F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Критерии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Вес показателя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  <w:lang w:val="en-US"/>
              </w:rPr>
              <w:t>Ki</w:t>
            </w:r>
          </w:p>
        </w:tc>
      </w:tr>
      <w:tr w:rsidR="0083554F" w:rsidRPr="0083554F" w:rsidTr="00E51285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9E62FE" w:rsidP="009E62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83554F" w:rsidRPr="0083554F">
              <w:rPr>
                <w:b/>
                <w:sz w:val="22"/>
                <w:szCs w:val="22"/>
              </w:rPr>
              <w:t>Критерии по основной деятельности учреждения</w:t>
            </w:r>
          </w:p>
        </w:tc>
      </w:tr>
      <w:tr w:rsidR="0083554F" w:rsidRPr="0083554F" w:rsidTr="00E51285">
        <w:trPr>
          <w:trHeight w:val="2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Исполнение Указа Президента Российской</w:t>
            </w:r>
            <w:r w:rsidR="00261A90">
              <w:rPr>
                <w:rFonts w:eastAsia="Calibri"/>
                <w:sz w:val="22"/>
                <w:szCs w:val="22"/>
                <w:lang w:eastAsia="en-US"/>
              </w:rPr>
              <w:t xml:space="preserve"> Федерации от 07.05.2012 </w:t>
            </w:r>
            <w:r w:rsidR="00201822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="00261A90">
              <w:rPr>
                <w:rFonts w:eastAsia="Calibri"/>
                <w:sz w:val="22"/>
                <w:szCs w:val="22"/>
                <w:lang w:eastAsia="en-US"/>
              </w:rPr>
              <w:t>№ 597 «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О мероприятиях по реализации госу</w:t>
            </w:r>
            <w:r w:rsidR="00261A90">
              <w:rPr>
                <w:rFonts w:eastAsia="Calibri"/>
                <w:sz w:val="22"/>
                <w:szCs w:val="22"/>
                <w:lang w:eastAsia="en-US"/>
              </w:rPr>
              <w:t>дарственной социальной политики»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 по доведению соотношения средней заработной платы работников  учреждения к средней заработной плате по Московской области до план</w:t>
            </w:r>
            <w:r w:rsidR="00261A90">
              <w:rPr>
                <w:rFonts w:eastAsia="Calibri"/>
                <w:sz w:val="22"/>
                <w:szCs w:val="22"/>
                <w:lang w:eastAsia="en-US"/>
              </w:rPr>
              <w:t>овых показателей, утвержденных «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дорожной картой</w:t>
            </w:r>
            <w:r w:rsidR="00261A90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 w:rsidR="009F67C6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0 % (включительно)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9F67C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менее </w:t>
            </w:r>
            <w:r w:rsidR="009F67C6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2.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муниципального задания по показателю общего количества обучающихся за счёт бюджета (выполнение контрольных цифр приема)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от 90% (включительно)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менее 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D9604A" w:rsidRDefault="009F67C6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3554F" w:rsidRPr="0083554F" w:rsidTr="00E51285">
        <w:trPr>
          <w:trHeight w:val="10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3.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83554F" w:rsidP="00C741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 xml:space="preserve">Количество обучающихся </w:t>
            </w:r>
            <w:r w:rsidR="00C741D5" w:rsidRPr="00D9604A">
              <w:rPr>
                <w:rFonts w:eastAsia="Calibri"/>
                <w:sz w:val="22"/>
                <w:szCs w:val="22"/>
                <w:lang w:eastAsia="en-US"/>
              </w:rPr>
              <w:t>на</w:t>
            </w:r>
            <w:r w:rsidRPr="00D9604A">
              <w:rPr>
                <w:rFonts w:eastAsia="Calibri"/>
                <w:sz w:val="22"/>
                <w:szCs w:val="22"/>
                <w:lang w:eastAsia="en-US"/>
              </w:rPr>
              <w:t xml:space="preserve"> платны</w:t>
            </w:r>
            <w:r w:rsidR="00C741D5" w:rsidRPr="00D9604A">
              <w:rPr>
                <w:rFonts w:eastAsia="Calibri"/>
                <w:sz w:val="22"/>
                <w:szCs w:val="22"/>
                <w:lang w:eastAsia="en-US"/>
              </w:rPr>
              <w:t>х</w:t>
            </w:r>
            <w:r w:rsidRPr="00D960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741D5" w:rsidRPr="00D9604A">
              <w:rPr>
                <w:rFonts w:eastAsia="Calibri"/>
                <w:sz w:val="22"/>
                <w:szCs w:val="22"/>
                <w:lang w:eastAsia="en-US"/>
              </w:rPr>
              <w:t xml:space="preserve">отделениях </w:t>
            </w:r>
            <w:r w:rsidRPr="00D9604A">
              <w:rPr>
                <w:rFonts w:eastAsia="Calibri"/>
                <w:sz w:val="22"/>
                <w:szCs w:val="22"/>
                <w:lang w:eastAsia="en-US"/>
              </w:rPr>
              <w:t xml:space="preserve">по отношению к общему количеству обучающихся, утвержденному в муниципальном задании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Выполнение от 50% (включительно)</w:t>
            </w:r>
          </w:p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Выполнение 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697058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0,0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4.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Организация и проведение на базе учреждения мероприятий муниципального, зонального, регионального и международного уровней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 (за отчетный период)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Не выполнение (за отчетный период)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5.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Работа в составе оргкомитетов по проведению мероприятий различного характера на уровне территориального методического объединения детских музыкальных школ и детских школ иску</w:t>
            </w:r>
            <w:proofErr w:type="gramStart"/>
            <w:r w:rsidRPr="0083554F">
              <w:rPr>
                <w:rFonts w:eastAsia="Calibri"/>
                <w:sz w:val="22"/>
                <w:szCs w:val="22"/>
                <w:lang w:eastAsia="en-US"/>
              </w:rPr>
              <w:t>сств сф</w:t>
            </w:r>
            <w:proofErr w:type="gramEnd"/>
            <w:r w:rsidRPr="0083554F">
              <w:rPr>
                <w:rFonts w:eastAsia="Calibri"/>
                <w:sz w:val="22"/>
                <w:szCs w:val="22"/>
                <w:lang w:eastAsia="en-US"/>
              </w:rPr>
              <w:t>еры культуры Сергиево-Посадского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 (за отчетный период)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Не выполнение (за отчетный период)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697058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0,0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6.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Работа по организации методической, учебно-воспитательной и культурно-просветительской деятельности преподавателей  детских музыкальных школ и детских школ иску</w:t>
            </w:r>
            <w:proofErr w:type="gramStart"/>
            <w:r w:rsidRPr="0083554F">
              <w:rPr>
                <w:rFonts w:eastAsia="Calibri"/>
                <w:sz w:val="22"/>
                <w:szCs w:val="22"/>
                <w:lang w:eastAsia="en-US"/>
              </w:rPr>
              <w:t>сств сф</w:t>
            </w:r>
            <w:proofErr w:type="gramEnd"/>
            <w:r w:rsidRPr="0083554F">
              <w:rPr>
                <w:rFonts w:eastAsia="Calibri"/>
                <w:sz w:val="22"/>
                <w:szCs w:val="22"/>
                <w:lang w:eastAsia="en-US"/>
              </w:rPr>
              <w:t>еры культуры Сергиево-Посадского муниципального района на уровне территориального методического объединения детских музыкальных школ и детских школ искусств сферы культуры Сергиево-Посадского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 (за отчетный период)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Не выполнение (за отчетный период)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697058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705066"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Количество педагогических работников с высшей квалификационной категорией по отношению к общему количеству педагогических работников (в соответствии с тарификационной ведомостью учреждения на текущий период)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от 50% (включительно)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0,0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8.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Количество педагогических работников не пенсионного возраста по отношению к общему количеству педагогических работников (в соответствии с тарификационной ведомостью учреждения на текущий период)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Выполнение от 40% (включительно)</w:t>
            </w:r>
          </w:p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Выполнение менее 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0,0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9.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Обеспечение участия учащихся и преподавателей в региональных, всероссийских и международных творческих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Участие обеспечено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Участие не 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обеспечено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3554F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10.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Обеспечение высокого качества предоставления услуг (отсутствие жалоб от участников образовательного процесса)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Отсутствие жалоб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Наличие жалоб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D9604A" w:rsidRDefault="009F67C6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697058" w:rsidRPr="00D9604A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  <w:p w:rsidR="0083554F" w:rsidRPr="00D9604A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E51285" w:rsidRDefault="0083554F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BC5E70" w:rsidRPr="0083554F" w:rsidTr="00E5128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83554F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D9604A" w:rsidRDefault="00BC5E70" w:rsidP="00BC5E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Наличие победителей конкурсов, обозначенных в Перечне творческих мероприятий в сфере художественного образования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83554F" w:rsidRDefault="00BC5E70" w:rsidP="00BC5E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Наличие </w:t>
            </w:r>
            <w:r>
              <w:rPr>
                <w:rFonts w:eastAsia="Calibri"/>
                <w:sz w:val="22"/>
                <w:szCs w:val="22"/>
                <w:lang w:eastAsia="en-US"/>
              </w:rPr>
              <w:t>победителей</w:t>
            </w:r>
          </w:p>
          <w:p w:rsidR="00BC5E70" w:rsidRPr="0083554F" w:rsidRDefault="00BC5E70" w:rsidP="00BC5E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C5E70" w:rsidRPr="0083554F" w:rsidRDefault="00BC5E70" w:rsidP="00BC5E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Отсутствие </w:t>
            </w:r>
            <w:r>
              <w:rPr>
                <w:rFonts w:eastAsia="Calibri"/>
                <w:sz w:val="22"/>
                <w:szCs w:val="22"/>
                <w:lang w:eastAsia="en-US"/>
              </w:rPr>
              <w:t>победителей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D9604A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:rsidR="00BC5E70" w:rsidRPr="00D9604A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C5E70" w:rsidRPr="00D9604A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BC5E70" w:rsidRPr="0083554F" w:rsidTr="00E51285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E70" w:rsidRPr="0083554F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E70" w:rsidRPr="00D9604A" w:rsidRDefault="00BC5E70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9604A">
              <w:rPr>
                <w:rFonts w:eastAsia="Calibri"/>
                <w:sz w:val="22"/>
                <w:szCs w:val="22"/>
                <w:lang w:eastAsia="en-US"/>
              </w:rPr>
              <w:t>Результат рейтингования в соответствии с Положением о рейтинговании учреждений дополнительного образования сферы культуры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83554F" w:rsidRDefault="00BC5E70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Зелёная 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Default="00BC5E70" w:rsidP="00C670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BC5E70" w:rsidRPr="0083554F" w:rsidTr="00E5128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E70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E70" w:rsidRPr="0083554F" w:rsidRDefault="00BC5E70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Default="00BC5E70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Жёлтая зона</w:t>
            </w:r>
          </w:p>
          <w:p w:rsidR="00E51285" w:rsidRPr="00E51285" w:rsidRDefault="00E51285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8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Default="00BC5E70" w:rsidP="00C670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  <w:r w:rsidR="00C670D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BC5E70" w:rsidRPr="0083554F" w:rsidTr="00E5128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83554F" w:rsidRDefault="00BC5E70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Pr="0083554F" w:rsidRDefault="00BC5E70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Красная 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70" w:rsidRDefault="00BC5E70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3554F" w:rsidRPr="0083554F" w:rsidTr="00E51285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9E62FE" w:rsidP="009E62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83554F" w:rsidRPr="0083554F">
              <w:rPr>
                <w:b/>
                <w:sz w:val="22"/>
                <w:szCs w:val="22"/>
              </w:rPr>
              <w:t>Критерии по финансово-экономической деятельности, исполнительской дисциплине учреждения</w:t>
            </w:r>
          </w:p>
        </w:tc>
      </w:tr>
      <w:tr w:rsidR="0083554F" w:rsidRPr="0083554F" w:rsidTr="00E51285">
        <w:trPr>
          <w:trHeight w:val="9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B97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1</w:t>
            </w:r>
            <w:r w:rsidR="00B97086">
              <w:rPr>
                <w:sz w:val="22"/>
                <w:szCs w:val="22"/>
              </w:rPr>
              <w:t>3</w:t>
            </w:r>
            <w:r w:rsidRPr="0083554F">
              <w:rPr>
                <w:sz w:val="22"/>
                <w:szCs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Соблюдение установленного порядка, сроков предоставления отчетности и </w:t>
            </w:r>
            <w:r w:rsidR="00660F7E">
              <w:rPr>
                <w:rFonts w:eastAsia="Calibri"/>
                <w:sz w:val="22"/>
                <w:szCs w:val="22"/>
                <w:lang w:eastAsia="en-US"/>
              </w:rPr>
              <w:t>выполнения поручений Учредителя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Порядок и сроки соблюдены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Порядок и сроки не соблюдены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697058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3554F" w:rsidRPr="0083554F" w:rsidTr="00E51285">
        <w:trPr>
          <w:trHeight w:val="9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B97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1</w:t>
            </w:r>
            <w:r w:rsidR="00B97086">
              <w:rPr>
                <w:sz w:val="22"/>
                <w:szCs w:val="22"/>
              </w:rPr>
              <w:t>4</w:t>
            </w:r>
            <w:r w:rsidRPr="0083554F">
              <w:rPr>
                <w:sz w:val="22"/>
                <w:szCs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Развитие учреждением приносящей доход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Количество  дополнительных платных образовательных услуг:</w:t>
            </w:r>
          </w:p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Выполнение более 3 услуг (включительно)</w:t>
            </w:r>
          </w:p>
          <w:p w:rsidR="0083554F" w:rsidRPr="00245ED0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45ED0">
              <w:rPr>
                <w:rFonts w:eastAsia="Calibri"/>
                <w:sz w:val="22"/>
                <w:szCs w:val="22"/>
                <w:lang w:eastAsia="en-US"/>
              </w:rPr>
              <w:t>Выполнение менее 3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9F67C6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</w:t>
            </w:r>
            <w:r w:rsidR="00697058">
              <w:rPr>
                <w:rFonts w:eastAsia="Calibri"/>
                <w:sz w:val="22"/>
                <w:szCs w:val="22"/>
                <w:lang w:eastAsia="en-US"/>
              </w:rPr>
              <w:t>05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3554F" w:rsidRPr="0083554F" w:rsidTr="00E51285">
        <w:trPr>
          <w:trHeight w:val="9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B97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54F">
              <w:rPr>
                <w:sz w:val="22"/>
                <w:szCs w:val="22"/>
              </w:rPr>
              <w:t>1</w:t>
            </w:r>
            <w:r w:rsidR="00B97086">
              <w:rPr>
                <w:sz w:val="22"/>
                <w:szCs w:val="22"/>
              </w:rPr>
              <w:t>5</w:t>
            </w:r>
            <w:r w:rsidRPr="0083554F">
              <w:rPr>
                <w:sz w:val="22"/>
                <w:szCs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Материально-техническое развитие учреждения (приобретение музыкальных инструментов, оборудования, мебели, выполнение ремонтных работ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Выполнение  (за отчетный период)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Не выполнение (за отчетный период)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3554F" w:rsidRPr="0083554F" w:rsidRDefault="0083554F" w:rsidP="00835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71ECE" w:rsidRPr="0083554F" w:rsidTr="00E51285">
        <w:trPr>
          <w:trHeight w:val="9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E" w:rsidRPr="0083554F" w:rsidRDefault="00E71ECE" w:rsidP="00B97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708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E" w:rsidRPr="0083554F" w:rsidRDefault="00E71ECE" w:rsidP="008355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документов приемки, подписанных через Портал исполнения контрактов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E" w:rsidRPr="0083554F" w:rsidRDefault="00E71ECE" w:rsidP="00E71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0 % </w:t>
            </w:r>
          </w:p>
          <w:p w:rsidR="00E71ECE" w:rsidRPr="0083554F" w:rsidRDefault="00E71ECE" w:rsidP="00E71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71ECE" w:rsidRPr="0083554F" w:rsidRDefault="00E71ECE" w:rsidP="00E71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менее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ECE" w:rsidRPr="0083554F" w:rsidRDefault="00E71ECE" w:rsidP="00E71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E71ECE" w:rsidRPr="0083554F" w:rsidRDefault="00E71ECE" w:rsidP="00E71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71ECE" w:rsidRPr="00E51285" w:rsidRDefault="00E71ECE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:rsidR="0083554F" w:rsidRPr="0083554F" w:rsidRDefault="0083554F" w:rsidP="0083554F">
      <w:pPr>
        <w:tabs>
          <w:tab w:val="left" w:pos="542"/>
          <w:tab w:val="left" w:pos="6553"/>
        </w:tabs>
      </w:pPr>
      <w:r>
        <w:tab/>
        <w:t xml:space="preserve">         </w:t>
      </w:r>
      <w:r w:rsidRPr="00DC6668">
        <w:rPr>
          <w:sz w:val="20"/>
        </w:rPr>
        <w:t xml:space="preserve"> 1</w:t>
      </w:r>
      <w:r w:rsidR="00DB1B30">
        <w:rPr>
          <w:sz w:val="20"/>
        </w:rPr>
        <w:t>6</w:t>
      </w:r>
    </w:p>
    <w:p w:rsidR="0083554F" w:rsidRPr="0083554F" w:rsidRDefault="0083554F" w:rsidP="0083554F">
      <w:pPr>
        <w:tabs>
          <w:tab w:val="left" w:pos="542"/>
          <w:tab w:val="left" w:pos="6553"/>
        </w:tabs>
        <w:ind w:firstLine="709"/>
        <w:jc w:val="both"/>
      </w:pPr>
      <w:r w:rsidRPr="0083554F">
        <w:rPr>
          <w:b/>
        </w:rPr>
        <w:t>К = ∑ К</w:t>
      </w:r>
      <w:proofErr w:type="gramStart"/>
      <w:r w:rsidRPr="0083554F">
        <w:rPr>
          <w:b/>
          <w:vertAlign w:val="subscript"/>
          <w:lang w:val="en-US"/>
        </w:rPr>
        <w:t>i</w:t>
      </w:r>
      <w:proofErr w:type="gramEnd"/>
      <w:r w:rsidRPr="0083554F">
        <w:t xml:space="preserve">, где </w:t>
      </w:r>
    </w:p>
    <w:p w:rsidR="0083554F" w:rsidRPr="00DC6668" w:rsidRDefault="0083554F" w:rsidP="0083554F">
      <w:pPr>
        <w:tabs>
          <w:tab w:val="left" w:pos="542"/>
          <w:tab w:val="left" w:pos="6553"/>
        </w:tabs>
        <w:ind w:firstLine="709"/>
        <w:jc w:val="both"/>
        <w:rPr>
          <w:sz w:val="20"/>
        </w:rPr>
      </w:pPr>
      <w:r>
        <w:t xml:space="preserve">      </w:t>
      </w:r>
      <w:r w:rsidRPr="00DC6668">
        <w:rPr>
          <w:sz w:val="20"/>
        </w:rPr>
        <w:t xml:space="preserve">  </w:t>
      </w:r>
      <w:r w:rsidRPr="00DC6668">
        <w:rPr>
          <w:sz w:val="20"/>
          <w:lang w:val="en-US"/>
        </w:rPr>
        <w:t>i</w:t>
      </w:r>
      <w:r w:rsidRPr="00DC6668">
        <w:rPr>
          <w:sz w:val="20"/>
        </w:rPr>
        <w:t>=1</w:t>
      </w:r>
    </w:p>
    <w:p w:rsidR="0083554F" w:rsidRPr="0083554F" w:rsidRDefault="0083554F" w:rsidP="0083554F">
      <w:pPr>
        <w:tabs>
          <w:tab w:val="left" w:pos="542"/>
          <w:tab w:val="left" w:pos="6553"/>
        </w:tabs>
        <w:ind w:firstLine="709"/>
        <w:jc w:val="both"/>
      </w:pPr>
      <w:proofErr w:type="gramStart"/>
      <w:r w:rsidRPr="0083554F">
        <w:rPr>
          <w:b/>
        </w:rPr>
        <w:t>К</w:t>
      </w:r>
      <w:proofErr w:type="gramEnd"/>
      <w:r w:rsidRPr="0083554F">
        <w:rPr>
          <w:b/>
        </w:rPr>
        <w:t xml:space="preserve"> </w:t>
      </w:r>
      <w:r w:rsidRPr="0083554F">
        <w:t xml:space="preserve">– </w:t>
      </w:r>
      <w:proofErr w:type="gramStart"/>
      <w:r w:rsidRPr="0083554F">
        <w:t>комплексная</w:t>
      </w:r>
      <w:proofErr w:type="gramEnd"/>
      <w:r w:rsidRPr="0083554F">
        <w:t xml:space="preserve"> оценка эффективности деятельности учреждения и работы его руководителя;</w:t>
      </w:r>
    </w:p>
    <w:p w:rsidR="0083554F" w:rsidRPr="0083554F" w:rsidRDefault="0083554F" w:rsidP="0083554F">
      <w:pPr>
        <w:tabs>
          <w:tab w:val="left" w:pos="542"/>
          <w:tab w:val="left" w:pos="6553"/>
        </w:tabs>
        <w:ind w:firstLine="709"/>
        <w:jc w:val="both"/>
      </w:pPr>
      <w:r w:rsidRPr="0083554F">
        <w:rPr>
          <w:b/>
        </w:rPr>
        <w:t>К</w:t>
      </w:r>
      <w:proofErr w:type="gramStart"/>
      <w:r w:rsidRPr="0083554F">
        <w:rPr>
          <w:b/>
          <w:lang w:val="en-US"/>
        </w:rPr>
        <w:t>i</w:t>
      </w:r>
      <w:proofErr w:type="gramEnd"/>
      <w:r w:rsidRPr="0083554F">
        <w:t xml:space="preserve"> -  вес</w:t>
      </w:r>
      <w:r w:rsidRPr="0083554F">
        <w:rPr>
          <w:b/>
        </w:rPr>
        <w:t xml:space="preserve"> </w:t>
      </w:r>
      <w:r w:rsidRPr="0083554F">
        <w:rPr>
          <w:b/>
          <w:lang w:val="en-US"/>
        </w:rPr>
        <w:t>i</w:t>
      </w:r>
      <w:r w:rsidRPr="0083554F">
        <w:t xml:space="preserve"> – того показателя</w:t>
      </w:r>
    </w:p>
    <w:p w:rsidR="0083554F" w:rsidRPr="0083554F" w:rsidRDefault="0083554F" w:rsidP="0083554F">
      <w:pPr>
        <w:tabs>
          <w:tab w:val="left" w:pos="542"/>
          <w:tab w:val="left" w:pos="6553"/>
        </w:tabs>
        <w:ind w:firstLine="709"/>
        <w:jc w:val="both"/>
      </w:pPr>
      <w:r w:rsidRPr="0083554F">
        <w:lastRenderedPageBreak/>
        <w:t>Размер выплаты стимулирующего характера руководителя учреждения</w:t>
      </w:r>
      <w:r w:rsidRPr="0083554F">
        <w:rPr>
          <w:b/>
        </w:rPr>
        <w:t xml:space="preserve"> Н</w:t>
      </w:r>
      <w:r w:rsidRPr="0083554F">
        <w:t xml:space="preserve"> определяется в зависимости от комплексной оценки</w:t>
      </w:r>
      <w:proofErr w:type="gramStart"/>
      <w:r w:rsidRPr="0083554F">
        <w:t xml:space="preserve"> </w:t>
      </w:r>
      <w:r w:rsidRPr="0083554F">
        <w:rPr>
          <w:b/>
        </w:rPr>
        <w:t>К</w:t>
      </w:r>
      <w:proofErr w:type="gramEnd"/>
      <w:r w:rsidRPr="0083554F">
        <w:t xml:space="preserve"> и находится в диапазоне от 0 до 100%  от должностного оклада: </w:t>
      </w:r>
    </w:p>
    <w:p w:rsidR="0083554F" w:rsidRDefault="0083554F" w:rsidP="0083554F">
      <w:pPr>
        <w:tabs>
          <w:tab w:val="left" w:pos="542"/>
          <w:tab w:val="left" w:pos="6553"/>
        </w:tabs>
        <w:ind w:firstLine="709"/>
        <w:jc w:val="both"/>
        <w:rPr>
          <w:b/>
        </w:rPr>
      </w:pPr>
      <w:r w:rsidRPr="0083554F">
        <w:rPr>
          <w:b/>
        </w:rPr>
        <w:t>Н= 100% * К</w:t>
      </w:r>
    </w:p>
    <w:p w:rsidR="00C01D3C" w:rsidRPr="0083554F" w:rsidRDefault="00C01D3C" w:rsidP="0083554F">
      <w:pPr>
        <w:tabs>
          <w:tab w:val="left" w:pos="542"/>
          <w:tab w:val="left" w:pos="6553"/>
        </w:tabs>
        <w:ind w:firstLine="709"/>
        <w:jc w:val="both"/>
        <w:rPr>
          <w:b/>
        </w:rPr>
      </w:pPr>
    </w:p>
    <w:p w:rsidR="0021346D" w:rsidRPr="007C1EE2" w:rsidRDefault="00D53CC9" w:rsidP="00DC6668">
      <w:pPr>
        <w:tabs>
          <w:tab w:val="left" w:pos="542"/>
          <w:tab w:val="left" w:pos="6553"/>
        </w:tabs>
        <w:jc w:val="center"/>
        <w:rPr>
          <w:b/>
        </w:rPr>
      </w:pPr>
      <w:r w:rsidRPr="007C1EE2">
        <w:rPr>
          <w:b/>
        </w:rPr>
        <w:t xml:space="preserve">Целевые показатели эффективности деятельности муниципальных библиотек </w:t>
      </w:r>
      <w:r w:rsidR="00DC6668">
        <w:rPr>
          <w:b/>
        </w:rPr>
        <w:t xml:space="preserve">Сергиево-Посадского муниципального района и </w:t>
      </w:r>
      <w:r w:rsidRPr="007C1EE2">
        <w:rPr>
          <w:b/>
        </w:rPr>
        <w:t>городского поселения Сергиев Посад</w:t>
      </w:r>
      <w:r w:rsidR="00DC6668">
        <w:rPr>
          <w:b/>
        </w:rPr>
        <w:t xml:space="preserve"> Сергиево-Посадского муниципального района</w:t>
      </w:r>
      <w:r w:rsidRPr="007C1EE2">
        <w:rPr>
          <w:b/>
        </w:rPr>
        <w:t xml:space="preserve"> и критерии оценки эффективности работы их руководителей</w:t>
      </w:r>
    </w:p>
    <w:p w:rsidR="002F7CA3" w:rsidRPr="007C1EE2" w:rsidRDefault="002F7CA3" w:rsidP="00D53CC9">
      <w:pPr>
        <w:jc w:val="center"/>
        <w:rPr>
          <w:b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393"/>
        <w:gridCol w:w="1859"/>
      </w:tblGrid>
      <w:tr w:rsidR="002F7CA3" w:rsidRPr="007C1EE2" w:rsidTr="002F7CA3">
        <w:tc>
          <w:tcPr>
            <w:tcW w:w="540" w:type="dxa"/>
          </w:tcPr>
          <w:p w:rsidR="002F7CA3" w:rsidRPr="007C1EE2" w:rsidRDefault="002F7CA3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№ </w:t>
            </w:r>
            <w:proofErr w:type="gramStart"/>
            <w:r w:rsidRPr="007C1EE2">
              <w:rPr>
                <w:sz w:val="22"/>
                <w:szCs w:val="22"/>
              </w:rPr>
              <w:t>п</w:t>
            </w:r>
            <w:proofErr w:type="gramEnd"/>
            <w:r w:rsidRPr="007C1EE2">
              <w:rPr>
                <w:sz w:val="22"/>
                <w:szCs w:val="22"/>
              </w:rPr>
              <w:t>/п</w:t>
            </w:r>
          </w:p>
        </w:tc>
        <w:tc>
          <w:tcPr>
            <w:tcW w:w="4955" w:type="dxa"/>
          </w:tcPr>
          <w:p w:rsidR="002F7CA3" w:rsidRPr="007C1EE2" w:rsidRDefault="002F7CA3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Критерии деятельности</w:t>
            </w:r>
          </w:p>
        </w:tc>
        <w:tc>
          <w:tcPr>
            <w:tcW w:w="2393" w:type="dxa"/>
          </w:tcPr>
          <w:p w:rsidR="002F7CA3" w:rsidRPr="007C1EE2" w:rsidRDefault="002F7CA3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Показатель</w:t>
            </w:r>
          </w:p>
        </w:tc>
        <w:tc>
          <w:tcPr>
            <w:tcW w:w="1859" w:type="dxa"/>
          </w:tcPr>
          <w:p w:rsidR="002F7CA3" w:rsidRPr="007C1EE2" w:rsidRDefault="002F7CA3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Вес показателя</w:t>
            </w:r>
          </w:p>
          <w:p w:rsidR="002F7CA3" w:rsidRPr="007C1EE2" w:rsidRDefault="002F7CA3" w:rsidP="00C50E84">
            <w:pPr>
              <w:jc w:val="center"/>
              <w:rPr>
                <w:sz w:val="22"/>
                <w:szCs w:val="22"/>
                <w:lang w:val="en-US"/>
              </w:rPr>
            </w:pPr>
            <w:r w:rsidRPr="007C1EE2">
              <w:rPr>
                <w:sz w:val="22"/>
                <w:szCs w:val="22"/>
              </w:rPr>
              <w:t>К</w:t>
            </w:r>
            <w:proofErr w:type="gramStart"/>
            <w:r w:rsidRPr="007C1EE2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gramEnd"/>
          </w:p>
        </w:tc>
      </w:tr>
      <w:tr w:rsidR="002F7CA3" w:rsidRPr="007C1EE2" w:rsidTr="002F7CA3">
        <w:tc>
          <w:tcPr>
            <w:tcW w:w="9747" w:type="dxa"/>
            <w:gridSpan w:val="4"/>
          </w:tcPr>
          <w:p w:rsidR="002F7CA3" w:rsidRPr="009E62FE" w:rsidRDefault="002F7CA3" w:rsidP="00C50E84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1. Критерии по основной деятельности учреждения</w:t>
            </w:r>
          </w:p>
        </w:tc>
      </w:tr>
      <w:tr w:rsidR="002F7CA3" w:rsidRPr="007C1EE2" w:rsidTr="002F7CA3">
        <w:tc>
          <w:tcPr>
            <w:tcW w:w="540" w:type="dxa"/>
          </w:tcPr>
          <w:p w:rsidR="002F7CA3" w:rsidRPr="007C1EE2" w:rsidRDefault="002F7CA3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1.</w:t>
            </w:r>
          </w:p>
        </w:tc>
        <w:tc>
          <w:tcPr>
            <w:tcW w:w="4955" w:type="dxa"/>
          </w:tcPr>
          <w:p w:rsidR="002F7CA3" w:rsidRPr="007C1EE2" w:rsidRDefault="002F7CA3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Исполнение Указа Президента Российской Федерации от 07.05.2012 № 597 «О мероприятиях по реализации государственной социальной политики» по доведению соотношени</w:t>
            </w:r>
            <w:r w:rsidR="00D237D4" w:rsidRPr="007C1EE2">
              <w:rPr>
                <w:sz w:val="22"/>
                <w:szCs w:val="22"/>
              </w:rPr>
              <w:t xml:space="preserve">я средней заработной платы работников учреждения </w:t>
            </w:r>
            <w:proofErr w:type="gramStart"/>
            <w:r w:rsidR="00D237D4" w:rsidRPr="007C1EE2">
              <w:rPr>
                <w:sz w:val="22"/>
                <w:szCs w:val="22"/>
              </w:rPr>
              <w:t>к</w:t>
            </w:r>
            <w:proofErr w:type="gramEnd"/>
            <w:r w:rsidR="00D237D4" w:rsidRPr="007C1EE2">
              <w:rPr>
                <w:sz w:val="22"/>
                <w:szCs w:val="22"/>
              </w:rPr>
              <w:t xml:space="preserve"> средней заработной платы по Московской области до плановых показателей, утвержденных «дорожной картой»</w:t>
            </w:r>
          </w:p>
        </w:tc>
        <w:tc>
          <w:tcPr>
            <w:tcW w:w="2393" w:type="dxa"/>
          </w:tcPr>
          <w:p w:rsidR="002F7CA3" w:rsidRPr="007C1EE2" w:rsidRDefault="00D237D4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Выполнение </w:t>
            </w:r>
            <w:r w:rsidR="00C01D3C">
              <w:rPr>
                <w:sz w:val="22"/>
                <w:szCs w:val="22"/>
              </w:rPr>
              <w:t>10</w:t>
            </w:r>
            <w:r w:rsidRPr="007C1EE2">
              <w:rPr>
                <w:sz w:val="22"/>
                <w:szCs w:val="22"/>
              </w:rPr>
              <w:t>0% (включительно)</w:t>
            </w:r>
          </w:p>
          <w:p w:rsidR="00D237D4" w:rsidRPr="007C1EE2" w:rsidRDefault="00D237D4" w:rsidP="00C01D3C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Выполнение менее </w:t>
            </w:r>
            <w:r w:rsidR="00C01D3C">
              <w:rPr>
                <w:sz w:val="22"/>
                <w:szCs w:val="22"/>
              </w:rPr>
              <w:t>10</w:t>
            </w:r>
            <w:r w:rsidRPr="007C1EE2">
              <w:rPr>
                <w:sz w:val="22"/>
                <w:szCs w:val="22"/>
              </w:rPr>
              <w:t>0%</w:t>
            </w:r>
          </w:p>
        </w:tc>
        <w:tc>
          <w:tcPr>
            <w:tcW w:w="1859" w:type="dxa"/>
          </w:tcPr>
          <w:p w:rsidR="00D237D4" w:rsidRPr="007C1EE2" w:rsidRDefault="00D237D4" w:rsidP="00C50E84">
            <w:pPr>
              <w:jc w:val="center"/>
              <w:rPr>
                <w:sz w:val="22"/>
                <w:szCs w:val="22"/>
              </w:rPr>
            </w:pPr>
          </w:p>
          <w:p w:rsidR="002F7CA3" w:rsidRPr="007C1EE2" w:rsidRDefault="00D237D4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 w:rsidR="00697058">
              <w:rPr>
                <w:sz w:val="22"/>
                <w:szCs w:val="22"/>
              </w:rPr>
              <w:t>15</w:t>
            </w:r>
          </w:p>
          <w:p w:rsidR="00D237D4" w:rsidRPr="007C1EE2" w:rsidRDefault="00D237D4" w:rsidP="00C50E84">
            <w:pPr>
              <w:jc w:val="center"/>
              <w:rPr>
                <w:sz w:val="22"/>
                <w:szCs w:val="22"/>
              </w:rPr>
            </w:pPr>
          </w:p>
          <w:p w:rsidR="00D237D4" w:rsidRPr="007C1EE2" w:rsidRDefault="00D237D4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BD256F" w:rsidRPr="007C1EE2" w:rsidTr="002F7CA3">
        <w:tc>
          <w:tcPr>
            <w:tcW w:w="540" w:type="dxa"/>
          </w:tcPr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2.</w:t>
            </w:r>
          </w:p>
        </w:tc>
        <w:tc>
          <w:tcPr>
            <w:tcW w:w="4955" w:type="dxa"/>
          </w:tcPr>
          <w:p w:rsidR="00BD256F" w:rsidRPr="007C1EE2" w:rsidRDefault="00BD256F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показателям общей посещаемости библиотеки</w:t>
            </w:r>
            <w:r w:rsidR="00DC6668">
              <w:rPr>
                <w:sz w:val="22"/>
                <w:szCs w:val="22"/>
              </w:rPr>
              <w:t xml:space="preserve"> (с четом всех форм, </w:t>
            </w:r>
            <w:r w:rsidR="00DC6668" w:rsidRPr="007C1EE2">
              <w:rPr>
                <w:sz w:val="22"/>
                <w:szCs w:val="22"/>
              </w:rPr>
              <w:t>в стационарных условиях</w:t>
            </w:r>
            <w:r w:rsidR="00DC6668">
              <w:rPr>
                <w:sz w:val="22"/>
                <w:szCs w:val="22"/>
              </w:rPr>
              <w:t xml:space="preserve">, </w:t>
            </w:r>
            <w:r w:rsidR="00DC6668" w:rsidRPr="007C1EE2">
              <w:rPr>
                <w:sz w:val="22"/>
                <w:szCs w:val="22"/>
              </w:rPr>
              <w:t>вне стационара</w:t>
            </w:r>
            <w:r w:rsidR="00DC6668">
              <w:rPr>
                <w:sz w:val="22"/>
                <w:szCs w:val="22"/>
              </w:rPr>
              <w:t xml:space="preserve">, </w:t>
            </w:r>
            <w:r w:rsidR="00DC6668" w:rsidRPr="007C1EE2">
              <w:rPr>
                <w:sz w:val="22"/>
                <w:szCs w:val="22"/>
              </w:rPr>
              <w:t>удаленно через сеть Интернет</w:t>
            </w:r>
            <w:r w:rsidR="00DC6668"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</w:tcPr>
          <w:p w:rsidR="00BD256F" w:rsidRPr="007C1EE2" w:rsidRDefault="00BD256F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Выполнение </w:t>
            </w:r>
            <w:r w:rsidR="00C01D3C">
              <w:rPr>
                <w:sz w:val="22"/>
                <w:szCs w:val="22"/>
              </w:rPr>
              <w:t>10</w:t>
            </w:r>
            <w:r w:rsidRPr="007C1EE2">
              <w:rPr>
                <w:sz w:val="22"/>
                <w:szCs w:val="22"/>
              </w:rPr>
              <w:t>0% (включительно)</w:t>
            </w:r>
          </w:p>
          <w:p w:rsidR="00BD256F" w:rsidRPr="007C1EE2" w:rsidRDefault="00C01D3C" w:rsidP="00C50E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10</w:t>
            </w:r>
            <w:r w:rsidR="00BD256F" w:rsidRPr="007C1EE2">
              <w:rPr>
                <w:sz w:val="22"/>
                <w:szCs w:val="22"/>
              </w:rPr>
              <w:t>0%</w:t>
            </w:r>
          </w:p>
        </w:tc>
        <w:tc>
          <w:tcPr>
            <w:tcW w:w="1859" w:type="dxa"/>
          </w:tcPr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</w:p>
          <w:p w:rsidR="00BD256F" w:rsidRPr="007C1EE2" w:rsidRDefault="001C7D47" w:rsidP="00C5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BD256F" w:rsidRPr="007C1EE2" w:rsidTr="002F7CA3">
        <w:tc>
          <w:tcPr>
            <w:tcW w:w="540" w:type="dxa"/>
          </w:tcPr>
          <w:p w:rsidR="00BD256F" w:rsidRPr="007C1EE2" w:rsidRDefault="00C1646D" w:rsidP="00394D0B">
            <w:pPr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 </w:t>
            </w:r>
            <w:r w:rsidR="00394D0B">
              <w:rPr>
                <w:sz w:val="22"/>
                <w:szCs w:val="22"/>
              </w:rPr>
              <w:t>3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BD256F" w:rsidRPr="007C1EE2" w:rsidRDefault="00BD256F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общему количеству проведенных культурно-просветительских мероприятий, выставок, лекций, семинаров, конференций</w:t>
            </w:r>
          </w:p>
        </w:tc>
        <w:tc>
          <w:tcPr>
            <w:tcW w:w="2393" w:type="dxa"/>
          </w:tcPr>
          <w:p w:rsidR="00BD256F" w:rsidRPr="007C1EE2" w:rsidRDefault="00BD256F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BD256F" w:rsidRPr="007C1EE2" w:rsidRDefault="00BD256F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 w:rsidR="00697058">
              <w:rPr>
                <w:sz w:val="22"/>
                <w:szCs w:val="22"/>
              </w:rPr>
              <w:t>05</w:t>
            </w: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BD256F" w:rsidRPr="007C1EE2" w:rsidTr="002F7CA3">
        <w:tc>
          <w:tcPr>
            <w:tcW w:w="540" w:type="dxa"/>
          </w:tcPr>
          <w:p w:rsidR="00BD256F" w:rsidRPr="007C1EE2" w:rsidRDefault="00C629E6" w:rsidP="00C5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D256F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BD256F" w:rsidRPr="00617F22" w:rsidRDefault="00394D0B" w:rsidP="00394D0B">
            <w:pPr>
              <w:jc w:val="both"/>
              <w:rPr>
                <w:sz w:val="22"/>
                <w:szCs w:val="22"/>
              </w:rPr>
            </w:pPr>
            <w:r w:rsidRPr="00617F22">
              <w:rPr>
                <w:sz w:val="22"/>
                <w:szCs w:val="22"/>
              </w:rPr>
              <w:t>Т</w:t>
            </w:r>
            <w:r w:rsidR="00BD256F" w:rsidRPr="00617F22">
              <w:rPr>
                <w:sz w:val="22"/>
                <w:szCs w:val="22"/>
              </w:rPr>
              <w:t>емп прироста объемов собственных баз данных электронных ресурсов</w:t>
            </w:r>
          </w:p>
        </w:tc>
        <w:tc>
          <w:tcPr>
            <w:tcW w:w="2393" w:type="dxa"/>
          </w:tcPr>
          <w:p w:rsidR="00BD256F" w:rsidRPr="007C1EE2" w:rsidRDefault="00BD256F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BD256F" w:rsidRPr="007C1EE2" w:rsidRDefault="00BD256F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</w:p>
          <w:p w:rsidR="00BD256F" w:rsidRPr="007C1EE2" w:rsidRDefault="00BD256F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1C7D47" w:rsidRPr="007C1EE2" w:rsidTr="002F7CA3">
        <w:tc>
          <w:tcPr>
            <w:tcW w:w="540" w:type="dxa"/>
          </w:tcPr>
          <w:p w:rsidR="001C7D47" w:rsidRPr="007C1EE2" w:rsidRDefault="00C629E6" w:rsidP="00C5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C7D47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1C7D47" w:rsidRPr="00617F22" w:rsidRDefault="001C7D47" w:rsidP="00C50E84">
            <w:pPr>
              <w:jc w:val="both"/>
              <w:rPr>
                <w:sz w:val="22"/>
                <w:szCs w:val="22"/>
              </w:rPr>
            </w:pPr>
            <w:r w:rsidRPr="00617F22">
              <w:rPr>
                <w:sz w:val="22"/>
                <w:szCs w:val="22"/>
              </w:rPr>
              <w:t>Внедрение электронного читательского билета для обслуживания пользователей всех категорий</w:t>
            </w:r>
          </w:p>
        </w:tc>
        <w:tc>
          <w:tcPr>
            <w:tcW w:w="2393" w:type="dxa"/>
          </w:tcPr>
          <w:p w:rsidR="001C7D47" w:rsidRPr="007C1EE2" w:rsidRDefault="001C7D47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1C7D47" w:rsidRPr="007C1EE2" w:rsidRDefault="001C7D47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</w:p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 w:rsidR="00697058">
              <w:rPr>
                <w:sz w:val="22"/>
                <w:szCs w:val="22"/>
              </w:rPr>
              <w:t>05</w:t>
            </w:r>
          </w:p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</w:p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1C7D47" w:rsidRPr="007C1EE2" w:rsidTr="002F7CA3">
        <w:tc>
          <w:tcPr>
            <w:tcW w:w="540" w:type="dxa"/>
          </w:tcPr>
          <w:p w:rsidR="001C7D47" w:rsidRPr="007C1EE2" w:rsidRDefault="00C629E6" w:rsidP="00C5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C7D47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1C7D47" w:rsidRPr="00617F22" w:rsidRDefault="001C7D47" w:rsidP="00C50E84">
            <w:pPr>
              <w:jc w:val="both"/>
              <w:rPr>
                <w:sz w:val="22"/>
                <w:szCs w:val="22"/>
              </w:rPr>
            </w:pPr>
            <w:r w:rsidRPr="00617F22">
              <w:rPr>
                <w:sz w:val="22"/>
                <w:szCs w:val="22"/>
              </w:rPr>
              <w:t xml:space="preserve">Уровень внедрения </w:t>
            </w:r>
            <w:r w:rsidRPr="00617F22">
              <w:rPr>
                <w:sz w:val="22"/>
                <w:szCs w:val="22"/>
                <w:lang w:val="en-US"/>
              </w:rPr>
              <w:t>RFID</w:t>
            </w:r>
            <w:r w:rsidRPr="00617F22">
              <w:rPr>
                <w:sz w:val="22"/>
                <w:szCs w:val="22"/>
              </w:rPr>
              <w:t>-технологий в процесс обработки и хранения фонда</w:t>
            </w:r>
          </w:p>
        </w:tc>
        <w:tc>
          <w:tcPr>
            <w:tcW w:w="2393" w:type="dxa"/>
          </w:tcPr>
          <w:p w:rsidR="001C7D47" w:rsidRPr="007C1EE2" w:rsidRDefault="001C7D47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1C7D47" w:rsidRPr="007C1EE2" w:rsidRDefault="001C7D47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</w:p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</w:p>
          <w:p w:rsidR="001C7D47" w:rsidRPr="007C1EE2" w:rsidRDefault="001C7D47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C629E6" w:rsidRPr="007C1EE2" w:rsidTr="002F7CA3">
        <w:tc>
          <w:tcPr>
            <w:tcW w:w="540" w:type="dxa"/>
          </w:tcPr>
          <w:p w:rsidR="00C629E6" w:rsidRDefault="00C629E6" w:rsidP="00C5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955" w:type="dxa"/>
          </w:tcPr>
          <w:p w:rsidR="00C629E6" w:rsidRPr="00394D0B" w:rsidRDefault="00C629E6" w:rsidP="00E71ECE">
            <w:pPr>
              <w:jc w:val="both"/>
              <w:rPr>
                <w:sz w:val="22"/>
                <w:szCs w:val="22"/>
              </w:rPr>
            </w:pPr>
            <w:r w:rsidRPr="00394D0B">
              <w:rPr>
                <w:sz w:val="22"/>
                <w:szCs w:val="22"/>
              </w:rPr>
              <w:t>Комплектование библиотечного фонда документами (в стационарных условиях, в электронном виде):</w:t>
            </w:r>
          </w:p>
          <w:p w:rsidR="00C629E6" w:rsidRPr="00394D0B" w:rsidRDefault="00C629E6" w:rsidP="00E71ECE">
            <w:pPr>
              <w:jc w:val="both"/>
              <w:rPr>
                <w:sz w:val="22"/>
                <w:szCs w:val="22"/>
              </w:rPr>
            </w:pPr>
            <w:r w:rsidRPr="00394D0B">
              <w:rPr>
                <w:sz w:val="22"/>
                <w:szCs w:val="22"/>
              </w:rPr>
              <w:t>-для детей и юношества</w:t>
            </w:r>
          </w:p>
          <w:p w:rsidR="00C629E6" w:rsidRPr="007C1EE2" w:rsidRDefault="00C629E6" w:rsidP="00E71ECE">
            <w:pPr>
              <w:jc w:val="both"/>
              <w:rPr>
                <w:b/>
                <w:i/>
                <w:sz w:val="22"/>
                <w:szCs w:val="22"/>
              </w:rPr>
            </w:pPr>
            <w:r w:rsidRPr="00394D0B">
              <w:rPr>
                <w:sz w:val="22"/>
                <w:szCs w:val="22"/>
              </w:rPr>
              <w:t>-для слепых и слабо видящих граждан</w:t>
            </w:r>
          </w:p>
        </w:tc>
        <w:tc>
          <w:tcPr>
            <w:tcW w:w="2393" w:type="dxa"/>
          </w:tcPr>
          <w:p w:rsidR="00C629E6" w:rsidRPr="007C1EE2" w:rsidRDefault="00C629E6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C629E6" w:rsidRPr="007C1EE2" w:rsidRDefault="00C629E6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9B21F8">
        <w:trPr>
          <w:trHeight w:val="281"/>
        </w:trPr>
        <w:tc>
          <w:tcPr>
            <w:tcW w:w="540" w:type="dxa"/>
            <w:vMerge w:val="restart"/>
          </w:tcPr>
          <w:p w:rsidR="009B21F8" w:rsidRDefault="009B21F8" w:rsidP="00C50E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955" w:type="dxa"/>
            <w:vMerge w:val="restart"/>
          </w:tcPr>
          <w:p w:rsidR="009B21F8" w:rsidRPr="007C1EE2" w:rsidRDefault="009B21F8" w:rsidP="009B21F8">
            <w:pPr>
              <w:jc w:val="both"/>
              <w:rPr>
                <w:sz w:val="22"/>
                <w:szCs w:val="22"/>
              </w:rPr>
            </w:pPr>
            <w:r w:rsidRPr="00C629E6">
              <w:rPr>
                <w:sz w:val="22"/>
                <w:szCs w:val="22"/>
              </w:rPr>
              <w:t xml:space="preserve">Соответствие единым Требованиям к условиям деятельности библиотек Московской области </w:t>
            </w:r>
            <w:r>
              <w:rPr>
                <w:sz w:val="22"/>
                <w:szCs w:val="22"/>
              </w:rPr>
              <w:t>(р</w:t>
            </w:r>
            <w:r w:rsidRPr="009B21F8">
              <w:rPr>
                <w:sz w:val="22"/>
                <w:szCs w:val="22"/>
              </w:rPr>
              <w:t>езультат рейтингования в соответствии с По</w:t>
            </w:r>
            <w:r>
              <w:rPr>
                <w:sz w:val="22"/>
                <w:szCs w:val="22"/>
              </w:rPr>
              <w:t xml:space="preserve">рядком </w:t>
            </w:r>
            <w:r w:rsidRPr="009B21F8">
              <w:rPr>
                <w:sz w:val="22"/>
                <w:szCs w:val="22"/>
              </w:rPr>
              <w:t>рейтинговани</w:t>
            </w:r>
            <w:r>
              <w:rPr>
                <w:sz w:val="22"/>
                <w:szCs w:val="22"/>
              </w:rPr>
              <w:t>я</w:t>
            </w:r>
            <w:r w:rsidRPr="009B21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библиотек</w:t>
            </w:r>
            <w:r w:rsidR="00026749">
              <w:rPr>
                <w:sz w:val="22"/>
                <w:szCs w:val="22"/>
              </w:rPr>
              <w:t xml:space="preserve"> Московской области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</w:tcPr>
          <w:p w:rsidR="009B21F8" w:rsidRPr="0083554F" w:rsidRDefault="009B21F8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Зелёная зона</w:t>
            </w:r>
          </w:p>
        </w:tc>
        <w:tc>
          <w:tcPr>
            <w:tcW w:w="1859" w:type="dxa"/>
          </w:tcPr>
          <w:p w:rsidR="009B21F8" w:rsidRDefault="009B21F8" w:rsidP="009B21F8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</w:p>
          <w:p w:rsidR="00026749" w:rsidRPr="00026749" w:rsidRDefault="00026749" w:rsidP="009B21F8">
            <w:pPr>
              <w:jc w:val="center"/>
              <w:rPr>
                <w:sz w:val="16"/>
                <w:szCs w:val="22"/>
              </w:rPr>
            </w:pPr>
          </w:p>
        </w:tc>
      </w:tr>
      <w:tr w:rsidR="009B21F8" w:rsidRPr="007C1EE2" w:rsidTr="002F7CA3">
        <w:trPr>
          <w:trHeight w:val="279"/>
        </w:trPr>
        <w:tc>
          <w:tcPr>
            <w:tcW w:w="540" w:type="dxa"/>
            <w:vMerge/>
          </w:tcPr>
          <w:p w:rsidR="009B21F8" w:rsidRDefault="009B21F8" w:rsidP="00C50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vMerge/>
          </w:tcPr>
          <w:p w:rsidR="009B21F8" w:rsidRPr="00C629E6" w:rsidRDefault="009B21F8" w:rsidP="00E71E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9B21F8" w:rsidRDefault="009B21F8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Жёлтая зона</w:t>
            </w:r>
          </w:p>
          <w:p w:rsidR="009B21F8" w:rsidRPr="00E51285" w:rsidRDefault="009B21F8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8"/>
                <w:szCs w:val="22"/>
                <w:lang w:eastAsia="en-US"/>
              </w:rPr>
            </w:pPr>
          </w:p>
        </w:tc>
        <w:tc>
          <w:tcPr>
            <w:tcW w:w="1859" w:type="dxa"/>
          </w:tcPr>
          <w:p w:rsidR="009B21F8" w:rsidRDefault="009B21F8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026749" w:rsidRPr="00026749" w:rsidRDefault="00026749" w:rsidP="00E71ECE">
            <w:pPr>
              <w:jc w:val="center"/>
              <w:rPr>
                <w:sz w:val="12"/>
                <w:szCs w:val="22"/>
              </w:rPr>
            </w:pPr>
          </w:p>
        </w:tc>
      </w:tr>
      <w:tr w:rsidR="009B21F8" w:rsidRPr="007C1EE2" w:rsidTr="002F7CA3">
        <w:trPr>
          <w:trHeight w:val="279"/>
        </w:trPr>
        <w:tc>
          <w:tcPr>
            <w:tcW w:w="540" w:type="dxa"/>
            <w:vMerge/>
          </w:tcPr>
          <w:p w:rsidR="009B21F8" w:rsidRDefault="009B21F8" w:rsidP="00C50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vMerge/>
          </w:tcPr>
          <w:p w:rsidR="009B21F8" w:rsidRPr="00C629E6" w:rsidRDefault="009B21F8" w:rsidP="00E71E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9B21F8" w:rsidRPr="0083554F" w:rsidRDefault="009B21F8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Красная зона</w:t>
            </w:r>
          </w:p>
        </w:tc>
        <w:tc>
          <w:tcPr>
            <w:tcW w:w="1859" w:type="dxa"/>
          </w:tcPr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9.</w:t>
            </w:r>
          </w:p>
        </w:tc>
        <w:tc>
          <w:tcPr>
            <w:tcW w:w="4955" w:type="dxa"/>
          </w:tcPr>
          <w:p w:rsidR="009B21F8" w:rsidRPr="007C1EE2" w:rsidRDefault="009B21F8" w:rsidP="00A6035D">
            <w:pPr>
              <w:jc w:val="both"/>
              <w:rPr>
                <w:sz w:val="22"/>
                <w:szCs w:val="22"/>
              </w:rPr>
            </w:pPr>
            <w:r w:rsidRPr="00C629E6">
              <w:rPr>
                <w:sz w:val="22"/>
                <w:szCs w:val="22"/>
              </w:rPr>
              <w:t>Число посещений Интернет-сайта библиотеки и её страниц в социальных сетях</w:t>
            </w:r>
          </w:p>
        </w:tc>
        <w:tc>
          <w:tcPr>
            <w:tcW w:w="2393" w:type="dxa"/>
          </w:tcPr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4955" w:type="dxa"/>
          </w:tcPr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Обеспечение высокого качества предоставления услуг (отсутствие жалоб)</w:t>
            </w:r>
          </w:p>
        </w:tc>
        <w:tc>
          <w:tcPr>
            <w:tcW w:w="2393" w:type="dxa"/>
          </w:tcPr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жалоб</w:t>
            </w:r>
          </w:p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Наличие жалоб</w:t>
            </w:r>
          </w:p>
        </w:tc>
        <w:tc>
          <w:tcPr>
            <w:tcW w:w="1859" w:type="dxa"/>
          </w:tcPr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9747" w:type="dxa"/>
            <w:gridSpan w:val="4"/>
          </w:tcPr>
          <w:p w:rsidR="009B21F8" w:rsidRPr="009E62FE" w:rsidRDefault="009B21F8" w:rsidP="00C50E84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2. Критерии по финансово-экономической деятельности, исполнительской дисциплине учреждения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Pr="007C1EE2" w:rsidRDefault="009B21F8" w:rsidP="00394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требований законодательства Российской Федерации, Устава учреждения, исполнение коллективного договора по регулированию вопросов оплаты труда, охраны труда и здоровья, социальных льгот и гарантий</w:t>
            </w:r>
          </w:p>
        </w:tc>
        <w:tc>
          <w:tcPr>
            <w:tcW w:w="2393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выявленных нарушений</w:t>
            </w:r>
          </w:p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выявленные нарушения</w:t>
            </w:r>
          </w:p>
        </w:tc>
        <w:tc>
          <w:tcPr>
            <w:tcW w:w="1859" w:type="dxa"/>
          </w:tcPr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Pr="007C1EE2" w:rsidRDefault="009B21F8" w:rsidP="00394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установленного порядка, сроков представления отчетности</w:t>
            </w:r>
          </w:p>
        </w:tc>
        <w:tc>
          <w:tcPr>
            <w:tcW w:w="2393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соблюдены</w:t>
            </w:r>
          </w:p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не соблюдены</w:t>
            </w:r>
          </w:p>
        </w:tc>
        <w:tc>
          <w:tcPr>
            <w:tcW w:w="1859" w:type="dxa"/>
          </w:tcPr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Pr="007C1EE2" w:rsidRDefault="009B21F8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замечаний проверяющих органов по результатам проверок</w:t>
            </w:r>
          </w:p>
        </w:tc>
        <w:tc>
          <w:tcPr>
            <w:tcW w:w="2393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нарушений (или проверки не проводились)</w:t>
            </w:r>
          </w:p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отдельные нарушения</w:t>
            </w:r>
          </w:p>
        </w:tc>
        <w:tc>
          <w:tcPr>
            <w:tcW w:w="1859" w:type="dxa"/>
          </w:tcPr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C50E84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Pr="007C1EE2" w:rsidRDefault="009B21F8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C50E84">
            <w:pPr>
              <w:jc w:val="both"/>
              <w:rPr>
                <w:sz w:val="22"/>
                <w:szCs w:val="22"/>
              </w:rPr>
            </w:pPr>
            <w:r w:rsidRPr="00660F7E">
              <w:rPr>
                <w:sz w:val="22"/>
                <w:szCs w:val="22"/>
              </w:rPr>
              <w:t xml:space="preserve">Развитие учреждением приносящей доход деятельности </w:t>
            </w:r>
            <w:r w:rsidRPr="007C1EE2">
              <w:rPr>
                <w:sz w:val="22"/>
                <w:szCs w:val="22"/>
              </w:rPr>
              <w:t>Объём доходов, полученных от приносящей доход деятельности</w:t>
            </w:r>
          </w:p>
        </w:tc>
        <w:tc>
          <w:tcPr>
            <w:tcW w:w="2393" w:type="dxa"/>
          </w:tcPr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2F7CA3">
        <w:tc>
          <w:tcPr>
            <w:tcW w:w="540" w:type="dxa"/>
          </w:tcPr>
          <w:p w:rsidR="009B21F8" w:rsidRDefault="009B21F8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955" w:type="dxa"/>
          </w:tcPr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документов приемки, подписанных через Портал исполнения контрактов</w:t>
            </w:r>
          </w:p>
        </w:tc>
        <w:tc>
          <w:tcPr>
            <w:tcW w:w="2393" w:type="dxa"/>
          </w:tcPr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0 % </w:t>
            </w:r>
          </w:p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менее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859" w:type="dxa"/>
          </w:tcPr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F7CA3" w:rsidRPr="007C1EE2" w:rsidRDefault="009B24BD" w:rsidP="009B24BD">
      <w:pPr>
        <w:tabs>
          <w:tab w:val="left" w:pos="1190"/>
        </w:tabs>
      </w:pPr>
      <w:r w:rsidRPr="007C1EE2">
        <w:rPr>
          <w:b/>
        </w:rPr>
        <w:tab/>
      </w:r>
      <w:r w:rsidRPr="00C629E6">
        <w:rPr>
          <w:sz w:val="18"/>
        </w:rPr>
        <w:t>1</w:t>
      </w:r>
      <w:r w:rsidR="00C01D3C">
        <w:rPr>
          <w:sz w:val="18"/>
        </w:rPr>
        <w:t>5</w:t>
      </w:r>
    </w:p>
    <w:p w:rsidR="009B24BD" w:rsidRPr="007C1EE2" w:rsidRDefault="009B24BD" w:rsidP="009B24BD">
      <w:pPr>
        <w:ind w:firstLine="709"/>
        <w:jc w:val="both"/>
      </w:pPr>
      <w:r w:rsidRPr="007C1EE2">
        <w:rPr>
          <w:b/>
        </w:rPr>
        <w:t>К = ∑ К</w:t>
      </w:r>
      <w:proofErr w:type="gramStart"/>
      <w:r w:rsidRPr="007C1EE2">
        <w:rPr>
          <w:b/>
          <w:vertAlign w:val="subscript"/>
          <w:lang w:val="en-US"/>
        </w:rPr>
        <w:t>i</w:t>
      </w:r>
      <w:proofErr w:type="gramEnd"/>
      <w:r w:rsidRPr="007C1EE2">
        <w:t xml:space="preserve">, где </w:t>
      </w:r>
    </w:p>
    <w:p w:rsidR="009B24BD" w:rsidRPr="007C1EE2" w:rsidRDefault="009B24BD" w:rsidP="009B24BD">
      <w:pPr>
        <w:tabs>
          <w:tab w:val="left" w:pos="1252"/>
        </w:tabs>
        <w:rPr>
          <w:sz w:val="18"/>
        </w:rPr>
      </w:pPr>
      <w:r w:rsidRPr="007C1EE2">
        <w:tab/>
      </w:r>
      <w:r w:rsidRPr="007C1EE2">
        <w:rPr>
          <w:sz w:val="18"/>
          <w:lang w:val="en-US"/>
        </w:rPr>
        <w:t>i</w:t>
      </w:r>
      <w:r w:rsidRPr="007C1EE2">
        <w:rPr>
          <w:sz w:val="18"/>
        </w:rPr>
        <w:t>=1</w:t>
      </w:r>
    </w:p>
    <w:p w:rsidR="009B24BD" w:rsidRPr="007C1EE2" w:rsidRDefault="009B24BD" w:rsidP="009B24BD">
      <w:pPr>
        <w:tabs>
          <w:tab w:val="left" w:pos="1252"/>
        </w:tabs>
        <w:rPr>
          <w:sz w:val="10"/>
        </w:rPr>
      </w:pPr>
    </w:p>
    <w:p w:rsidR="009B24BD" w:rsidRPr="007C1EE2" w:rsidRDefault="001D5A09" w:rsidP="001D5A09">
      <w:pPr>
        <w:tabs>
          <w:tab w:val="left" w:pos="1252"/>
        </w:tabs>
        <w:ind w:firstLine="709"/>
        <w:jc w:val="both"/>
      </w:pPr>
      <w:r w:rsidRPr="00C11B92">
        <w:rPr>
          <w:b/>
        </w:rPr>
        <w:t xml:space="preserve">К </w:t>
      </w:r>
      <w:r w:rsidRPr="007C1EE2">
        <w:t>– комплексная оценка эффективности деятельности учреждения и работы его руководителя;</w:t>
      </w:r>
    </w:p>
    <w:p w:rsidR="001D5A09" w:rsidRPr="007C1EE2" w:rsidRDefault="001D5A09" w:rsidP="001D5A09">
      <w:pPr>
        <w:tabs>
          <w:tab w:val="left" w:pos="1252"/>
        </w:tabs>
        <w:ind w:firstLine="709"/>
      </w:pPr>
      <w:r w:rsidRPr="00C11B92">
        <w:rPr>
          <w:b/>
        </w:rPr>
        <w:t>К</w:t>
      </w:r>
      <w:proofErr w:type="gramStart"/>
      <w:r w:rsidRPr="00C11B92">
        <w:rPr>
          <w:b/>
          <w:vertAlign w:val="subscript"/>
          <w:lang w:val="en-US"/>
        </w:rPr>
        <w:t>i</w:t>
      </w:r>
      <w:proofErr w:type="gramEnd"/>
      <w:r w:rsidRPr="007C1EE2">
        <w:t xml:space="preserve"> – вес </w:t>
      </w:r>
      <w:r w:rsidRPr="007C1EE2">
        <w:rPr>
          <w:lang w:val="en-US"/>
        </w:rPr>
        <w:t>i</w:t>
      </w:r>
      <w:r w:rsidRPr="007C1EE2">
        <w:t>-го показателя.</w:t>
      </w:r>
    </w:p>
    <w:p w:rsidR="001D5A09" w:rsidRPr="007C1EE2" w:rsidRDefault="001D5A09" w:rsidP="001D5A09">
      <w:pPr>
        <w:tabs>
          <w:tab w:val="left" w:pos="1252"/>
        </w:tabs>
        <w:ind w:firstLine="709"/>
        <w:jc w:val="both"/>
      </w:pPr>
      <w:r w:rsidRPr="007C1EE2">
        <w:t xml:space="preserve">Размер </w:t>
      </w:r>
      <w:r w:rsidR="009F060C" w:rsidRPr="009F060C">
        <w:t xml:space="preserve">выплаты стимулирующего характера </w:t>
      </w:r>
      <w:r w:rsidRPr="007C1EE2">
        <w:t xml:space="preserve">руководителя учреждения </w:t>
      </w:r>
      <w:r w:rsidRPr="00C11B92">
        <w:rPr>
          <w:b/>
        </w:rPr>
        <w:t>Н</w:t>
      </w:r>
      <w:r w:rsidRPr="007C1EE2">
        <w:t xml:space="preserve"> определяется в зависимости от комплексной оценки</w:t>
      </w:r>
      <w:proofErr w:type="gramStart"/>
      <w:r w:rsidRPr="007C1EE2">
        <w:t xml:space="preserve"> </w:t>
      </w:r>
      <w:r w:rsidRPr="00C11B92">
        <w:rPr>
          <w:b/>
        </w:rPr>
        <w:t>К</w:t>
      </w:r>
      <w:proofErr w:type="gramEnd"/>
      <w:r w:rsidRPr="007C1EE2">
        <w:t xml:space="preserve"> и находится в диапазоне от 0 до 100% от должностного оклада:</w:t>
      </w:r>
    </w:p>
    <w:p w:rsidR="001D5A09" w:rsidRPr="00C11B92" w:rsidRDefault="001D5A09" w:rsidP="001D5A09">
      <w:pPr>
        <w:tabs>
          <w:tab w:val="left" w:pos="1252"/>
        </w:tabs>
        <w:ind w:firstLine="709"/>
        <w:rPr>
          <w:b/>
        </w:rPr>
      </w:pPr>
      <w:r w:rsidRPr="00C11B92">
        <w:rPr>
          <w:b/>
        </w:rPr>
        <w:t>Н = 100% * К</w:t>
      </w:r>
    </w:p>
    <w:p w:rsidR="001D5A09" w:rsidRPr="00C11B92" w:rsidRDefault="001D5A09" w:rsidP="009B24BD">
      <w:pPr>
        <w:tabs>
          <w:tab w:val="left" w:pos="1252"/>
        </w:tabs>
      </w:pPr>
    </w:p>
    <w:p w:rsidR="001D5A09" w:rsidRPr="007C1EE2" w:rsidRDefault="001D5A09" w:rsidP="001D5A09">
      <w:pPr>
        <w:jc w:val="center"/>
        <w:rPr>
          <w:b/>
        </w:rPr>
      </w:pPr>
      <w:r w:rsidRPr="007C1EE2">
        <w:rPr>
          <w:sz w:val="18"/>
        </w:rPr>
        <w:tab/>
      </w:r>
      <w:r w:rsidRPr="007C1EE2">
        <w:rPr>
          <w:b/>
        </w:rPr>
        <w:t>Целевые показатели эффективности деятельности муниципального театра городского</w:t>
      </w:r>
      <w:r w:rsidR="00B41D46">
        <w:rPr>
          <w:b/>
        </w:rPr>
        <w:t xml:space="preserve"> </w:t>
      </w:r>
      <w:r w:rsidRPr="007C1EE2">
        <w:rPr>
          <w:b/>
        </w:rPr>
        <w:t xml:space="preserve">поселения Сергиев Посад </w:t>
      </w:r>
      <w:r w:rsidR="009F060C">
        <w:rPr>
          <w:b/>
        </w:rPr>
        <w:t xml:space="preserve">Сергиево-Посадского муниципального района </w:t>
      </w:r>
      <w:r w:rsidRPr="007C1EE2">
        <w:rPr>
          <w:b/>
        </w:rPr>
        <w:t>и критерии оценки эффективности работы его руководителя</w:t>
      </w:r>
    </w:p>
    <w:p w:rsidR="001D5A09" w:rsidRPr="007C1EE2" w:rsidRDefault="001D5A09" w:rsidP="001D5A09">
      <w:pPr>
        <w:jc w:val="center"/>
        <w:rPr>
          <w:b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393"/>
        <w:gridCol w:w="1859"/>
      </w:tblGrid>
      <w:tr w:rsidR="001D5A09" w:rsidRPr="007C1EE2" w:rsidTr="00A12E5F">
        <w:tc>
          <w:tcPr>
            <w:tcW w:w="540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№ </w:t>
            </w:r>
            <w:proofErr w:type="gramStart"/>
            <w:r w:rsidRPr="007C1EE2">
              <w:rPr>
                <w:sz w:val="22"/>
                <w:szCs w:val="22"/>
              </w:rPr>
              <w:t>п</w:t>
            </w:r>
            <w:proofErr w:type="gramEnd"/>
            <w:r w:rsidRPr="007C1EE2">
              <w:rPr>
                <w:sz w:val="22"/>
                <w:szCs w:val="22"/>
              </w:rPr>
              <w:t>/п</w:t>
            </w:r>
          </w:p>
        </w:tc>
        <w:tc>
          <w:tcPr>
            <w:tcW w:w="4955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Критерии деятельности</w:t>
            </w:r>
          </w:p>
        </w:tc>
        <w:tc>
          <w:tcPr>
            <w:tcW w:w="2393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Показатель</w:t>
            </w:r>
          </w:p>
        </w:tc>
        <w:tc>
          <w:tcPr>
            <w:tcW w:w="1859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Вес показателя</w:t>
            </w: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  <w:lang w:val="en-US"/>
              </w:rPr>
            </w:pPr>
            <w:r w:rsidRPr="007C1EE2">
              <w:rPr>
                <w:sz w:val="22"/>
                <w:szCs w:val="22"/>
              </w:rPr>
              <w:t>К</w:t>
            </w:r>
            <w:proofErr w:type="gramStart"/>
            <w:r w:rsidRPr="007C1EE2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gramEnd"/>
          </w:p>
        </w:tc>
      </w:tr>
      <w:tr w:rsidR="001D5A09" w:rsidRPr="007C1EE2" w:rsidTr="00A12E5F">
        <w:tc>
          <w:tcPr>
            <w:tcW w:w="9747" w:type="dxa"/>
            <w:gridSpan w:val="4"/>
          </w:tcPr>
          <w:p w:rsidR="001D5A09" w:rsidRPr="007C1EE2" w:rsidRDefault="001D5A09" w:rsidP="00A12E5F">
            <w:pPr>
              <w:jc w:val="center"/>
              <w:rPr>
                <w:b/>
                <w:sz w:val="22"/>
                <w:szCs w:val="22"/>
              </w:rPr>
            </w:pPr>
            <w:r w:rsidRPr="007C1EE2">
              <w:rPr>
                <w:b/>
                <w:sz w:val="22"/>
                <w:szCs w:val="22"/>
              </w:rPr>
              <w:t>1. Критерии по основной деятельности учреждения</w:t>
            </w:r>
          </w:p>
        </w:tc>
      </w:tr>
      <w:tr w:rsidR="001D5A09" w:rsidRPr="007C1EE2" w:rsidTr="00A12E5F">
        <w:tc>
          <w:tcPr>
            <w:tcW w:w="540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1.</w:t>
            </w:r>
          </w:p>
        </w:tc>
        <w:tc>
          <w:tcPr>
            <w:tcW w:w="4955" w:type="dxa"/>
          </w:tcPr>
          <w:p w:rsidR="001D5A09" w:rsidRPr="007C1EE2" w:rsidRDefault="001D5A09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Исполнение Указа Президента Российской Федерации от 07.05.2012 № 597 «О мероприятиях по реализации государственной социальной политики» по доведению соотношения средней заработной платы работников учреждения </w:t>
            </w:r>
            <w:proofErr w:type="gramStart"/>
            <w:r w:rsidRPr="007C1EE2">
              <w:rPr>
                <w:sz w:val="22"/>
                <w:szCs w:val="22"/>
              </w:rPr>
              <w:t>к</w:t>
            </w:r>
            <w:proofErr w:type="gramEnd"/>
            <w:r w:rsidRPr="007C1EE2">
              <w:rPr>
                <w:sz w:val="22"/>
                <w:szCs w:val="22"/>
              </w:rPr>
              <w:t xml:space="preserve"> средней заработной платы по Московской области до плановых показателей, утвержденных «дорожной картой»</w:t>
            </w:r>
          </w:p>
        </w:tc>
        <w:tc>
          <w:tcPr>
            <w:tcW w:w="2393" w:type="dxa"/>
          </w:tcPr>
          <w:p w:rsidR="001D5A09" w:rsidRPr="007C1EE2" w:rsidRDefault="001D5A09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Выполнение </w:t>
            </w:r>
            <w:r w:rsidR="00697058">
              <w:rPr>
                <w:sz w:val="22"/>
                <w:szCs w:val="22"/>
              </w:rPr>
              <w:t>10</w:t>
            </w:r>
            <w:r w:rsidRPr="007C1EE2">
              <w:rPr>
                <w:sz w:val="22"/>
                <w:szCs w:val="22"/>
              </w:rPr>
              <w:t>0% (включительно)</w:t>
            </w:r>
          </w:p>
          <w:p w:rsidR="001D5A09" w:rsidRPr="007C1EE2" w:rsidRDefault="00697058" w:rsidP="00A12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10</w:t>
            </w:r>
            <w:r w:rsidR="001D5A09" w:rsidRPr="007C1EE2">
              <w:rPr>
                <w:sz w:val="22"/>
                <w:szCs w:val="22"/>
              </w:rPr>
              <w:t>0%</w:t>
            </w:r>
          </w:p>
        </w:tc>
        <w:tc>
          <w:tcPr>
            <w:tcW w:w="1859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0,2</w:t>
            </w: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1D5A09" w:rsidRPr="007C1EE2" w:rsidTr="00A12E5F">
        <w:tc>
          <w:tcPr>
            <w:tcW w:w="540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2.</w:t>
            </w:r>
          </w:p>
        </w:tc>
        <w:tc>
          <w:tcPr>
            <w:tcW w:w="4955" w:type="dxa"/>
          </w:tcPr>
          <w:p w:rsidR="001D5A09" w:rsidRPr="007C1EE2" w:rsidRDefault="001D5A09" w:rsidP="001D5A09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показу спектаклей на основной сцене для взрослых, для дете</w:t>
            </w:r>
            <w:r w:rsidR="006E6B7B" w:rsidRPr="007C1EE2">
              <w:rPr>
                <w:sz w:val="22"/>
                <w:szCs w:val="22"/>
              </w:rPr>
              <w:t>й и юношества</w:t>
            </w:r>
          </w:p>
        </w:tc>
        <w:tc>
          <w:tcPr>
            <w:tcW w:w="2393" w:type="dxa"/>
          </w:tcPr>
          <w:p w:rsidR="001D5A09" w:rsidRPr="007C1EE2" w:rsidRDefault="001D5A09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1D5A09" w:rsidRPr="007C1EE2" w:rsidRDefault="001D5A09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Выполнение менее </w:t>
            </w:r>
            <w:r w:rsidRPr="007C1EE2">
              <w:rPr>
                <w:sz w:val="22"/>
                <w:szCs w:val="22"/>
              </w:rPr>
              <w:lastRenderedPageBreak/>
              <w:t>90%</w:t>
            </w:r>
          </w:p>
        </w:tc>
        <w:tc>
          <w:tcPr>
            <w:tcW w:w="1859" w:type="dxa"/>
          </w:tcPr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0,15</w:t>
            </w: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</w:p>
          <w:p w:rsidR="001D5A09" w:rsidRPr="007C1EE2" w:rsidRDefault="001D5A09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lastRenderedPageBreak/>
              <w:t>0</w:t>
            </w:r>
          </w:p>
        </w:tc>
      </w:tr>
      <w:tr w:rsidR="00AD4205" w:rsidRPr="007C1EE2" w:rsidTr="00A12E5F">
        <w:tc>
          <w:tcPr>
            <w:tcW w:w="540" w:type="dxa"/>
          </w:tcPr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955" w:type="dxa"/>
          </w:tcPr>
          <w:p w:rsidR="00AD4205" w:rsidRPr="007C1EE2" w:rsidRDefault="00AD4205" w:rsidP="006E6B7B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Выполнение муниципального задания по постановке </w:t>
            </w:r>
            <w:proofErr w:type="gramStart"/>
            <w:r w:rsidRPr="007C1EE2">
              <w:rPr>
                <w:sz w:val="22"/>
                <w:szCs w:val="22"/>
              </w:rPr>
              <w:t>новых</w:t>
            </w:r>
            <w:proofErr w:type="gramEnd"/>
            <w:r w:rsidRPr="007C1EE2">
              <w:rPr>
                <w:sz w:val="22"/>
                <w:szCs w:val="22"/>
              </w:rPr>
              <w:t xml:space="preserve"> и капитально возобновляемым спектаклям</w:t>
            </w:r>
          </w:p>
        </w:tc>
        <w:tc>
          <w:tcPr>
            <w:tcW w:w="2393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0,15</w:t>
            </w: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AD4205" w:rsidRPr="007C1EE2" w:rsidTr="00A12E5F">
        <w:tc>
          <w:tcPr>
            <w:tcW w:w="540" w:type="dxa"/>
          </w:tcPr>
          <w:p w:rsidR="00AD4205" w:rsidRPr="007C1EE2" w:rsidRDefault="009F060C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1BF6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AD4205" w:rsidRPr="007C1EE2" w:rsidRDefault="00AD4205" w:rsidP="006E6B7B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организации и проведени</w:t>
            </w:r>
            <w:r w:rsidR="009F060C">
              <w:rPr>
                <w:sz w:val="22"/>
                <w:szCs w:val="22"/>
              </w:rPr>
              <w:t>ю выездных спектаклей</w:t>
            </w:r>
            <w:r w:rsidRPr="007C1EE2">
              <w:rPr>
                <w:sz w:val="22"/>
                <w:szCs w:val="22"/>
              </w:rPr>
              <w:t>, в том числе благотворительных; гастрольных спектаклей, в том числе за рубежом</w:t>
            </w:r>
          </w:p>
        </w:tc>
        <w:tc>
          <w:tcPr>
            <w:tcW w:w="2393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060752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AD4205" w:rsidRPr="007C1EE2" w:rsidTr="00A12E5F">
        <w:tc>
          <w:tcPr>
            <w:tcW w:w="540" w:type="dxa"/>
          </w:tcPr>
          <w:p w:rsidR="00AD4205" w:rsidRPr="007C1EE2" w:rsidRDefault="009F060C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1BF6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Обеспечение высокого качества предоставления услуг (отсутствие жалоб)</w:t>
            </w:r>
          </w:p>
        </w:tc>
        <w:tc>
          <w:tcPr>
            <w:tcW w:w="2393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жалоб</w:t>
            </w:r>
          </w:p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Наличие жалоб</w:t>
            </w:r>
          </w:p>
        </w:tc>
        <w:tc>
          <w:tcPr>
            <w:tcW w:w="1859" w:type="dxa"/>
          </w:tcPr>
          <w:p w:rsidR="00AD4205" w:rsidRPr="007C1EE2" w:rsidRDefault="00060752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AD4205" w:rsidRPr="007C1EE2" w:rsidTr="00A12E5F">
        <w:tc>
          <w:tcPr>
            <w:tcW w:w="9747" w:type="dxa"/>
            <w:gridSpan w:val="4"/>
          </w:tcPr>
          <w:p w:rsidR="00AD4205" w:rsidRPr="009E62FE" w:rsidRDefault="00AD4205" w:rsidP="00A12E5F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2. Критерии по финансово-экономической деятельности, исполнительской дисциплине учреждения</w:t>
            </w:r>
          </w:p>
        </w:tc>
      </w:tr>
      <w:tr w:rsidR="00AD4205" w:rsidRPr="007C1EE2" w:rsidTr="00A12E5F">
        <w:tc>
          <w:tcPr>
            <w:tcW w:w="540" w:type="dxa"/>
          </w:tcPr>
          <w:p w:rsidR="00AD4205" w:rsidRPr="007C1EE2" w:rsidRDefault="009F060C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C1BF6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требований законодательства Российской Федерации, Устава учреждения, исполнение коллективного договора по регулированию вопросов оплаты труда, охраны труда и здоровья, социальных льгот и гарантий</w:t>
            </w:r>
          </w:p>
        </w:tc>
        <w:tc>
          <w:tcPr>
            <w:tcW w:w="2393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выявленных нарушений</w:t>
            </w:r>
          </w:p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выявленные нарушения</w:t>
            </w:r>
          </w:p>
        </w:tc>
        <w:tc>
          <w:tcPr>
            <w:tcW w:w="1859" w:type="dxa"/>
          </w:tcPr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AD4205" w:rsidRPr="007C1EE2" w:rsidTr="00A12E5F">
        <w:tc>
          <w:tcPr>
            <w:tcW w:w="540" w:type="dxa"/>
          </w:tcPr>
          <w:p w:rsidR="00AD4205" w:rsidRPr="007C1EE2" w:rsidRDefault="009F060C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C1BF6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установленного порядка, сроков представления отчетности</w:t>
            </w:r>
          </w:p>
        </w:tc>
        <w:tc>
          <w:tcPr>
            <w:tcW w:w="2393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соблюдены</w:t>
            </w:r>
          </w:p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не соблюдены</w:t>
            </w:r>
          </w:p>
        </w:tc>
        <w:tc>
          <w:tcPr>
            <w:tcW w:w="1859" w:type="dxa"/>
          </w:tcPr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AD4205" w:rsidRPr="007C1EE2" w:rsidTr="00A12E5F">
        <w:tc>
          <w:tcPr>
            <w:tcW w:w="540" w:type="dxa"/>
          </w:tcPr>
          <w:p w:rsidR="00AD4205" w:rsidRPr="007C1EE2" w:rsidRDefault="00B41D46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C1BF6"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замечаний проверяющих органов по результатам проверок</w:t>
            </w:r>
          </w:p>
        </w:tc>
        <w:tc>
          <w:tcPr>
            <w:tcW w:w="2393" w:type="dxa"/>
          </w:tcPr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нарушений (или проверки не проводились)</w:t>
            </w:r>
          </w:p>
          <w:p w:rsidR="00AD4205" w:rsidRPr="007C1EE2" w:rsidRDefault="00AD4205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отдельные нарушения</w:t>
            </w:r>
          </w:p>
        </w:tc>
        <w:tc>
          <w:tcPr>
            <w:tcW w:w="1859" w:type="dxa"/>
          </w:tcPr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</w:p>
          <w:p w:rsidR="00AD4205" w:rsidRPr="007C1EE2" w:rsidRDefault="00AD4205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6119DA" w:rsidRPr="007C1EE2" w:rsidTr="00A12E5F">
        <w:tc>
          <w:tcPr>
            <w:tcW w:w="540" w:type="dxa"/>
          </w:tcPr>
          <w:p w:rsidR="006119DA" w:rsidRDefault="006119DA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955" w:type="dxa"/>
          </w:tcPr>
          <w:p w:rsidR="006119DA" w:rsidRPr="007C1EE2" w:rsidRDefault="006119DA" w:rsidP="00E71ECE">
            <w:pPr>
              <w:rPr>
                <w:sz w:val="22"/>
                <w:szCs w:val="22"/>
              </w:rPr>
            </w:pPr>
            <w:r w:rsidRPr="00660F7E">
              <w:rPr>
                <w:sz w:val="22"/>
                <w:szCs w:val="22"/>
              </w:rPr>
              <w:t xml:space="preserve">Развитие учреждением приносящей доход деятельности </w:t>
            </w:r>
            <w:r>
              <w:rPr>
                <w:sz w:val="22"/>
                <w:szCs w:val="22"/>
              </w:rPr>
              <w:t>(</w:t>
            </w:r>
            <w:r w:rsidRPr="007C1EE2">
              <w:rPr>
                <w:sz w:val="22"/>
                <w:szCs w:val="22"/>
              </w:rPr>
              <w:t>Объём доходов, полученных от приносящей доход деятельности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</w:tcPr>
          <w:p w:rsidR="006119DA" w:rsidRPr="007C1EE2" w:rsidRDefault="006119DA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6119DA" w:rsidRPr="007C1EE2" w:rsidRDefault="006119DA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6119DA" w:rsidRPr="007C1EE2" w:rsidRDefault="006119DA" w:rsidP="00E71ECE">
            <w:pPr>
              <w:jc w:val="center"/>
              <w:rPr>
                <w:sz w:val="22"/>
                <w:szCs w:val="22"/>
              </w:rPr>
            </w:pPr>
          </w:p>
          <w:p w:rsidR="006119DA" w:rsidRPr="007C1EE2" w:rsidRDefault="006119DA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  <w:p w:rsidR="006119DA" w:rsidRPr="007C1EE2" w:rsidRDefault="006119DA" w:rsidP="00E71ECE">
            <w:pPr>
              <w:jc w:val="center"/>
              <w:rPr>
                <w:sz w:val="22"/>
                <w:szCs w:val="22"/>
              </w:rPr>
            </w:pPr>
          </w:p>
          <w:p w:rsidR="006119DA" w:rsidRPr="007C1EE2" w:rsidRDefault="006119DA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697058" w:rsidRPr="007C1EE2" w:rsidTr="00A12E5F">
        <w:tc>
          <w:tcPr>
            <w:tcW w:w="540" w:type="dxa"/>
          </w:tcPr>
          <w:p w:rsidR="00697058" w:rsidRDefault="00697058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955" w:type="dxa"/>
          </w:tcPr>
          <w:p w:rsidR="00697058" w:rsidRPr="0083554F" w:rsidRDefault="0069705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документов приемки, подписанных через Портал исполнения контрактов</w:t>
            </w:r>
          </w:p>
        </w:tc>
        <w:tc>
          <w:tcPr>
            <w:tcW w:w="2393" w:type="dxa"/>
          </w:tcPr>
          <w:p w:rsidR="00697058" w:rsidRPr="0083554F" w:rsidRDefault="0069705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0 % </w:t>
            </w:r>
          </w:p>
          <w:p w:rsidR="00697058" w:rsidRPr="0083554F" w:rsidRDefault="0069705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7058" w:rsidRPr="0083554F" w:rsidRDefault="0069705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менее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859" w:type="dxa"/>
          </w:tcPr>
          <w:p w:rsidR="00697058" w:rsidRPr="0083554F" w:rsidRDefault="0069705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697058" w:rsidRPr="0083554F" w:rsidRDefault="0069705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97058" w:rsidRPr="0083554F" w:rsidRDefault="0069705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697058" w:rsidRPr="0083554F" w:rsidRDefault="00697058" w:rsidP="00E512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D5A09" w:rsidRPr="00B41D46" w:rsidRDefault="001D5A09" w:rsidP="001D5A09">
      <w:pPr>
        <w:tabs>
          <w:tab w:val="left" w:pos="1190"/>
        </w:tabs>
      </w:pPr>
      <w:r w:rsidRPr="007C1EE2">
        <w:rPr>
          <w:b/>
        </w:rPr>
        <w:tab/>
      </w:r>
      <w:r w:rsidR="00697058">
        <w:rPr>
          <w:sz w:val="18"/>
        </w:rPr>
        <w:t>10</w:t>
      </w:r>
    </w:p>
    <w:p w:rsidR="001D5A09" w:rsidRPr="007C1EE2" w:rsidRDefault="001D5A09" w:rsidP="001D5A09">
      <w:pPr>
        <w:ind w:firstLine="709"/>
        <w:jc w:val="both"/>
      </w:pPr>
      <w:r w:rsidRPr="007C1EE2">
        <w:rPr>
          <w:b/>
        </w:rPr>
        <w:t>К = ∑ К</w:t>
      </w:r>
      <w:proofErr w:type="gramStart"/>
      <w:r w:rsidRPr="007C1EE2">
        <w:rPr>
          <w:b/>
          <w:vertAlign w:val="subscript"/>
          <w:lang w:val="en-US"/>
        </w:rPr>
        <w:t>i</w:t>
      </w:r>
      <w:proofErr w:type="gramEnd"/>
      <w:r w:rsidRPr="007C1EE2">
        <w:t xml:space="preserve">, где </w:t>
      </w:r>
    </w:p>
    <w:p w:rsidR="001D5A09" w:rsidRPr="007C1EE2" w:rsidRDefault="001D5A09" w:rsidP="001D5A09">
      <w:pPr>
        <w:tabs>
          <w:tab w:val="left" w:pos="1252"/>
        </w:tabs>
        <w:rPr>
          <w:sz w:val="18"/>
        </w:rPr>
      </w:pPr>
      <w:r w:rsidRPr="007C1EE2">
        <w:rPr>
          <w:lang w:val="en-US"/>
        </w:rPr>
        <w:tab/>
      </w:r>
      <w:r w:rsidRPr="007C1EE2">
        <w:rPr>
          <w:sz w:val="18"/>
          <w:lang w:val="en-US"/>
        </w:rPr>
        <w:t>i=1</w:t>
      </w:r>
    </w:p>
    <w:p w:rsidR="001D5A09" w:rsidRPr="007C1EE2" w:rsidRDefault="001D5A09" w:rsidP="001D5A09">
      <w:pPr>
        <w:tabs>
          <w:tab w:val="left" w:pos="1252"/>
        </w:tabs>
        <w:rPr>
          <w:sz w:val="10"/>
        </w:rPr>
      </w:pPr>
    </w:p>
    <w:p w:rsidR="001D5A09" w:rsidRPr="007C1EE2" w:rsidRDefault="001D5A09" w:rsidP="001D5A09">
      <w:pPr>
        <w:tabs>
          <w:tab w:val="left" w:pos="1252"/>
        </w:tabs>
        <w:ind w:firstLine="709"/>
        <w:jc w:val="both"/>
      </w:pPr>
      <w:r w:rsidRPr="00C11B92">
        <w:rPr>
          <w:b/>
        </w:rPr>
        <w:t>К</w:t>
      </w:r>
      <w:r w:rsidRPr="007C1EE2">
        <w:t xml:space="preserve"> – комплексная оценка эффективности деятельности учреждения и работы его руководителя;</w:t>
      </w:r>
    </w:p>
    <w:p w:rsidR="001D5A09" w:rsidRPr="007C1EE2" w:rsidRDefault="001D5A09" w:rsidP="001D5A09">
      <w:pPr>
        <w:tabs>
          <w:tab w:val="left" w:pos="1252"/>
        </w:tabs>
        <w:ind w:firstLine="709"/>
      </w:pPr>
      <w:r w:rsidRPr="00C11B92">
        <w:rPr>
          <w:b/>
        </w:rPr>
        <w:t>К</w:t>
      </w:r>
      <w:proofErr w:type="gramStart"/>
      <w:r w:rsidRPr="00C11B92">
        <w:rPr>
          <w:b/>
          <w:vertAlign w:val="subscript"/>
          <w:lang w:val="en-US"/>
        </w:rPr>
        <w:t>i</w:t>
      </w:r>
      <w:proofErr w:type="gramEnd"/>
      <w:r w:rsidRPr="00C11B92">
        <w:rPr>
          <w:b/>
        </w:rPr>
        <w:t xml:space="preserve"> </w:t>
      </w:r>
      <w:r w:rsidRPr="007C1EE2">
        <w:t xml:space="preserve">– вес </w:t>
      </w:r>
      <w:r w:rsidRPr="007C1EE2">
        <w:rPr>
          <w:lang w:val="en-US"/>
        </w:rPr>
        <w:t>i</w:t>
      </w:r>
      <w:r w:rsidRPr="007C1EE2">
        <w:t>-го показателя.</w:t>
      </w:r>
    </w:p>
    <w:p w:rsidR="001D5A09" w:rsidRPr="007C1EE2" w:rsidRDefault="001D5A09" w:rsidP="001D5A09">
      <w:pPr>
        <w:tabs>
          <w:tab w:val="left" w:pos="1252"/>
        </w:tabs>
        <w:ind w:firstLine="709"/>
        <w:jc w:val="both"/>
      </w:pPr>
      <w:r w:rsidRPr="007C1EE2">
        <w:t xml:space="preserve">Размер </w:t>
      </w:r>
      <w:r w:rsidR="009F060C" w:rsidRPr="009F060C">
        <w:t>выплаты стимулирующего характера</w:t>
      </w:r>
      <w:r w:rsidRPr="007C1EE2">
        <w:t xml:space="preserve"> руководителя учреждения </w:t>
      </w:r>
      <w:r w:rsidRPr="00C11B92">
        <w:rPr>
          <w:b/>
        </w:rPr>
        <w:t xml:space="preserve">Н </w:t>
      </w:r>
      <w:r w:rsidRPr="007C1EE2">
        <w:t>определяется в зависимости от комплексной оценки</w:t>
      </w:r>
      <w:proofErr w:type="gramStart"/>
      <w:r w:rsidRPr="007C1EE2">
        <w:t xml:space="preserve"> </w:t>
      </w:r>
      <w:r w:rsidRPr="00C11B92">
        <w:rPr>
          <w:b/>
        </w:rPr>
        <w:t>К</w:t>
      </w:r>
      <w:proofErr w:type="gramEnd"/>
      <w:r w:rsidRPr="007C1EE2">
        <w:t xml:space="preserve"> и находится в диапазоне от 0 до 100% от должностного оклада:</w:t>
      </w:r>
    </w:p>
    <w:p w:rsidR="001D5A09" w:rsidRPr="00C11B92" w:rsidRDefault="001D5A09" w:rsidP="001D5A09">
      <w:pPr>
        <w:tabs>
          <w:tab w:val="left" w:pos="1252"/>
        </w:tabs>
        <w:ind w:firstLine="709"/>
        <w:rPr>
          <w:b/>
        </w:rPr>
      </w:pPr>
      <w:r w:rsidRPr="00C11B92">
        <w:rPr>
          <w:b/>
        </w:rPr>
        <w:t>Н = 100</w:t>
      </w:r>
      <w:proofErr w:type="gramStart"/>
      <w:r w:rsidRPr="00C11B92">
        <w:rPr>
          <w:b/>
        </w:rPr>
        <w:t>% * К</w:t>
      </w:r>
      <w:proofErr w:type="gramEnd"/>
    </w:p>
    <w:p w:rsidR="006E6B7B" w:rsidRPr="00C11B92" w:rsidRDefault="006E6B7B" w:rsidP="001D5A09">
      <w:pPr>
        <w:tabs>
          <w:tab w:val="left" w:pos="1490"/>
        </w:tabs>
      </w:pPr>
    </w:p>
    <w:p w:rsidR="006E6B7B" w:rsidRPr="007C1EE2" w:rsidRDefault="006E6B7B" w:rsidP="006E6B7B">
      <w:pPr>
        <w:jc w:val="center"/>
        <w:rPr>
          <w:b/>
        </w:rPr>
      </w:pPr>
      <w:r w:rsidRPr="007C1EE2">
        <w:rPr>
          <w:sz w:val="18"/>
        </w:rPr>
        <w:tab/>
      </w:r>
      <w:r w:rsidRPr="007C1EE2">
        <w:rPr>
          <w:b/>
        </w:rPr>
        <w:t xml:space="preserve">Целевые показатели эффективности деятельности муниципального парка городского поселения Сергиев Посад </w:t>
      </w:r>
      <w:r w:rsidR="00B41D46" w:rsidRPr="00B41D46">
        <w:rPr>
          <w:b/>
        </w:rPr>
        <w:t xml:space="preserve">Сергиево-Посадского муниципального района </w:t>
      </w:r>
      <w:r w:rsidRPr="007C1EE2">
        <w:rPr>
          <w:b/>
        </w:rPr>
        <w:t>и критерии оценки эффективности работы его руководителей</w:t>
      </w:r>
    </w:p>
    <w:p w:rsidR="006E6B7B" w:rsidRPr="007C1EE2" w:rsidRDefault="006E6B7B" w:rsidP="006E6B7B">
      <w:pPr>
        <w:jc w:val="center"/>
        <w:rPr>
          <w:b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393"/>
        <w:gridCol w:w="1859"/>
      </w:tblGrid>
      <w:tr w:rsidR="006E6B7B" w:rsidRPr="007C1EE2" w:rsidTr="00A12E5F">
        <w:tc>
          <w:tcPr>
            <w:tcW w:w="540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№ </w:t>
            </w:r>
            <w:proofErr w:type="gramStart"/>
            <w:r w:rsidRPr="007C1EE2">
              <w:rPr>
                <w:sz w:val="22"/>
                <w:szCs w:val="22"/>
              </w:rPr>
              <w:t>п</w:t>
            </w:r>
            <w:proofErr w:type="gramEnd"/>
            <w:r w:rsidRPr="007C1EE2">
              <w:rPr>
                <w:sz w:val="22"/>
                <w:szCs w:val="22"/>
              </w:rPr>
              <w:t>/п</w:t>
            </w:r>
          </w:p>
        </w:tc>
        <w:tc>
          <w:tcPr>
            <w:tcW w:w="4955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Критерии деятельности</w:t>
            </w:r>
          </w:p>
        </w:tc>
        <w:tc>
          <w:tcPr>
            <w:tcW w:w="2393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Показатель</w:t>
            </w:r>
          </w:p>
        </w:tc>
        <w:tc>
          <w:tcPr>
            <w:tcW w:w="1859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Вес показателя</w:t>
            </w: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  <w:lang w:val="en-US"/>
              </w:rPr>
            </w:pPr>
            <w:r w:rsidRPr="007C1EE2">
              <w:rPr>
                <w:sz w:val="22"/>
                <w:szCs w:val="22"/>
              </w:rPr>
              <w:t>К</w:t>
            </w:r>
            <w:proofErr w:type="gramStart"/>
            <w:r w:rsidRPr="007C1EE2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gramEnd"/>
          </w:p>
        </w:tc>
      </w:tr>
      <w:tr w:rsidR="006E6B7B" w:rsidRPr="007C1EE2" w:rsidTr="00A12E5F">
        <w:tc>
          <w:tcPr>
            <w:tcW w:w="9747" w:type="dxa"/>
            <w:gridSpan w:val="4"/>
          </w:tcPr>
          <w:p w:rsidR="006E6B7B" w:rsidRPr="009E62FE" w:rsidRDefault="006E6B7B" w:rsidP="00A12E5F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1. Критерии по основной деятельности учреждения</w:t>
            </w:r>
          </w:p>
        </w:tc>
      </w:tr>
      <w:tr w:rsidR="006E6B7B" w:rsidRPr="007C1EE2" w:rsidTr="00A12E5F">
        <w:tc>
          <w:tcPr>
            <w:tcW w:w="540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1.</w:t>
            </w:r>
          </w:p>
        </w:tc>
        <w:tc>
          <w:tcPr>
            <w:tcW w:w="4955" w:type="dxa"/>
          </w:tcPr>
          <w:p w:rsidR="006E6B7B" w:rsidRPr="007C1EE2" w:rsidRDefault="006E6B7B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Исполнение Указа Президента Российской Федерации от 07.05.2012 № 597 «О мероприятиях </w:t>
            </w:r>
            <w:r w:rsidRPr="007C1EE2">
              <w:rPr>
                <w:sz w:val="22"/>
                <w:szCs w:val="22"/>
              </w:rPr>
              <w:lastRenderedPageBreak/>
              <w:t xml:space="preserve">по реализации государственной социальной политики» по доведению соотношения средней заработной платы работников учреждения </w:t>
            </w:r>
            <w:proofErr w:type="gramStart"/>
            <w:r w:rsidRPr="007C1EE2">
              <w:rPr>
                <w:sz w:val="22"/>
                <w:szCs w:val="22"/>
              </w:rPr>
              <w:t>к</w:t>
            </w:r>
            <w:proofErr w:type="gramEnd"/>
            <w:r w:rsidRPr="007C1EE2">
              <w:rPr>
                <w:sz w:val="22"/>
                <w:szCs w:val="22"/>
              </w:rPr>
              <w:t xml:space="preserve"> средней заработной платы по Московской области до плановых показателей, утвержденных «дорожной картой»</w:t>
            </w:r>
          </w:p>
        </w:tc>
        <w:tc>
          <w:tcPr>
            <w:tcW w:w="2393" w:type="dxa"/>
          </w:tcPr>
          <w:p w:rsidR="006E6B7B" w:rsidRPr="007C1EE2" w:rsidRDefault="006E6B7B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lastRenderedPageBreak/>
              <w:t xml:space="preserve">Выполнение </w:t>
            </w:r>
            <w:r w:rsidR="00060752">
              <w:rPr>
                <w:sz w:val="22"/>
                <w:szCs w:val="22"/>
              </w:rPr>
              <w:t>10</w:t>
            </w:r>
            <w:r w:rsidRPr="007C1EE2">
              <w:rPr>
                <w:sz w:val="22"/>
                <w:szCs w:val="22"/>
              </w:rPr>
              <w:t>0% (включительно)</w:t>
            </w:r>
          </w:p>
          <w:p w:rsidR="006E6B7B" w:rsidRPr="007C1EE2" w:rsidRDefault="00060752" w:rsidP="00A12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Выполнение менее 10</w:t>
            </w:r>
            <w:r w:rsidR="006E6B7B" w:rsidRPr="007C1EE2">
              <w:rPr>
                <w:sz w:val="22"/>
                <w:szCs w:val="22"/>
              </w:rPr>
              <w:t>0%</w:t>
            </w:r>
          </w:p>
        </w:tc>
        <w:tc>
          <w:tcPr>
            <w:tcW w:w="1859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0,2</w:t>
            </w: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6E6B7B" w:rsidRPr="007C1EE2" w:rsidTr="00A12E5F">
        <w:tc>
          <w:tcPr>
            <w:tcW w:w="540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955" w:type="dxa"/>
          </w:tcPr>
          <w:p w:rsidR="003325EC" w:rsidRPr="003325EC" w:rsidRDefault="006E6B7B" w:rsidP="003325EC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созданию условий для массового отдыха жителей Сергиева Посада</w:t>
            </w:r>
            <w:r w:rsidR="003325EC">
              <w:rPr>
                <w:sz w:val="22"/>
                <w:szCs w:val="22"/>
              </w:rPr>
              <w:t xml:space="preserve"> -</w:t>
            </w:r>
            <w:r w:rsidR="00B41D46">
              <w:rPr>
                <w:sz w:val="22"/>
                <w:szCs w:val="22"/>
              </w:rPr>
              <w:t xml:space="preserve"> </w:t>
            </w:r>
            <w:r w:rsidR="003325EC">
              <w:rPr>
                <w:sz w:val="22"/>
                <w:szCs w:val="22"/>
              </w:rPr>
              <w:t>к</w:t>
            </w:r>
            <w:r w:rsidR="003325EC" w:rsidRPr="003325EC">
              <w:rPr>
                <w:bCs/>
                <w:iCs/>
                <w:sz w:val="22"/>
                <w:szCs w:val="22"/>
              </w:rPr>
              <w:t>онтроль за санитарно-эпидемиологическим, экологическим</w:t>
            </w:r>
          </w:p>
          <w:p w:rsidR="006E6B7B" w:rsidRPr="007C1EE2" w:rsidRDefault="003325EC" w:rsidP="006E6B7B">
            <w:pPr>
              <w:jc w:val="both"/>
              <w:rPr>
                <w:sz w:val="22"/>
                <w:szCs w:val="22"/>
              </w:rPr>
            </w:pPr>
            <w:r w:rsidRPr="003325EC">
              <w:rPr>
                <w:bCs/>
                <w:iCs/>
                <w:sz w:val="22"/>
                <w:szCs w:val="22"/>
              </w:rPr>
              <w:t xml:space="preserve">состоянием, благоустройством и безопасностью </w:t>
            </w:r>
            <w:r>
              <w:rPr>
                <w:bCs/>
                <w:iCs/>
                <w:sz w:val="22"/>
                <w:szCs w:val="22"/>
              </w:rPr>
              <w:t>территории парка</w:t>
            </w:r>
          </w:p>
        </w:tc>
        <w:tc>
          <w:tcPr>
            <w:tcW w:w="2393" w:type="dxa"/>
          </w:tcPr>
          <w:p w:rsidR="006E6B7B" w:rsidRPr="007C1EE2" w:rsidRDefault="006E6B7B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6E6B7B" w:rsidRPr="007C1EE2" w:rsidRDefault="006E6B7B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 w:rsidR="00026749">
              <w:rPr>
                <w:sz w:val="22"/>
                <w:szCs w:val="22"/>
              </w:rPr>
              <w:t>1</w:t>
            </w: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9B21F8">
        <w:trPr>
          <w:trHeight w:val="71"/>
        </w:trPr>
        <w:tc>
          <w:tcPr>
            <w:tcW w:w="540" w:type="dxa"/>
            <w:vMerge w:val="restart"/>
          </w:tcPr>
          <w:p w:rsidR="009B21F8" w:rsidRPr="007C1EE2" w:rsidRDefault="009B21F8" w:rsidP="009B21F8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3.</w:t>
            </w:r>
          </w:p>
        </w:tc>
        <w:tc>
          <w:tcPr>
            <w:tcW w:w="4955" w:type="dxa"/>
            <w:vMerge w:val="restart"/>
          </w:tcPr>
          <w:p w:rsidR="00026749" w:rsidRPr="00026749" w:rsidRDefault="00026749" w:rsidP="00026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Соответствие парков культуры и отдыха Региональному парковому стандарту </w:t>
            </w:r>
            <w:r w:rsidRPr="00026749">
              <w:rPr>
                <w:rFonts w:eastAsia="Calibri"/>
                <w:sz w:val="22"/>
                <w:szCs w:val="22"/>
                <w:lang w:eastAsia="en-US"/>
              </w:rPr>
              <w:t xml:space="preserve">(результат рейтингования в соответствии с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Регламентом </w:t>
            </w:r>
            <w:r w:rsidRPr="00026749">
              <w:rPr>
                <w:rFonts w:eastAsia="Calibri"/>
                <w:sz w:val="22"/>
                <w:szCs w:val="22"/>
                <w:lang w:eastAsia="en-US"/>
              </w:rPr>
              <w:t xml:space="preserve">рейтингования парков культуры и отдыха </w:t>
            </w:r>
            <w:proofErr w:type="gramEnd"/>
          </w:p>
          <w:p w:rsidR="009B21F8" w:rsidRPr="00D9604A" w:rsidRDefault="00026749" w:rsidP="00026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_Hlk1150512"/>
            <w:r w:rsidRPr="00026749">
              <w:rPr>
                <w:rFonts w:eastAsia="Calibri"/>
                <w:sz w:val="22"/>
                <w:szCs w:val="22"/>
                <w:lang w:eastAsia="en-US"/>
              </w:rPr>
              <w:t>муниципальных образований Московской области</w:t>
            </w:r>
            <w:bookmarkEnd w:id="1"/>
            <w:r w:rsidRPr="0002674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93" w:type="dxa"/>
          </w:tcPr>
          <w:p w:rsidR="009B21F8" w:rsidRDefault="009B21F8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Зелёная зона</w:t>
            </w:r>
          </w:p>
          <w:p w:rsidR="00026749" w:rsidRPr="0083554F" w:rsidRDefault="00026749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9" w:type="dxa"/>
          </w:tcPr>
          <w:p w:rsidR="009B21F8" w:rsidRDefault="009B21F8" w:rsidP="009B21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</w:tc>
      </w:tr>
      <w:tr w:rsidR="009B21F8" w:rsidRPr="007C1EE2" w:rsidTr="00A12E5F">
        <w:trPr>
          <w:trHeight w:val="71"/>
        </w:trPr>
        <w:tc>
          <w:tcPr>
            <w:tcW w:w="540" w:type="dxa"/>
            <w:vMerge/>
          </w:tcPr>
          <w:p w:rsidR="009B21F8" w:rsidRPr="007C1EE2" w:rsidRDefault="009B21F8" w:rsidP="009B2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vMerge/>
          </w:tcPr>
          <w:p w:rsidR="009B21F8" w:rsidRPr="007C1EE2" w:rsidRDefault="009B21F8" w:rsidP="0033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9B21F8" w:rsidRDefault="009B21F8" w:rsidP="009B21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Жёлтая зона</w:t>
            </w:r>
          </w:p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0,05</w:t>
            </w:r>
          </w:p>
        </w:tc>
      </w:tr>
      <w:tr w:rsidR="009B21F8" w:rsidRPr="007C1EE2" w:rsidTr="00A12E5F">
        <w:trPr>
          <w:trHeight w:val="71"/>
        </w:trPr>
        <w:tc>
          <w:tcPr>
            <w:tcW w:w="540" w:type="dxa"/>
            <w:vMerge/>
          </w:tcPr>
          <w:p w:rsidR="009B21F8" w:rsidRPr="007C1EE2" w:rsidRDefault="009B21F8" w:rsidP="009B2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vMerge/>
          </w:tcPr>
          <w:p w:rsidR="009B21F8" w:rsidRPr="007C1EE2" w:rsidRDefault="009B21F8" w:rsidP="00332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Красная зона</w:t>
            </w: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Pr="007C1EE2" w:rsidRDefault="009B21F8" w:rsidP="009B2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6E6B7B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общему количеству проведенных культурно-массовых мероприятий</w:t>
            </w: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Pr="007C1EE2" w:rsidRDefault="009B21F8" w:rsidP="009B2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6E6B7B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показателю общей посещаемости парка</w:t>
            </w: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55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Обеспечение высокого качества предоставления услуг (отсутствие жалоб)</w:t>
            </w: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жалоб</w:t>
            </w:r>
          </w:p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Наличие жалоб</w:t>
            </w:r>
          </w:p>
        </w:tc>
        <w:tc>
          <w:tcPr>
            <w:tcW w:w="1859" w:type="dxa"/>
          </w:tcPr>
          <w:p w:rsidR="009B21F8" w:rsidRPr="007C1EE2" w:rsidRDefault="009B21F8" w:rsidP="00060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9B21F8" w:rsidRPr="007C1EE2" w:rsidTr="00A12E5F">
        <w:tc>
          <w:tcPr>
            <w:tcW w:w="9747" w:type="dxa"/>
            <w:gridSpan w:val="4"/>
          </w:tcPr>
          <w:p w:rsidR="009B21F8" w:rsidRPr="009E62FE" w:rsidRDefault="009B21F8" w:rsidP="00A12E5F">
            <w:pPr>
              <w:jc w:val="center"/>
              <w:rPr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2. Критерии по финансово-экономической деятельности, исполнительской дисциплине учреждени</w:t>
            </w:r>
            <w:r w:rsidRPr="009E62FE">
              <w:rPr>
                <w:sz w:val="22"/>
                <w:szCs w:val="22"/>
              </w:rPr>
              <w:t>я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требований законодательства Российской Федерации, Устава учреждения, исполнение коллективного договора по регулированию вопросов оплаты труда, охраны труда и здоровья, социальных льгот и гарантий</w:t>
            </w: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выявленных нарушений</w:t>
            </w:r>
          </w:p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выявленные нарушения</w:t>
            </w: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установленного порядка, сроков представления отчетности</w:t>
            </w: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соблюдены</w:t>
            </w:r>
          </w:p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не соблюдены</w:t>
            </w: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замечаний проверяющих органов по результатам проверок</w:t>
            </w:r>
          </w:p>
        </w:tc>
        <w:tc>
          <w:tcPr>
            <w:tcW w:w="2393" w:type="dxa"/>
          </w:tcPr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нарушений (или проверки не проводились)</w:t>
            </w:r>
          </w:p>
          <w:p w:rsidR="009B21F8" w:rsidRPr="007C1EE2" w:rsidRDefault="009B21F8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отдельные нарушения</w:t>
            </w:r>
          </w:p>
        </w:tc>
        <w:tc>
          <w:tcPr>
            <w:tcW w:w="1859" w:type="dxa"/>
          </w:tcPr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Default="009B21F8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955" w:type="dxa"/>
          </w:tcPr>
          <w:p w:rsidR="009B21F8" w:rsidRPr="007C1EE2" w:rsidRDefault="009B21F8" w:rsidP="007776DF">
            <w:pPr>
              <w:rPr>
                <w:sz w:val="22"/>
                <w:szCs w:val="22"/>
              </w:rPr>
            </w:pPr>
            <w:r w:rsidRPr="00660F7E">
              <w:rPr>
                <w:sz w:val="22"/>
                <w:szCs w:val="22"/>
              </w:rPr>
              <w:t xml:space="preserve">Развитие учреждением приносящей доход деятельности </w:t>
            </w:r>
            <w:r>
              <w:rPr>
                <w:sz w:val="22"/>
                <w:szCs w:val="22"/>
              </w:rPr>
              <w:t>(</w:t>
            </w:r>
            <w:r w:rsidRPr="007C1EE2">
              <w:rPr>
                <w:sz w:val="22"/>
                <w:szCs w:val="22"/>
              </w:rPr>
              <w:t>Объём доходов, полученных от приносящей доход деятельности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93" w:type="dxa"/>
          </w:tcPr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B21F8" w:rsidRPr="007C1EE2" w:rsidRDefault="009B21F8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7C1EE2">
              <w:rPr>
                <w:sz w:val="22"/>
                <w:szCs w:val="22"/>
              </w:rPr>
              <w:t>5</w:t>
            </w: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</w:p>
          <w:p w:rsidR="009B21F8" w:rsidRPr="007C1EE2" w:rsidRDefault="009B21F8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B21F8" w:rsidRPr="007C1EE2" w:rsidTr="00A12E5F">
        <w:tc>
          <w:tcPr>
            <w:tcW w:w="540" w:type="dxa"/>
          </w:tcPr>
          <w:p w:rsidR="009B21F8" w:rsidRDefault="009B21F8" w:rsidP="009B2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955" w:type="dxa"/>
          </w:tcPr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документов приемки, подписанных через Портал исполнения контрактов</w:t>
            </w:r>
          </w:p>
        </w:tc>
        <w:tc>
          <w:tcPr>
            <w:tcW w:w="2393" w:type="dxa"/>
          </w:tcPr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0 % </w:t>
            </w:r>
          </w:p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менее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859" w:type="dxa"/>
          </w:tcPr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9B21F8" w:rsidRPr="0083554F" w:rsidRDefault="009B21F8" w:rsidP="00E512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E6B7B" w:rsidRPr="007776DF" w:rsidRDefault="006E6B7B" w:rsidP="006E6B7B">
      <w:pPr>
        <w:tabs>
          <w:tab w:val="left" w:pos="1190"/>
        </w:tabs>
      </w:pPr>
      <w:r w:rsidRPr="007C1EE2">
        <w:rPr>
          <w:b/>
        </w:rPr>
        <w:tab/>
      </w:r>
      <w:r w:rsidR="00060752">
        <w:rPr>
          <w:sz w:val="18"/>
        </w:rPr>
        <w:t>1</w:t>
      </w:r>
      <w:r w:rsidR="009B21F8">
        <w:rPr>
          <w:sz w:val="18"/>
        </w:rPr>
        <w:t>1</w:t>
      </w:r>
    </w:p>
    <w:p w:rsidR="006E6B7B" w:rsidRPr="007C1EE2" w:rsidRDefault="006E6B7B" w:rsidP="006E6B7B">
      <w:pPr>
        <w:ind w:firstLine="709"/>
        <w:jc w:val="both"/>
      </w:pPr>
      <w:r w:rsidRPr="007C1EE2">
        <w:rPr>
          <w:b/>
        </w:rPr>
        <w:t>К = ∑ К</w:t>
      </w:r>
      <w:proofErr w:type="gramStart"/>
      <w:r w:rsidRPr="007C1EE2">
        <w:rPr>
          <w:b/>
          <w:vertAlign w:val="subscript"/>
          <w:lang w:val="en-US"/>
        </w:rPr>
        <w:t>i</w:t>
      </w:r>
      <w:proofErr w:type="gramEnd"/>
      <w:r w:rsidRPr="007C1EE2">
        <w:t xml:space="preserve">, где </w:t>
      </w:r>
    </w:p>
    <w:p w:rsidR="006E6B7B" w:rsidRPr="007C1EE2" w:rsidRDefault="006E6B7B" w:rsidP="006E6B7B">
      <w:pPr>
        <w:tabs>
          <w:tab w:val="left" w:pos="1252"/>
        </w:tabs>
        <w:rPr>
          <w:sz w:val="18"/>
        </w:rPr>
      </w:pPr>
      <w:r w:rsidRPr="007C1EE2">
        <w:rPr>
          <w:lang w:val="en-US"/>
        </w:rPr>
        <w:tab/>
      </w:r>
      <w:r w:rsidRPr="007C1EE2">
        <w:rPr>
          <w:sz w:val="18"/>
          <w:lang w:val="en-US"/>
        </w:rPr>
        <w:t>i=1</w:t>
      </w:r>
    </w:p>
    <w:p w:rsidR="006E6B7B" w:rsidRPr="007C1EE2" w:rsidRDefault="006E6B7B" w:rsidP="006E6B7B">
      <w:pPr>
        <w:tabs>
          <w:tab w:val="left" w:pos="1252"/>
        </w:tabs>
        <w:rPr>
          <w:sz w:val="10"/>
        </w:rPr>
      </w:pPr>
    </w:p>
    <w:p w:rsidR="006E6B7B" w:rsidRPr="007C1EE2" w:rsidRDefault="006E6B7B" w:rsidP="006E6B7B">
      <w:pPr>
        <w:tabs>
          <w:tab w:val="left" w:pos="1252"/>
        </w:tabs>
        <w:ind w:firstLine="709"/>
        <w:jc w:val="both"/>
      </w:pPr>
      <w:r w:rsidRPr="00C11B92">
        <w:rPr>
          <w:b/>
        </w:rPr>
        <w:lastRenderedPageBreak/>
        <w:t>К</w:t>
      </w:r>
      <w:r w:rsidRPr="007C1EE2">
        <w:t xml:space="preserve"> – комплексная оценка эффективности деятельности учреждения и работы его руководителя;</w:t>
      </w:r>
    </w:p>
    <w:p w:rsidR="006E6B7B" w:rsidRPr="007C1EE2" w:rsidRDefault="006E6B7B" w:rsidP="006E6B7B">
      <w:pPr>
        <w:tabs>
          <w:tab w:val="left" w:pos="1252"/>
        </w:tabs>
        <w:ind w:firstLine="709"/>
      </w:pPr>
      <w:r w:rsidRPr="00C11B92">
        <w:rPr>
          <w:b/>
        </w:rPr>
        <w:t>К</w:t>
      </w:r>
      <w:proofErr w:type="gramStart"/>
      <w:r w:rsidRPr="00C11B92">
        <w:rPr>
          <w:b/>
          <w:vertAlign w:val="subscript"/>
          <w:lang w:val="en-US"/>
        </w:rPr>
        <w:t>i</w:t>
      </w:r>
      <w:proofErr w:type="gramEnd"/>
      <w:r w:rsidRPr="007C1EE2">
        <w:t xml:space="preserve"> – вес </w:t>
      </w:r>
      <w:r w:rsidRPr="007C1EE2">
        <w:rPr>
          <w:lang w:val="en-US"/>
        </w:rPr>
        <w:t>i</w:t>
      </w:r>
      <w:r w:rsidRPr="007C1EE2">
        <w:t>-го показателя.</w:t>
      </w:r>
    </w:p>
    <w:p w:rsidR="006E6B7B" w:rsidRPr="007C1EE2" w:rsidRDefault="006E6B7B" w:rsidP="006E6B7B">
      <w:pPr>
        <w:tabs>
          <w:tab w:val="left" w:pos="1252"/>
        </w:tabs>
        <w:ind w:firstLine="709"/>
        <w:jc w:val="both"/>
      </w:pPr>
      <w:r w:rsidRPr="007C1EE2">
        <w:t xml:space="preserve">Размер </w:t>
      </w:r>
      <w:r w:rsidR="007776DF" w:rsidRPr="007776DF">
        <w:t>выплаты стимулирующего характера</w:t>
      </w:r>
      <w:r w:rsidRPr="007C1EE2">
        <w:t xml:space="preserve"> руководителя учреждения </w:t>
      </w:r>
      <w:r w:rsidRPr="00C11B92">
        <w:rPr>
          <w:b/>
        </w:rPr>
        <w:t>Н</w:t>
      </w:r>
      <w:r w:rsidRPr="007C1EE2">
        <w:t xml:space="preserve"> определяется в зависимости от комплексной оценки </w:t>
      </w:r>
      <w:r w:rsidRPr="00C11B92">
        <w:rPr>
          <w:b/>
        </w:rPr>
        <w:t>К</w:t>
      </w:r>
      <w:r w:rsidRPr="007C1EE2">
        <w:t xml:space="preserve"> и находится в диапазоне от 0 до 100% от должностного оклада:</w:t>
      </w:r>
    </w:p>
    <w:p w:rsidR="006E6B7B" w:rsidRPr="00C11B92" w:rsidRDefault="006E6B7B" w:rsidP="006E6B7B">
      <w:pPr>
        <w:tabs>
          <w:tab w:val="left" w:pos="1252"/>
        </w:tabs>
        <w:ind w:firstLine="709"/>
        <w:rPr>
          <w:b/>
        </w:rPr>
      </w:pPr>
      <w:r w:rsidRPr="00C11B92">
        <w:rPr>
          <w:b/>
        </w:rPr>
        <w:t>Н = 100% * К</w:t>
      </w:r>
    </w:p>
    <w:p w:rsidR="006E6B7B" w:rsidRPr="00C11B92" w:rsidRDefault="006E6B7B" w:rsidP="006E6B7B"/>
    <w:p w:rsidR="006E6B7B" w:rsidRPr="007C1EE2" w:rsidRDefault="006E6B7B" w:rsidP="006E6B7B">
      <w:pPr>
        <w:jc w:val="center"/>
        <w:rPr>
          <w:b/>
        </w:rPr>
      </w:pPr>
      <w:r w:rsidRPr="007C1EE2">
        <w:rPr>
          <w:sz w:val="18"/>
        </w:rPr>
        <w:tab/>
      </w:r>
      <w:r w:rsidRPr="007C1EE2">
        <w:rPr>
          <w:b/>
        </w:rPr>
        <w:t>Целевые показатели эффективности деятельности муниципальных учреждений культурно-досугового типа</w:t>
      </w:r>
      <w:r w:rsidR="007776DF">
        <w:rPr>
          <w:b/>
        </w:rPr>
        <w:t xml:space="preserve"> Сергиево-Посадского муниципального района и </w:t>
      </w:r>
      <w:r w:rsidRPr="007C1EE2">
        <w:rPr>
          <w:b/>
        </w:rPr>
        <w:t xml:space="preserve"> городского поселения Сергиев Посад и критерии оценки эффективности работы их руководителей</w:t>
      </w:r>
    </w:p>
    <w:p w:rsidR="006E6B7B" w:rsidRPr="007C1EE2" w:rsidRDefault="006E6B7B" w:rsidP="006E6B7B">
      <w:pPr>
        <w:jc w:val="center"/>
        <w:rPr>
          <w:b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393"/>
        <w:gridCol w:w="1859"/>
      </w:tblGrid>
      <w:tr w:rsidR="006E6B7B" w:rsidRPr="007C1EE2" w:rsidTr="00A12E5F">
        <w:tc>
          <w:tcPr>
            <w:tcW w:w="540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№ </w:t>
            </w:r>
            <w:proofErr w:type="gramStart"/>
            <w:r w:rsidRPr="007C1EE2">
              <w:rPr>
                <w:sz w:val="22"/>
                <w:szCs w:val="22"/>
              </w:rPr>
              <w:t>п</w:t>
            </w:r>
            <w:proofErr w:type="gramEnd"/>
            <w:r w:rsidRPr="007C1EE2">
              <w:rPr>
                <w:sz w:val="22"/>
                <w:szCs w:val="22"/>
              </w:rPr>
              <w:t>/п</w:t>
            </w:r>
          </w:p>
        </w:tc>
        <w:tc>
          <w:tcPr>
            <w:tcW w:w="4955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Критерии деятельности</w:t>
            </w:r>
          </w:p>
        </w:tc>
        <w:tc>
          <w:tcPr>
            <w:tcW w:w="2393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Показатель</w:t>
            </w:r>
          </w:p>
        </w:tc>
        <w:tc>
          <w:tcPr>
            <w:tcW w:w="1859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Вес показателя</w:t>
            </w: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  <w:lang w:val="en-US"/>
              </w:rPr>
            </w:pPr>
            <w:r w:rsidRPr="007C1EE2">
              <w:rPr>
                <w:sz w:val="22"/>
                <w:szCs w:val="22"/>
              </w:rPr>
              <w:t>К</w:t>
            </w:r>
            <w:proofErr w:type="gramStart"/>
            <w:r w:rsidRPr="007C1EE2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gramEnd"/>
          </w:p>
        </w:tc>
      </w:tr>
      <w:tr w:rsidR="006E6B7B" w:rsidRPr="007C1EE2" w:rsidTr="00A12E5F">
        <w:tc>
          <w:tcPr>
            <w:tcW w:w="9747" w:type="dxa"/>
            <w:gridSpan w:val="4"/>
          </w:tcPr>
          <w:p w:rsidR="006E6B7B" w:rsidRPr="009E62FE" w:rsidRDefault="006E6B7B" w:rsidP="00A12E5F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1. Критерии по основной деятельности учреждения</w:t>
            </w:r>
          </w:p>
        </w:tc>
      </w:tr>
      <w:tr w:rsidR="006E6B7B" w:rsidRPr="007C1EE2" w:rsidTr="00A12E5F">
        <w:tc>
          <w:tcPr>
            <w:tcW w:w="540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1.</w:t>
            </w:r>
          </w:p>
        </w:tc>
        <w:tc>
          <w:tcPr>
            <w:tcW w:w="4955" w:type="dxa"/>
          </w:tcPr>
          <w:p w:rsidR="006E6B7B" w:rsidRPr="007C1EE2" w:rsidRDefault="006E6B7B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Исполнение Указа Президента Российской Федерации от 07.05.2012 № 597 «О мероприятиях по реализации государственной социальной политики» по доведению соотношения средней заработной платы работников учреждения </w:t>
            </w:r>
            <w:proofErr w:type="gramStart"/>
            <w:r w:rsidRPr="007C1EE2">
              <w:rPr>
                <w:sz w:val="22"/>
                <w:szCs w:val="22"/>
              </w:rPr>
              <w:t>к</w:t>
            </w:r>
            <w:proofErr w:type="gramEnd"/>
            <w:r w:rsidRPr="007C1EE2">
              <w:rPr>
                <w:sz w:val="22"/>
                <w:szCs w:val="22"/>
              </w:rPr>
              <w:t xml:space="preserve"> средней заработной платы по Московской области до плановых показателей, утвержденных «дорожной картой»</w:t>
            </w:r>
          </w:p>
        </w:tc>
        <w:tc>
          <w:tcPr>
            <w:tcW w:w="2393" w:type="dxa"/>
          </w:tcPr>
          <w:p w:rsidR="006E6B7B" w:rsidRPr="007C1EE2" w:rsidRDefault="006E6B7B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 xml:space="preserve">Выполнение </w:t>
            </w:r>
            <w:r w:rsidR="00060752">
              <w:rPr>
                <w:sz w:val="22"/>
                <w:szCs w:val="22"/>
              </w:rPr>
              <w:t>10</w:t>
            </w:r>
            <w:r w:rsidRPr="007C1EE2">
              <w:rPr>
                <w:sz w:val="22"/>
                <w:szCs w:val="22"/>
              </w:rPr>
              <w:t>0% (включительно)</w:t>
            </w:r>
          </w:p>
          <w:p w:rsidR="006E6B7B" w:rsidRPr="007C1EE2" w:rsidRDefault="00060752" w:rsidP="00A12E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10</w:t>
            </w:r>
            <w:r w:rsidR="006E6B7B" w:rsidRPr="007C1EE2">
              <w:rPr>
                <w:sz w:val="22"/>
                <w:szCs w:val="22"/>
              </w:rPr>
              <w:t>0%</w:t>
            </w:r>
          </w:p>
        </w:tc>
        <w:tc>
          <w:tcPr>
            <w:tcW w:w="1859" w:type="dxa"/>
          </w:tcPr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0,2</w:t>
            </w: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</w:p>
          <w:p w:rsidR="006E6B7B" w:rsidRPr="007C1EE2" w:rsidRDefault="006E6B7B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C51CF" w:rsidRPr="007C1EE2" w:rsidTr="00A12E5F">
        <w:tc>
          <w:tcPr>
            <w:tcW w:w="540" w:type="dxa"/>
          </w:tcPr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955" w:type="dxa"/>
          </w:tcPr>
          <w:p w:rsidR="009C51CF" w:rsidRPr="007C1EE2" w:rsidRDefault="009C51CF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Сохранение количества клубных формирований</w:t>
            </w:r>
          </w:p>
        </w:tc>
        <w:tc>
          <w:tcPr>
            <w:tcW w:w="2393" w:type="dxa"/>
          </w:tcPr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C51CF" w:rsidRPr="007C1EE2" w:rsidTr="00A12E5F">
        <w:tc>
          <w:tcPr>
            <w:tcW w:w="540" w:type="dxa"/>
          </w:tcPr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955" w:type="dxa"/>
          </w:tcPr>
          <w:p w:rsidR="009C51CF" w:rsidRPr="007C1EE2" w:rsidRDefault="009C51CF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Сохранение контингента клубных формирований</w:t>
            </w:r>
          </w:p>
        </w:tc>
        <w:tc>
          <w:tcPr>
            <w:tcW w:w="2393" w:type="dxa"/>
          </w:tcPr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 w:rsidR="00C629E6">
              <w:rPr>
                <w:sz w:val="22"/>
                <w:szCs w:val="22"/>
              </w:rPr>
              <w:t>05</w:t>
            </w: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C51CF" w:rsidRPr="007C1EE2" w:rsidTr="00A12E5F">
        <w:tc>
          <w:tcPr>
            <w:tcW w:w="540" w:type="dxa"/>
          </w:tcPr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955" w:type="dxa"/>
          </w:tcPr>
          <w:p w:rsidR="009C51CF" w:rsidRPr="007C1EE2" w:rsidRDefault="009C51CF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Наличи</w:t>
            </w:r>
            <w:r>
              <w:rPr>
                <w:sz w:val="22"/>
                <w:szCs w:val="22"/>
              </w:rPr>
              <w:t>е коллективов, имеющих звание «Н</w:t>
            </w:r>
            <w:r w:rsidRPr="007C1EE2">
              <w:rPr>
                <w:sz w:val="22"/>
                <w:szCs w:val="22"/>
              </w:rPr>
              <w:t>ародный»</w:t>
            </w:r>
          </w:p>
        </w:tc>
        <w:tc>
          <w:tcPr>
            <w:tcW w:w="2393" w:type="dxa"/>
          </w:tcPr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C51CF" w:rsidRPr="007C1EE2" w:rsidTr="00A12E5F">
        <w:tc>
          <w:tcPr>
            <w:tcW w:w="540" w:type="dxa"/>
          </w:tcPr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6644F5">
              <w:rPr>
                <w:sz w:val="22"/>
                <w:szCs w:val="22"/>
              </w:rPr>
              <w:t>Участие коллективов в смотрах, конкурсах, фестивалях разных уровней (районных, областных, межрегиональных, международных)</w:t>
            </w:r>
          </w:p>
        </w:tc>
        <w:tc>
          <w:tcPr>
            <w:tcW w:w="2393" w:type="dxa"/>
          </w:tcPr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C51CF" w:rsidRPr="007C1EE2" w:rsidRDefault="009C51CF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C51CF" w:rsidRPr="007C1EE2" w:rsidTr="00A12E5F">
        <w:tc>
          <w:tcPr>
            <w:tcW w:w="540" w:type="dxa"/>
          </w:tcPr>
          <w:p w:rsidR="009C51CF" w:rsidRPr="007C1EE2" w:rsidRDefault="009C51CF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9C51CF" w:rsidRPr="007C1EE2" w:rsidRDefault="009C51CF" w:rsidP="006E6B7B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показателям общей посещаемости мероприятий</w:t>
            </w:r>
          </w:p>
        </w:tc>
        <w:tc>
          <w:tcPr>
            <w:tcW w:w="2393" w:type="dxa"/>
          </w:tcPr>
          <w:p w:rsidR="009C51CF" w:rsidRPr="007C1EE2" w:rsidRDefault="009C51CF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C51CF" w:rsidRPr="007C1EE2" w:rsidRDefault="009C51CF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060752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9C51CF" w:rsidRPr="007C1EE2" w:rsidTr="00A12E5F">
        <w:tc>
          <w:tcPr>
            <w:tcW w:w="540" w:type="dxa"/>
          </w:tcPr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955" w:type="dxa"/>
          </w:tcPr>
          <w:p w:rsidR="009C51CF" w:rsidRPr="007C1EE2" w:rsidRDefault="009C51CF" w:rsidP="006A343D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муниципального задания по общему количеству проведенных мероприятий</w:t>
            </w:r>
            <w:r w:rsidRPr="006A34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</w:tcPr>
          <w:p w:rsidR="009C51CF" w:rsidRPr="007C1EE2" w:rsidRDefault="009C51CF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9C51CF" w:rsidRPr="007C1EE2" w:rsidRDefault="009C51CF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060752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</w:p>
          <w:p w:rsidR="009C51CF" w:rsidRPr="007C1EE2" w:rsidRDefault="009C51CF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026749" w:rsidRPr="007C1EE2" w:rsidTr="00026749">
        <w:trPr>
          <w:trHeight w:val="281"/>
        </w:trPr>
        <w:tc>
          <w:tcPr>
            <w:tcW w:w="540" w:type="dxa"/>
            <w:vMerge w:val="restart"/>
          </w:tcPr>
          <w:p w:rsidR="00026749" w:rsidRDefault="00026749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955" w:type="dxa"/>
            <w:vMerge w:val="restart"/>
          </w:tcPr>
          <w:p w:rsidR="00026749" w:rsidRPr="007C1EE2" w:rsidRDefault="00026749" w:rsidP="00C629E6">
            <w:pPr>
              <w:jc w:val="both"/>
              <w:rPr>
                <w:sz w:val="22"/>
                <w:szCs w:val="22"/>
              </w:rPr>
            </w:pPr>
            <w:r w:rsidRPr="00C629E6">
              <w:rPr>
                <w:sz w:val="22"/>
                <w:szCs w:val="22"/>
              </w:rPr>
              <w:t xml:space="preserve">Соответствие единым Требованиям к условиям деятельности </w:t>
            </w:r>
            <w:r>
              <w:rPr>
                <w:sz w:val="22"/>
                <w:szCs w:val="22"/>
              </w:rPr>
              <w:t>КДУ</w:t>
            </w:r>
            <w:r w:rsidRPr="00C629E6">
              <w:rPr>
                <w:sz w:val="22"/>
                <w:szCs w:val="22"/>
              </w:rPr>
              <w:t xml:space="preserve"> Московской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026749">
              <w:rPr>
                <w:sz w:val="22"/>
                <w:szCs w:val="22"/>
              </w:rPr>
              <w:t>(результат рейтингования в соответствии с Порядком рейтингования КДУ Московской области)</w:t>
            </w:r>
          </w:p>
        </w:tc>
        <w:tc>
          <w:tcPr>
            <w:tcW w:w="2393" w:type="dxa"/>
          </w:tcPr>
          <w:p w:rsidR="00026749" w:rsidRPr="0083554F" w:rsidRDefault="00026749" w:rsidP="002013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Зелёная зона</w:t>
            </w:r>
          </w:p>
        </w:tc>
        <w:tc>
          <w:tcPr>
            <w:tcW w:w="1859" w:type="dxa"/>
          </w:tcPr>
          <w:p w:rsidR="00026749" w:rsidRDefault="00026749" w:rsidP="00201338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</w:p>
          <w:p w:rsidR="00026749" w:rsidRPr="00026749" w:rsidRDefault="00026749" w:rsidP="00201338">
            <w:pPr>
              <w:jc w:val="center"/>
              <w:rPr>
                <w:sz w:val="16"/>
                <w:szCs w:val="22"/>
              </w:rPr>
            </w:pPr>
          </w:p>
        </w:tc>
      </w:tr>
      <w:tr w:rsidR="00026749" w:rsidRPr="007C1EE2" w:rsidTr="00A12E5F">
        <w:trPr>
          <w:trHeight w:val="279"/>
        </w:trPr>
        <w:tc>
          <w:tcPr>
            <w:tcW w:w="540" w:type="dxa"/>
            <w:vMerge/>
          </w:tcPr>
          <w:p w:rsidR="00026749" w:rsidRDefault="00026749" w:rsidP="00A12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vMerge/>
          </w:tcPr>
          <w:p w:rsidR="00026749" w:rsidRPr="00C629E6" w:rsidRDefault="00026749" w:rsidP="00C629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26749" w:rsidRDefault="00026749" w:rsidP="002013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Жёлтая зона</w:t>
            </w:r>
          </w:p>
          <w:p w:rsidR="00026749" w:rsidRPr="00E51285" w:rsidRDefault="00026749" w:rsidP="002013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8"/>
                <w:szCs w:val="22"/>
                <w:lang w:eastAsia="en-US"/>
              </w:rPr>
            </w:pPr>
          </w:p>
        </w:tc>
        <w:tc>
          <w:tcPr>
            <w:tcW w:w="1859" w:type="dxa"/>
          </w:tcPr>
          <w:p w:rsidR="00026749" w:rsidRDefault="00026749" w:rsidP="00201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026749" w:rsidRPr="00026749" w:rsidRDefault="00026749" w:rsidP="00201338">
            <w:pPr>
              <w:jc w:val="center"/>
              <w:rPr>
                <w:sz w:val="14"/>
                <w:szCs w:val="22"/>
              </w:rPr>
            </w:pPr>
          </w:p>
        </w:tc>
      </w:tr>
      <w:tr w:rsidR="00026749" w:rsidRPr="007C1EE2" w:rsidTr="00A12E5F">
        <w:trPr>
          <w:trHeight w:val="279"/>
        </w:trPr>
        <w:tc>
          <w:tcPr>
            <w:tcW w:w="540" w:type="dxa"/>
            <w:vMerge/>
          </w:tcPr>
          <w:p w:rsidR="00026749" w:rsidRDefault="00026749" w:rsidP="00A12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vMerge/>
          </w:tcPr>
          <w:p w:rsidR="00026749" w:rsidRPr="00C629E6" w:rsidRDefault="00026749" w:rsidP="00C629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26749" w:rsidRPr="0083554F" w:rsidRDefault="00026749" w:rsidP="002013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Красная зона</w:t>
            </w:r>
          </w:p>
        </w:tc>
        <w:tc>
          <w:tcPr>
            <w:tcW w:w="1859" w:type="dxa"/>
          </w:tcPr>
          <w:p w:rsidR="00026749" w:rsidRPr="007C1EE2" w:rsidRDefault="00026749" w:rsidP="00201338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C629E6" w:rsidRPr="007C1EE2" w:rsidTr="00A12E5F">
        <w:tc>
          <w:tcPr>
            <w:tcW w:w="540" w:type="dxa"/>
          </w:tcPr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955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Обеспечение высокого качества предоставления услуг (отсутствие жалоб)</w:t>
            </w:r>
          </w:p>
        </w:tc>
        <w:tc>
          <w:tcPr>
            <w:tcW w:w="2393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жалоб</w:t>
            </w:r>
          </w:p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Наличие жалоб</w:t>
            </w:r>
          </w:p>
        </w:tc>
        <w:tc>
          <w:tcPr>
            <w:tcW w:w="1859" w:type="dxa"/>
          </w:tcPr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C629E6" w:rsidRPr="007C1EE2" w:rsidTr="00A12E5F">
        <w:tc>
          <w:tcPr>
            <w:tcW w:w="9747" w:type="dxa"/>
            <w:gridSpan w:val="4"/>
          </w:tcPr>
          <w:p w:rsidR="00C629E6" w:rsidRPr="009E62FE" w:rsidRDefault="00C629E6" w:rsidP="00A12E5F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lastRenderedPageBreak/>
              <w:t>2. Критерии по финансово-экономической деятельности, исполнительской дисциплине учреждения</w:t>
            </w:r>
          </w:p>
        </w:tc>
      </w:tr>
      <w:tr w:rsidR="00C629E6" w:rsidRPr="007C1EE2" w:rsidTr="00A12E5F">
        <w:tc>
          <w:tcPr>
            <w:tcW w:w="540" w:type="dxa"/>
          </w:tcPr>
          <w:p w:rsidR="00C629E6" w:rsidRPr="007C1EE2" w:rsidRDefault="00C629E6" w:rsidP="00C62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955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требований законодательства Российской Федерации, Устава учреждения, исполнение коллективного договора по регулированию вопросов оплаты труда, охраны труда и здоровья, социальных льгот и гарантий</w:t>
            </w:r>
          </w:p>
        </w:tc>
        <w:tc>
          <w:tcPr>
            <w:tcW w:w="2393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выявленных нарушений</w:t>
            </w:r>
          </w:p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выявленные нарушения</w:t>
            </w:r>
          </w:p>
        </w:tc>
        <w:tc>
          <w:tcPr>
            <w:tcW w:w="1859" w:type="dxa"/>
          </w:tcPr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C629E6" w:rsidRPr="007C1EE2" w:rsidTr="00A12E5F">
        <w:tc>
          <w:tcPr>
            <w:tcW w:w="540" w:type="dxa"/>
          </w:tcPr>
          <w:p w:rsidR="00C629E6" w:rsidRPr="007C1EE2" w:rsidRDefault="00C629E6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955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Соблюдение установленного порядка, сроков представления отчетности</w:t>
            </w:r>
          </w:p>
        </w:tc>
        <w:tc>
          <w:tcPr>
            <w:tcW w:w="2393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соблюдены</w:t>
            </w:r>
          </w:p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Порядок и сроки не соблюдены</w:t>
            </w:r>
          </w:p>
        </w:tc>
        <w:tc>
          <w:tcPr>
            <w:tcW w:w="1859" w:type="dxa"/>
          </w:tcPr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C629E6" w:rsidRPr="007C1EE2" w:rsidTr="00A12E5F">
        <w:tc>
          <w:tcPr>
            <w:tcW w:w="540" w:type="dxa"/>
          </w:tcPr>
          <w:p w:rsidR="00C629E6" w:rsidRPr="007C1EE2" w:rsidRDefault="00C629E6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C1EE2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Отсутствие замечаний проверяющих органов по результатам проверок</w:t>
            </w:r>
          </w:p>
        </w:tc>
        <w:tc>
          <w:tcPr>
            <w:tcW w:w="2393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Нет нарушений (или проверки не проводились)</w:t>
            </w:r>
          </w:p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Есть отдельные нарушения</w:t>
            </w:r>
          </w:p>
        </w:tc>
        <w:tc>
          <w:tcPr>
            <w:tcW w:w="1859" w:type="dxa"/>
          </w:tcPr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0,05</w:t>
            </w: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A12E5F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C629E6" w:rsidRPr="007C1EE2" w:rsidTr="00A12E5F">
        <w:tc>
          <w:tcPr>
            <w:tcW w:w="540" w:type="dxa"/>
          </w:tcPr>
          <w:p w:rsidR="00C629E6" w:rsidRPr="007C1EE2" w:rsidRDefault="00C629E6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955" w:type="dxa"/>
          </w:tcPr>
          <w:p w:rsidR="00C629E6" w:rsidRPr="007C1EE2" w:rsidRDefault="00C629E6" w:rsidP="00A12E5F">
            <w:pPr>
              <w:jc w:val="both"/>
              <w:rPr>
                <w:sz w:val="22"/>
                <w:szCs w:val="22"/>
              </w:rPr>
            </w:pPr>
            <w:r w:rsidRPr="006A343D">
              <w:rPr>
                <w:sz w:val="22"/>
                <w:szCs w:val="22"/>
              </w:rPr>
              <w:t>Развитие учреждением приносящей доход деятельности (</w:t>
            </w:r>
            <w:r>
              <w:rPr>
                <w:sz w:val="22"/>
                <w:szCs w:val="22"/>
              </w:rPr>
              <w:t>О</w:t>
            </w:r>
            <w:r w:rsidRPr="006A343D">
              <w:rPr>
                <w:sz w:val="22"/>
                <w:szCs w:val="22"/>
              </w:rPr>
              <w:t>бъём доходов, полученных от приносящей доход деятельности)</w:t>
            </w:r>
          </w:p>
        </w:tc>
        <w:tc>
          <w:tcPr>
            <w:tcW w:w="2393" w:type="dxa"/>
          </w:tcPr>
          <w:p w:rsidR="00C629E6" w:rsidRPr="007C1EE2" w:rsidRDefault="00C629E6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C629E6" w:rsidRPr="007C1EE2" w:rsidRDefault="00C629E6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</w:p>
          <w:p w:rsidR="00C629E6" w:rsidRPr="007C1EE2" w:rsidRDefault="00C629E6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060752" w:rsidRPr="007C1EE2" w:rsidTr="00A12E5F">
        <w:tc>
          <w:tcPr>
            <w:tcW w:w="540" w:type="dxa"/>
          </w:tcPr>
          <w:p w:rsidR="00060752" w:rsidRDefault="00060752" w:rsidP="00C629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955" w:type="dxa"/>
          </w:tcPr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документов приемки, подписанных через Портал исполнения контрактов</w:t>
            </w:r>
          </w:p>
        </w:tc>
        <w:tc>
          <w:tcPr>
            <w:tcW w:w="2393" w:type="dxa"/>
          </w:tcPr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0 % </w:t>
            </w:r>
          </w:p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менее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859" w:type="dxa"/>
          </w:tcPr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E6B7B" w:rsidRPr="00060752" w:rsidRDefault="006E6B7B" w:rsidP="006E6B7B">
      <w:pPr>
        <w:tabs>
          <w:tab w:val="left" w:pos="1190"/>
        </w:tabs>
      </w:pPr>
      <w:r w:rsidRPr="007C1EE2">
        <w:rPr>
          <w:b/>
        </w:rPr>
        <w:tab/>
      </w:r>
      <w:r w:rsidRPr="007C1EE2">
        <w:rPr>
          <w:sz w:val="18"/>
          <w:lang w:val="en-US"/>
        </w:rPr>
        <w:t>1</w:t>
      </w:r>
      <w:r w:rsidR="00060752">
        <w:rPr>
          <w:sz w:val="18"/>
        </w:rPr>
        <w:t>4</w:t>
      </w:r>
    </w:p>
    <w:p w:rsidR="006E6B7B" w:rsidRPr="007C1EE2" w:rsidRDefault="006E6B7B" w:rsidP="006E6B7B">
      <w:pPr>
        <w:ind w:firstLine="709"/>
        <w:jc w:val="both"/>
      </w:pPr>
      <w:r w:rsidRPr="007C1EE2">
        <w:rPr>
          <w:b/>
        </w:rPr>
        <w:t>К = ∑ К</w:t>
      </w:r>
      <w:proofErr w:type="gramStart"/>
      <w:r w:rsidRPr="007C1EE2">
        <w:rPr>
          <w:b/>
          <w:vertAlign w:val="subscript"/>
          <w:lang w:val="en-US"/>
        </w:rPr>
        <w:t>i</w:t>
      </w:r>
      <w:proofErr w:type="gramEnd"/>
      <w:r w:rsidRPr="007C1EE2">
        <w:t xml:space="preserve">, где </w:t>
      </w:r>
    </w:p>
    <w:p w:rsidR="006E6B7B" w:rsidRPr="007C1EE2" w:rsidRDefault="006E6B7B" w:rsidP="006E6B7B">
      <w:pPr>
        <w:tabs>
          <w:tab w:val="left" w:pos="1252"/>
        </w:tabs>
        <w:rPr>
          <w:sz w:val="18"/>
        </w:rPr>
      </w:pPr>
      <w:r w:rsidRPr="007C1EE2">
        <w:rPr>
          <w:lang w:val="en-US"/>
        </w:rPr>
        <w:tab/>
      </w:r>
      <w:r w:rsidRPr="007C1EE2">
        <w:rPr>
          <w:sz w:val="18"/>
          <w:lang w:val="en-US"/>
        </w:rPr>
        <w:t>i=1</w:t>
      </w:r>
    </w:p>
    <w:p w:rsidR="006E6B7B" w:rsidRPr="007C1EE2" w:rsidRDefault="006E6B7B" w:rsidP="006E6B7B">
      <w:pPr>
        <w:tabs>
          <w:tab w:val="left" w:pos="1252"/>
        </w:tabs>
        <w:rPr>
          <w:sz w:val="10"/>
        </w:rPr>
      </w:pPr>
    </w:p>
    <w:p w:rsidR="006E6B7B" w:rsidRPr="007C1EE2" w:rsidRDefault="006E6B7B" w:rsidP="006E6B7B">
      <w:pPr>
        <w:tabs>
          <w:tab w:val="left" w:pos="1252"/>
        </w:tabs>
        <w:ind w:firstLine="709"/>
        <w:jc w:val="both"/>
      </w:pPr>
      <w:proofErr w:type="gramStart"/>
      <w:r w:rsidRPr="00C11B92">
        <w:rPr>
          <w:b/>
        </w:rPr>
        <w:t>К</w:t>
      </w:r>
      <w:proofErr w:type="gramEnd"/>
      <w:r w:rsidRPr="007C1EE2">
        <w:t xml:space="preserve"> – </w:t>
      </w:r>
      <w:proofErr w:type="gramStart"/>
      <w:r w:rsidRPr="007C1EE2">
        <w:t>комплексная</w:t>
      </w:r>
      <w:proofErr w:type="gramEnd"/>
      <w:r w:rsidRPr="007C1EE2">
        <w:t xml:space="preserve"> оценка эффективности деятельности учреждения и работы его руководителя;</w:t>
      </w:r>
    </w:p>
    <w:p w:rsidR="006E6B7B" w:rsidRPr="007C1EE2" w:rsidRDefault="006E6B7B" w:rsidP="006E6B7B">
      <w:pPr>
        <w:tabs>
          <w:tab w:val="left" w:pos="1252"/>
        </w:tabs>
        <w:ind w:firstLine="709"/>
      </w:pPr>
      <w:r w:rsidRPr="00C11B92">
        <w:rPr>
          <w:b/>
        </w:rPr>
        <w:t>К</w:t>
      </w:r>
      <w:proofErr w:type="gramStart"/>
      <w:r w:rsidRPr="00C11B92">
        <w:rPr>
          <w:b/>
          <w:vertAlign w:val="subscript"/>
          <w:lang w:val="en-US"/>
        </w:rPr>
        <w:t>i</w:t>
      </w:r>
      <w:proofErr w:type="gramEnd"/>
      <w:r w:rsidRPr="007C1EE2">
        <w:t xml:space="preserve"> – вес </w:t>
      </w:r>
      <w:r w:rsidRPr="007C1EE2">
        <w:rPr>
          <w:lang w:val="en-US"/>
        </w:rPr>
        <w:t>i</w:t>
      </w:r>
      <w:r w:rsidRPr="007C1EE2">
        <w:t>-го показателя.</w:t>
      </w:r>
    </w:p>
    <w:p w:rsidR="006E6B7B" w:rsidRPr="007C1EE2" w:rsidRDefault="006E6B7B" w:rsidP="006E6B7B">
      <w:pPr>
        <w:tabs>
          <w:tab w:val="left" w:pos="1252"/>
        </w:tabs>
        <w:ind w:firstLine="709"/>
        <w:jc w:val="both"/>
      </w:pPr>
      <w:r w:rsidRPr="007C1EE2">
        <w:t xml:space="preserve">Размер </w:t>
      </w:r>
      <w:r w:rsidR="007776DF" w:rsidRPr="007776DF">
        <w:t xml:space="preserve">выплаты стимулирующего характера </w:t>
      </w:r>
      <w:r w:rsidRPr="007C1EE2">
        <w:t xml:space="preserve">руководителя учреждения </w:t>
      </w:r>
      <w:r w:rsidRPr="00C11B92">
        <w:rPr>
          <w:b/>
        </w:rPr>
        <w:t>Н</w:t>
      </w:r>
      <w:r w:rsidRPr="007C1EE2">
        <w:t xml:space="preserve"> определяется в зависимости от комплексной оценки </w:t>
      </w:r>
      <w:r w:rsidRPr="00C11B92">
        <w:rPr>
          <w:b/>
        </w:rPr>
        <w:t>К</w:t>
      </w:r>
      <w:r w:rsidRPr="007C1EE2">
        <w:t xml:space="preserve"> и находится в диапазоне от 0 до 100% от должностного оклада:</w:t>
      </w:r>
    </w:p>
    <w:p w:rsidR="009C51CF" w:rsidRPr="00C11B92" w:rsidRDefault="006E6B7B" w:rsidP="00C50E84">
      <w:pPr>
        <w:tabs>
          <w:tab w:val="left" w:pos="1252"/>
        </w:tabs>
        <w:ind w:firstLine="709"/>
        <w:rPr>
          <w:b/>
          <w:sz w:val="18"/>
        </w:rPr>
      </w:pPr>
      <w:r w:rsidRPr="00C11B92">
        <w:rPr>
          <w:b/>
        </w:rPr>
        <w:t>Н = 100% * К</w:t>
      </w:r>
    </w:p>
    <w:p w:rsidR="009C51CF" w:rsidRPr="00C11B92" w:rsidRDefault="009C51CF" w:rsidP="009C51CF"/>
    <w:p w:rsidR="009E62FE" w:rsidRDefault="009E62FE" w:rsidP="009E62FE">
      <w:pPr>
        <w:tabs>
          <w:tab w:val="left" w:pos="1496"/>
        </w:tabs>
        <w:jc w:val="center"/>
        <w:rPr>
          <w:sz w:val="18"/>
        </w:rPr>
      </w:pPr>
      <w:r w:rsidRPr="007C1EE2">
        <w:rPr>
          <w:b/>
        </w:rPr>
        <w:t>Целевые показатели эффективности деятельности муниципальных</w:t>
      </w:r>
      <w:r>
        <w:rPr>
          <w:b/>
        </w:rPr>
        <w:t xml:space="preserve"> концертных организаций</w:t>
      </w:r>
      <w:r w:rsidRPr="007C1EE2">
        <w:rPr>
          <w:b/>
        </w:rPr>
        <w:t xml:space="preserve"> </w:t>
      </w:r>
      <w:r>
        <w:rPr>
          <w:b/>
        </w:rPr>
        <w:t>Сергиево-Посадского муниципального района</w:t>
      </w:r>
      <w:r w:rsidRPr="007C1EE2">
        <w:rPr>
          <w:b/>
        </w:rPr>
        <w:t xml:space="preserve"> и критерии оценки эффективности работы их руководителей</w:t>
      </w:r>
    </w:p>
    <w:p w:rsidR="009E62FE" w:rsidRPr="009E62FE" w:rsidRDefault="009E62FE" w:rsidP="009E62FE">
      <w:pPr>
        <w:tabs>
          <w:tab w:val="left" w:pos="3104"/>
        </w:tabs>
        <w:rPr>
          <w:sz w:val="18"/>
        </w:rPr>
      </w:pPr>
      <w:r>
        <w:rPr>
          <w:sz w:val="18"/>
        </w:rPr>
        <w:tab/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393"/>
        <w:gridCol w:w="1859"/>
      </w:tblGrid>
      <w:tr w:rsidR="009E62FE" w:rsidRPr="009E62FE" w:rsidTr="00E71ECE">
        <w:tc>
          <w:tcPr>
            <w:tcW w:w="540" w:type="dxa"/>
          </w:tcPr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 xml:space="preserve">№ </w:t>
            </w:r>
            <w:proofErr w:type="gramStart"/>
            <w:r w:rsidRPr="009E62FE">
              <w:rPr>
                <w:sz w:val="22"/>
                <w:szCs w:val="22"/>
              </w:rPr>
              <w:t>п</w:t>
            </w:r>
            <w:proofErr w:type="gramEnd"/>
            <w:r w:rsidRPr="009E62FE">
              <w:rPr>
                <w:sz w:val="22"/>
                <w:szCs w:val="22"/>
              </w:rPr>
              <w:t>/п</w:t>
            </w:r>
          </w:p>
        </w:tc>
        <w:tc>
          <w:tcPr>
            <w:tcW w:w="4955" w:type="dxa"/>
          </w:tcPr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Критерии деятельности</w:t>
            </w:r>
          </w:p>
        </w:tc>
        <w:tc>
          <w:tcPr>
            <w:tcW w:w="2393" w:type="dxa"/>
          </w:tcPr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Показатель</w:t>
            </w:r>
          </w:p>
        </w:tc>
        <w:tc>
          <w:tcPr>
            <w:tcW w:w="1859" w:type="dxa"/>
          </w:tcPr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Вес показателя</w:t>
            </w:r>
          </w:p>
          <w:p w:rsidR="009E62FE" w:rsidRPr="009E62FE" w:rsidRDefault="009E62FE" w:rsidP="00E71ECE">
            <w:pPr>
              <w:jc w:val="center"/>
              <w:rPr>
                <w:sz w:val="22"/>
                <w:szCs w:val="22"/>
                <w:lang w:val="en-US"/>
              </w:rPr>
            </w:pPr>
            <w:r w:rsidRPr="009E62FE">
              <w:rPr>
                <w:sz w:val="22"/>
                <w:szCs w:val="22"/>
              </w:rPr>
              <w:t>К</w:t>
            </w:r>
            <w:proofErr w:type="gramStart"/>
            <w:r w:rsidRPr="009E62FE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gramEnd"/>
          </w:p>
        </w:tc>
      </w:tr>
      <w:tr w:rsidR="009E62FE" w:rsidRPr="009E62FE" w:rsidTr="00E71ECE">
        <w:tc>
          <w:tcPr>
            <w:tcW w:w="9747" w:type="dxa"/>
            <w:gridSpan w:val="4"/>
          </w:tcPr>
          <w:p w:rsidR="009E62FE" w:rsidRPr="009E62FE" w:rsidRDefault="009E62FE" w:rsidP="00E71ECE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1. Критерии по основной деятельности учреждения</w:t>
            </w:r>
          </w:p>
        </w:tc>
      </w:tr>
      <w:tr w:rsidR="009E62FE" w:rsidRPr="009E62FE" w:rsidTr="00E71ECE">
        <w:tc>
          <w:tcPr>
            <w:tcW w:w="540" w:type="dxa"/>
          </w:tcPr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1.</w:t>
            </w:r>
          </w:p>
        </w:tc>
        <w:tc>
          <w:tcPr>
            <w:tcW w:w="4955" w:type="dxa"/>
          </w:tcPr>
          <w:p w:rsidR="009E62FE" w:rsidRPr="009E62FE" w:rsidRDefault="009E62FE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 xml:space="preserve">Исполнение Указа Президента Российской Федерации от 07.05.2012 № 597 «О мероприятиях по реализации государственной социальной политики» по доведению соотношения средней заработной платы работников учреждения </w:t>
            </w:r>
            <w:proofErr w:type="gramStart"/>
            <w:r w:rsidRPr="009E62FE">
              <w:rPr>
                <w:sz w:val="22"/>
                <w:szCs w:val="22"/>
              </w:rPr>
              <w:t>к</w:t>
            </w:r>
            <w:proofErr w:type="gramEnd"/>
            <w:r w:rsidRPr="009E62FE">
              <w:rPr>
                <w:sz w:val="22"/>
                <w:szCs w:val="22"/>
              </w:rPr>
              <w:t xml:space="preserve"> средней заработной платы по Московской области до плановых показателей, утвержденных «дорожной картой»</w:t>
            </w:r>
          </w:p>
        </w:tc>
        <w:tc>
          <w:tcPr>
            <w:tcW w:w="2393" w:type="dxa"/>
          </w:tcPr>
          <w:p w:rsidR="009E62FE" w:rsidRPr="009E62FE" w:rsidRDefault="009E62FE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 xml:space="preserve">Выполнение </w:t>
            </w:r>
            <w:r w:rsidR="00060752">
              <w:rPr>
                <w:sz w:val="22"/>
                <w:szCs w:val="22"/>
              </w:rPr>
              <w:t>10</w:t>
            </w:r>
            <w:r w:rsidRPr="009E62FE">
              <w:rPr>
                <w:sz w:val="22"/>
                <w:szCs w:val="22"/>
              </w:rPr>
              <w:t>0% (включительно)</w:t>
            </w:r>
          </w:p>
          <w:p w:rsidR="009E62FE" w:rsidRPr="009E62FE" w:rsidRDefault="00060752" w:rsidP="00E71E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менее 10</w:t>
            </w:r>
            <w:r w:rsidR="009E62FE" w:rsidRPr="009E62FE">
              <w:rPr>
                <w:sz w:val="22"/>
                <w:szCs w:val="22"/>
              </w:rPr>
              <w:t>0%</w:t>
            </w:r>
          </w:p>
        </w:tc>
        <w:tc>
          <w:tcPr>
            <w:tcW w:w="1859" w:type="dxa"/>
          </w:tcPr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0,2</w:t>
            </w:r>
          </w:p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9E62FE" w:rsidRDefault="009E62FE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</w:t>
            </w:r>
          </w:p>
        </w:tc>
      </w:tr>
      <w:tr w:rsidR="009E62FE" w:rsidRPr="009E62FE" w:rsidTr="00E71ECE">
        <w:tc>
          <w:tcPr>
            <w:tcW w:w="540" w:type="dxa"/>
          </w:tcPr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2.</w:t>
            </w:r>
          </w:p>
        </w:tc>
        <w:tc>
          <w:tcPr>
            <w:tcW w:w="4955" w:type="dxa"/>
          </w:tcPr>
          <w:p w:rsidR="009E62FE" w:rsidRPr="001C7D47" w:rsidRDefault="009E62FE" w:rsidP="00C12CF9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 xml:space="preserve">Выполнение муниципального задания по </w:t>
            </w:r>
            <w:r w:rsidR="00C12CF9" w:rsidRPr="001C7D47">
              <w:rPr>
                <w:sz w:val="22"/>
                <w:szCs w:val="22"/>
              </w:rPr>
              <w:t>количеству публичных показов концертных программ на стационаре</w:t>
            </w:r>
          </w:p>
        </w:tc>
        <w:tc>
          <w:tcPr>
            <w:tcW w:w="2393" w:type="dxa"/>
          </w:tcPr>
          <w:p w:rsidR="009E62FE" w:rsidRPr="001C7D47" w:rsidRDefault="009E62FE" w:rsidP="00E71ECE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Выполнение от 90% (включительно)</w:t>
            </w:r>
          </w:p>
          <w:p w:rsidR="009E62FE" w:rsidRPr="001C7D47" w:rsidRDefault="009E62FE" w:rsidP="00E71ECE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1C7D47" w:rsidRDefault="001C7D47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0,1</w:t>
            </w: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</w:t>
            </w:r>
          </w:p>
        </w:tc>
      </w:tr>
      <w:tr w:rsidR="009E62FE" w:rsidRPr="009E62FE" w:rsidTr="00E71ECE">
        <w:tc>
          <w:tcPr>
            <w:tcW w:w="540" w:type="dxa"/>
          </w:tcPr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3.</w:t>
            </w:r>
          </w:p>
        </w:tc>
        <w:tc>
          <w:tcPr>
            <w:tcW w:w="4955" w:type="dxa"/>
          </w:tcPr>
          <w:p w:rsidR="009E62FE" w:rsidRPr="001C7D47" w:rsidRDefault="009E62FE" w:rsidP="00C12CF9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 xml:space="preserve">Выполнение муниципального задания по </w:t>
            </w:r>
            <w:r w:rsidR="00C12CF9" w:rsidRPr="001C7D47">
              <w:rPr>
                <w:sz w:val="22"/>
                <w:szCs w:val="22"/>
              </w:rPr>
              <w:lastRenderedPageBreak/>
              <w:t>количеству</w:t>
            </w:r>
            <w:r w:rsidRPr="001C7D47">
              <w:rPr>
                <w:sz w:val="22"/>
                <w:szCs w:val="22"/>
              </w:rPr>
              <w:t xml:space="preserve"> новых и возобновляемым </w:t>
            </w:r>
            <w:r w:rsidR="00C12CF9" w:rsidRPr="001C7D47">
              <w:rPr>
                <w:sz w:val="22"/>
                <w:szCs w:val="22"/>
              </w:rPr>
              <w:t>концертным программам (всего)</w:t>
            </w:r>
          </w:p>
        </w:tc>
        <w:tc>
          <w:tcPr>
            <w:tcW w:w="2393" w:type="dxa"/>
          </w:tcPr>
          <w:p w:rsidR="009E62FE" w:rsidRPr="001C7D47" w:rsidRDefault="009E62FE" w:rsidP="00E71ECE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lastRenderedPageBreak/>
              <w:t xml:space="preserve">Выполнение от 90% </w:t>
            </w:r>
            <w:r w:rsidRPr="001C7D47">
              <w:rPr>
                <w:sz w:val="22"/>
                <w:szCs w:val="22"/>
              </w:rPr>
              <w:lastRenderedPageBreak/>
              <w:t>(включительно)</w:t>
            </w:r>
          </w:p>
          <w:p w:rsidR="009E62FE" w:rsidRPr="001C7D47" w:rsidRDefault="009E62FE" w:rsidP="00E71ECE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lastRenderedPageBreak/>
              <w:t>0,1</w:t>
            </w: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</w:t>
            </w:r>
          </w:p>
        </w:tc>
      </w:tr>
      <w:tr w:rsidR="009E62FE" w:rsidRPr="009E62FE" w:rsidTr="00E71ECE">
        <w:tc>
          <w:tcPr>
            <w:tcW w:w="540" w:type="dxa"/>
          </w:tcPr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955" w:type="dxa"/>
          </w:tcPr>
          <w:p w:rsidR="009E62FE" w:rsidRPr="001C7D47" w:rsidRDefault="009E62FE" w:rsidP="00C12CF9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 xml:space="preserve">Выполнение муниципального задания по </w:t>
            </w:r>
            <w:r w:rsidR="00C12CF9" w:rsidRPr="001C7D47">
              <w:rPr>
                <w:sz w:val="22"/>
                <w:szCs w:val="22"/>
              </w:rPr>
              <w:t>количеству публичных показов на выезде и гастролях (всего)</w:t>
            </w:r>
          </w:p>
        </w:tc>
        <w:tc>
          <w:tcPr>
            <w:tcW w:w="2393" w:type="dxa"/>
          </w:tcPr>
          <w:p w:rsidR="009E62FE" w:rsidRPr="001C7D47" w:rsidRDefault="009E62FE" w:rsidP="00E71ECE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Выполнение от 90% (включительно)</w:t>
            </w:r>
          </w:p>
          <w:p w:rsidR="009E62FE" w:rsidRPr="001C7D47" w:rsidRDefault="009E62FE" w:rsidP="00E71ECE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1C7D47" w:rsidRDefault="001C7D47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0,1</w:t>
            </w: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</w:p>
          <w:p w:rsidR="009E62FE" w:rsidRPr="001C7D47" w:rsidRDefault="009E62FE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</w:t>
            </w:r>
          </w:p>
        </w:tc>
      </w:tr>
      <w:tr w:rsidR="00C12CF9" w:rsidRPr="009E62FE" w:rsidTr="00E71ECE">
        <w:tc>
          <w:tcPr>
            <w:tcW w:w="540" w:type="dxa"/>
          </w:tcPr>
          <w:p w:rsidR="00C12CF9" w:rsidRPr="001C7D47" w:rsidRDefault="00C12CF9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5.</w:t>
            </w:r>
          </w:p>
        </w:tc>
        <w:tc>
          <w:tcPr>
            <w:tcW w:w="4955" w:type="dxa"/>
          </w:tcPr>
          <w:p w:rsidR="00C12CF9" w:rsidRPr="001C7D47" w:rsidRDefault="00C12CF9" w:rsidP="00C12CF9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Средняя заполняемость зрительно зала</w:t>
            </w:r>
          </w:p>
        </w:tc>
        <w:tc>
          <w:tcPr>
            <w:tcW w:w="2393" w:type="dxa"/>
          </w:tcPr>
          <w:p w:rsidR="00C12CF9" w:rsidRPr="001C7D47" w:rsidRDefault="00C12CF9" w:rsidP="00E71ECE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Выполнение от 90% (включительно)</w:t>
            </w:r>
          </w:p>
          <w:p w:rsidR="00C12CF9" w:rsidRPr="001C7D47" w:rsidRDefault="00C12CF9" w:rsidP="00E71ECE">
            <w:pPr>
              <w:jc w:val="both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C12CF9" w:rsidRPr="001C7D47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1C7D47" w:rsidRDefault="00C12CF9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0,1</w:t>
            </w:r>
          </w:p>
          <w:p w:rsidR="00C12CF9" w:rsidRPr="001C7D47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1C7D47" w:rsidRDefault="00C12CF9" w:rsidP="00E71ECE">
            <w:pPr>
              <w:jc w:val="center"/>
              <w:rPr>
                <w:sz w:val="22"/>
                <w:szCs w:val="22"/>
              </w:rPr>
            </w:pPr>
            <w:r w:rsidRPr="001C7D47">
              <w:rPr>
                <w:sz w:val="22"/>
                <w:szCs w:val="22"/>
              </w:rPr>
              <w:t>0</w:t>
            </w:r>
          </w:p>
        </w:tc>
      </w:tr>
      <w:tr w:rsidR="00C12CF9" w:rsidRPr="009E62FE" w:rsidTr="00E71ECE">
        <w:tc>
          <w:tcPr>
            <w:tcW w:w="540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E62FE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Обеспечение высокого качества предоставления услуг (отсутствие жалоб)</w:t>
            </w:r>
          </w:p>
        </w:tc>
        <w:tc>
          <w:tcPr>
            <w:tcW w:w="2393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Отсутствие жалоб</w:t>
            </w:r>
          </w:p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Наличие жалоб</w:t>
            </w:r>
          </w:p>
        </w:tc>
        <w:tc>
          <w:tcPr>
            <w:tcW w:w="1859" w:type="dxa"/>
          </w:tcPr>
          <w:p w:rsidR="00C12CF9" w:rsidRPr="009E62FE" w:rsidRDefault="00060752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</w:t>
            </w:r>
          </w:p>
        </w:tc>
      </w:tr>
      <w:tr w:rsidR="00C12CF9" w:rsidRPr="009E62FE" w:rsidTr="00E71ECE">
        <w:tc>
          <w:tcPr>
            <w:tcW w:w="9747" w:type="dxa"/>
            <w:gridSpan w:val="4"/>
          </w:tcPr>
          <w:p w:rsidR="00C12CF9" w:rsidRPr="009E62FE" w:rsidRDefault="00C12CF9" w:rsidP="00E71ECE">
            <w:pPr>
              <w:jc w:val="center"/>
              <w:rPr>
                <w:b/>
                <w:sz w:val="22"/>
                <w:szCs w:val="22"/>
              </w:rPr>
            </w:pPr>
            <w:r w:rsidRPr="009E62FE">
              <w:rPr>
                <w:b/>
                <w:sz w:val="22"/>
                <w:szCs w:val="22"/>
              </w:rPr>
              <w:t>2. Критерии по финансово-экономической деятельности, исполнительской дисциплине учреждения</w:t>
            </w:r>
          </w:p>
        </w:tc>
      </w:tr>
      <w:tr w:rsidR="00C12CF9" w:rsidRPr="009E62FE" w:rsidTr="00E71ECE">
        <w:tc>
          <w:tcPr>
            <w:tcW w:w="540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E62FE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Соблюдение требований законодательства Российской Федерации, Устава учреждения, исполнение коллективного договора по регулированию вопросов оплаты труда, охраны труда и здоровья, социальных льгот и гарантий</w:t>
            </w:r>
          </w:p>
        </w:tc>
        <w:tc>
          <w:tcPr>
            <w:tcW w:w="2393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Нет выявленных нарушений</w:t>
            </w:r>
          </w:p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Есть выявленные нарушения</w:t>
            </w:r>
          </w:p>
        </w:tc>
        <w:tc>
          <w:tcPr>
            <w:tcW w:w="1859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0,05</w:t>
            </w: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</w:t>
            </w:r>
          </w:p>
        </w:tc>
      </w:tr>
      <w:tr w:rsidR="00C12CF9" w:rsidRPr="009E62FE" w:rsidTr="00E71ECE">
        <w:tc>
          <w:tcPr>
            <w:tcW w:w="540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E62FE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Соблюдение установленного порядка, сроков представления отчетности</w:t>
            </w:r>
          </w:p>
        </w:tc>
        <w:tc>
          <w:tcPr>
            <w:tcW w:w="2393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Порядок и сроки соблюдены</w:t>
            </w:r>
          </w:p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Порядок и сроки не соблюдены</w:t>
            </w:r>
          </w:p>
        </w:tc>
        <w:tc>
          <w:tcPr>
            <w:tcW w:w="1859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0,05</w:t>
            </w: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</w:t>
            </w:r>
          </w:p>
        </w:tc>
      </w:tr>
      <w:tr w:rsidR="00C12CF9" w:rsidRPr="009E62FE" w:rsidTr="00E71ECE">
        <w:tc>
          <w:tcPr>
            <w:tcW w:w="540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E62FE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Отсутствие замечаний проверяющих органов по результатам проверок</w:t>
            </w:r>
          </w:p>
        </w:tc>
        <w:tc>
          <w:tcPr>
            <w:tcW w:w="2393" w:type="dxa"/>
          </w:tcPr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Нет нарушений (или проверки не проводились)</w:t>
            </w:r>
          </w:p>
          <w:p w:rsidR="00C12CF9" w:rsidRPr="009E62FE" w:rsidRDefault="00C12CF9" w:rsidP="00E71ECE">
            <w:pPr>
              <w:jc w:val="both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Есть отдельные нарушения</w:t>
            </w:r>
          </w:p>
        </w:tc>
        <w:tc>
          <w:tcPr>
            <w:tcW w:w="1859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0,05</w:t>
            </w: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0</w:t>
            </w:r>
          </w:p>
        </w:tc>
      </w:tr>
      <w:tr w:rsidR="00C12CF9" w:rsidRPr="009E62FE" w:rsidTr="00E71ECE">
        <w:tc>
          <w:tcPr>
            <w:tcW w:w="540" w:type="dxa"/>
          </w:tcPr>
          <w:p w:rsidR="00C12CF9" w:rsidRPr="009E62FE" w:rsidRDefault="00C12CF9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E62FE">
              <w:rPr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:rsidR="00C12CF9" w:rsidRPr="009E62FE" w:rsidRDefault="00C12CF9" w:rsidP="00E71ECE">
            <w:pPr>
              <w:rPr>
                <w:sz w:val="22"/>
                <w:szCs w:val="22"/>
              </w:rPr>
            </w:pPr>
            <w:r w:rsidRPr="009E62FE">
              <w:rPr>
                <w:sz w:val="22"/>
                <w:szCs w:val="22"/>
              </w:rPr>
              <w:t>Развитие учреждением приносящей доход деятельности (Объём доходов, полученных от приносящей доход деятельности)</w:t>
            </w:r>
          </w:p>
        </w:tc>
        <w:tc>
          <w:tcPr>
            <w:tcW w:w="2393" w:type="dxa"/>
          </w:tcPr>
          <w:p w:rsidR="00C12CF9" w:rsidRPr="007C1EE2" w:rsidRDefault="00C12CF9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от 90% (включительно)</w:t>
            </w:r>
          </w:p>
          <w:p w:rsidR="00C12CF9" w:rsidRPr="007C1EE2" w:rsidRDefault="00C12CF9" w:rsidP="00E71ECE">
            <w:pPr>
              <w:jc w:val="both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Выполнение менее 90%</w:t>
            </w:r>
          </w:p>
        </w:tc>
        <w:tc>
          <w:tcPr>
            <w:tcW w:w="1859" w:type="dxa"/>
          </w:tcPr>
          <w:p w:rsidR="00C12CF9" w:rsidRPr="007C1EE2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7C1EE2" w:rsidRDefault="00C12CF9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  <w:p w:rsidR="00C12CF9" w:rsidRPr="007C1EE2" w:rsidRDefault="00C12CF9" w:rsidP="00E71ECE">
            <w:pPr>
              <w:jc w:val="center"/>
              <w:rPr>
                <w:sz w:val="22"/>
                <w:szCs w:val="22"/>
              </w:rPr>
            </w:pPr>
          </w:p>
          <w:p w:rsidR="00C12CF9" w:rsidRPr="007C1EE2" w:rsidRDefault="00C12CF9" w:rsidP="00E71ECE">
            <w:pPr>
              <w:jc w:val="center"/>
              <w:rPr>
                <w:sz w:val="22"/>
                <w:szCs w:val="22"/>
              </w:rPr>
            </w:pPr>
            <w:r w:rsidRPr="007C1EE2">
              <w:rPr>
                <w:sz w:val="22"/>
                <w:szCs w:val="22"/>
              </w:rPr>
              <w:t>0</w:t>
            </w:r>
          </w:p>
        </w:tc>
      </w:tr>
      <w:tr w:rsidR="00060752" w:rsidRPr="009E62FE" w:rsidTr="00E71ECE">
        <w:tc>
          <w:tcPr>
            <w:tcW w:w="540" w:type="dxa"/>
          </w:tcPr>
          <w:p w:rsidR="00060752" w:rsidRDefault="00060752" w:rsidP="00E7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955" w:type="dxa"/>
          </w:tcPr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Доля документов приемки, подписанных через Портал исполнения контрактов</w:t>
            </w:r>
          </w:p>
        </w:tc>
        <w:tc>
          <w:tcPr>
            <w:tcW w:w="2393" w:type="dxa"/>
          </w:tcPr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0 % </w:t>
            </w:r>
          </w:p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 xml:space="preserve">Выполнение менее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83554F">
              <w:rPr>
                <w:rFonts w:eastAsia="Calibri"/>
                <w:sz w:val="22"/>
                <w:szCs w:val="22"/>
                <w:lang w:eastAsia="en-US"/>
              </w:rPr>
              <w:t>0 %</w:t>
            </w:r>
          </w:p>
        </w:tc>
        <w:tc>
          <w:tcPr>
            <w:tcW w:w="1859" w:type="dxa"/>
          </w:tcPr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0,1</w:t>
            </w:r>
          </w:p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54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060752" w:rsidRPr="0083554F" w:rsidRDefault="00060752" w:rsidP="00E512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E62FE" w:rsidRPr="007776DF" w:rsidRDefault="009E62FE" w:rsidP="009E62FE">
      <w:pPr>
        <w:tabs>
          <w:tab w:val="left" w:pos="1190"/>
        </w:tabs>
      </w:pPr>
      <w:r w:rsidRPr="007C1EE2">
        <w:rPr>
          <w:b/>
        </w:rPr>
        <w:tab/>
      </w:r>
      <w:r w:rsidR="00C12CF9">
        <w:rPr>
          <w:sz w:val="18"/>
        </w:rPr>
        <w:t>1</w:t>
      </w:r>
      <w:r w:rsidR="00060752">
        <w:rPr>
          <w:sz w:val="18"/>
        </w:rPr>
        <w:t>1</w:t>
      </w:r>
    </w:p>
    <w:p w:rsidR="009E62FE" w:rsidRPr="007C1EE2" w:rsidRDefault="009E62FE" w:rsidP="009E62FE">
      <w:pPr>
        <w:ind w:firstLine="709"/>
        <w:jc w:val="both"/>
      </w:pPr>
      <w:r w:rsidRPr="007C1EE2">
        <w:rPr>
          <w:b/>
        </w:rPr>
        <w:t>К = ∑ К</w:t>
      </w:r>
      <w:proofErr w:type="gramStart"/>
      <w:r w:rsidRPr="007C1EE2">
        <w:rPr>
          <w:b/>
          <w:vertAlign w:val="subscript"/>
          <w:lang w:val="en-US"/>
        </w:rPr>
        <w:t>i</w:t>
      </w:r>
      <w:proofErr w:type="gramEnd"/>
      <w:r w:rsidRPr="007C1EE2">
        <w:t xml:space="preserve">, где </w:t>
      </w:r>
    </w:p>
    <w:p w:rsidR="009E62FE" w:rsidRPr="007C1EE2" w:rsidRDefault="009E62FE" w:rsidP="009E62FE">
      <w:pPr>
        <w:tabs>
          <w:tab w:val="left" w:pos="1252"/>
        </w:tabs>
        <w:rPr>
          <w:sz w:val="18"/>
        </w:rPr>
      </w:pPr>
      <w:r w:rsidRPr="009E62FE">
        <w:tab/>
      </w:r>
      <w:r w:rsidRPr="007C1EE2">
        <w:rPr>
          <w:sz w:val="18"/>
          <w:lang w:val="en-US"/>
        </w:rPr>
        <w:t>i</w:t>
      </w:r>
      <w:r w:rsidRPr="009E62FE">
        <w:rPr>
          <w:sz w:val="18"/>
        </w:rPr>
        <w:t>=1</w:t>
      </w:r>
    </w:p>
    <w:p w:rsidR="009E62FE" w:rsidRPr="007C1EE2" w:rsidRDefault="009E62FE" w:rsidP="009E62FE">
      <w:pPr>
        <w:tabs>
          <w:tab w:val="left" w:pos="1252"/>
        </w:tabs>
        <w:rPr>
          <w:sz w:val="10"/>
        </w:rPr>
      </w:pPr>
    </w:p>
    <w:p w:rsidR="009E62FE" w:rsidRPr="007C1EE2" w:rsidRDefault="009E62FE" w:rsidP="009E62FE">
      <w:pPr>
        <w:tabs>
          <w:tab w:val="left" w:pos="1252"/>
        </w:tabs>
        <w:ind w:firstLine="709"/>
        <w:jc w:val="both"/>
      </w:pPr>
      <w:r w:rsidRPr="00C11B92">
        <w:rPr>
          <w:b/>
        </w:rPr>
        <w:t>К</w:t>
      </w:r>
      <w:r w:rsidRPr="007C1EE2">
        <w:t xml:space="preserve"> – комплексная оценка эффективности деятельности учреждения и работы его руководителя;</w:t>
      </w:r>
    </w:p>
    <w:p w:rsidR="009E62FE" w:rsidRPr="007C1EE2" w:rsidRDefault="009E62FE" w:rsidP="009E62FE">
      <w:pPr>
        <w:tabs>
          <w:tab w:val="left" w:pos="1252"/>
        </w:tabs>
        <w:ind w:firstLine="709"/>
      </w:pPr>
      <w:r w:rsidRPr="00C11B92">
        <w:rPr>
          <w:b/>
        </w:rPr>
        <w:t>К</w:t>
      </w:r>
      <w:proofErr w:type="gramStart"/>
      <w:r w:rsidRPr="00C11B92">
        <w:rPr>
          <w:b/>
          <w:vertAlign w:val="subscript"/>
          <w:lang w:val="en-US"/>
        </w:rPr>
        <w:t>i</w:t>
      </w:r>
      <w:proofErr w:type="gramEnd"/>
      <w:r w:rsidRPr="007C1EE2">
        <w:t xml:space="preserve"> – вес </w:t>
      </w:r>
      <w:r w:rsidRPr="007C1EE2">
        <w:rPr>
          <w:lang w:val="en-US"/>
        </w:rPr>
        <w:t>i</w:t>
      </w:r>
      <w:r w:rsidRPr="007C1EE2">
        <w:t>-го показателя.</w:t>
      </w:r>
    </w:p>
    <w:p w:rsidR="009E62FE" w:rsidRPr="007C1EE2" w:rsidRDefault="009E62FE" w:rsidP="009E62FE">
      <w:pPr>
        <w:tabs>
          <w:tab w:val="left" w:pos="1252"/>
        </w:tabs>
        <w:ind w:firstLine="709"/>
        <w:jc w:val="both"/>
      </w:pPr>
      <w:r w:rsidRPr="007C1EE2">
        <w:t xml:space="preserve">Размер </w:t>
      </w:r>
      <w:r w:rsidRPr="007776DF">
        <w:t>выплаты стимулирующего характера</w:t>
      </w:r>
      <w:r w:rsidRPr="007C1EE2">
        <w:t xml:space="preserve"> руководителя учреждения </w:t>
      </w:r>
      <w:r w:rsidRPr="00C11B92">
        <w:rPr>
          <w:b/>
        </w:rPr>
        <w:t>Н</w:t>
      </w:r>
      <w:r w:rsidRPr="007C1EE2">
        <w:t xml:space="preserve"> определяется в зависимости от комплексной оценки</w:t>
      </w:r>
      <w:r w:rsidRPr="00C11B92">
        <w:rPr>
          <w:b/>
        </w:rPr>
        <w:t xml:space="preserve"> К</w:t>
      </w:r>
      <w:r w:rsidRPr="007C1EE2">
        <w:t xml:space="preserve"> и находится в диапазоне от 0 до 100% от должностного оклада:</w:t>
      </w:r>
    </w:p>
    <w:p w:rsidR="009E62FE" w:rsidRPr="00C11B92" w:rsidRDefault="009E62FE" w:rsidP="009E62FE">
      <w:pPr>
        <w:tabs>
          <w:tab w:val="left" w:pos="1252"/>
        </w:tabs>
        <w:ind w:firstLine="709"/>
        <w:rPr>
          <w:b/>
        </w:rPr>
      </w:pPr>
      <w:r w:rsidRPr="00C11B92">
        <w:rPr>
          <w:b/>
        </w:rPr>
        <w:t>Н = 100% * К</w:t>
      </w:r>
    </w:p>
    <w:p w:rsidR="001D5A09" w:rsidRPr="009E62FE" w:rsidRDefault="001D5A09" w:rsidP="009E62FE">
      <w:pPr>
        <w:ind w:firstLine="708"/>
        <w:rPr>
          <w:sz w:val="18"/>
        </w:rPr>
      </w:pPr>
    </w:p>
    <w:sectPr w:rsidR="001D5A09" w:rsidRPr="009E62FE" w:rsidSect="00F51113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2BF" w:rsidRDefault="00C532BF" w:rsidP="00C50E84">
      <w:r>
        <w:separator/>
      </w:r>
    </w:p>
  </w:endnote>
  <w:endnote w:type="continuationSeparator" w:id="0">
    <w:p w:rsidR="00C532BF" w:rsidRDefault="00C532BF" w:rsidP="00C5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2BF" w:rsidRDefault="00C532BF" w:rsidP="00C50E84">
      <w:r>
        <w:separator/>
      </w:r>
    </w:p>
  </w:footnote>
  <w:footnote w:type="continuationSeparator" w:id="0">
    <w:p w:rsidR="00C532BF" w:rsidRDefault="00C532BF" w:rsidP="00C50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91004"/>
      <w:docPartObj>
        <w:docPartGallery w:val="Page Numbers (Top of Page)"/>
        <w:docPartUnique/>
      </w:docPartObj>
    </w:sdtPr>
    <w:sdtEndPr/>
    <w:sdtContent>
      <w:p w:rsidR="009B21F8" w:rsidRDefault="009B21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880">
          <w:rPr>
            <w:noProof/>
          </w:rPr>
          <w:t>2</w:t>
        </w:r>
        <w:r>
          <w:fldChar w:fldCharType="end"/>
        </w:r>
      </w:p>
    </w:sdtContent>
  </w:sdt>
  <w:p w:rsidR="009B21F8" w:rsidRDefault="009B21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E27"/>
    <w:multiLevelType w:val="hybridMultilevel"/>
    <w:tmpl w:val="69E0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5E"/>
    <w:rsid w:val="00026749"/>
    <w:rsid w:val="00045E15"/>
    <w:rsid w:val="000578C4"/>
    <w:rsid w:val="00060752"/>
    <w:rsid w:val="0008255A"/>
    <w:rsid w:val="00093C88"/>
    <w:rsid w:val="000E3EAC"/>
    <w:rsid w:val="00100763"/>
    <w:rsid w:val="001053E5"/>
    <w:rsid w:val="00115147"/>
    <w:rsid w:val="00156785"/>
    <w:rsid w:val="001775DF"/>
    <w:rsid w:val="0018679B"/>
    <w:rsid w:val="001C7D47"/>
    <w:rsid w:val="001D5A09"/>
    <w:rsid w:val="001E2650"/>
    <w:rsid w:val="001E6043"/>
    <w:rsid w:val="00201822"/>
    <w:rsid w:val="00211AF0"/>
    <w:rsid w:val="0021346D"/>
    <w:rsid w:val="00245ED0"/>
    <w:rsid w:val="00261A90"/>
    <w:rsid w:val="002A7CF9"/>
    <w:rsid w:val="002D0919"/>
    <w:rsid w:val="002D469D"/>
    <w:rsid w:val="002D56C5"/>
    <w:rsid w:val="002F7CA3"/>
    <w:rsid w:val="003325EC"/>
    <w:rsid w:val="00394D0B"/>
    <w:rsid w:val="003D4941"/>
    <w:rsid w:val="003F1E87"/>
    <w:rsid w:val="003F760B"/>
    <w:rsid w:val="00432C2E"/>
    <w:rsid w:val="00454FFA"/>
    <w:rsid w:val="00502D0C"/>
    <w:rsid w:val="005038E8"/>
    <w:rsid w:val="0052354C"/>
    <w:rsid w:val="00541764"/>
    <w:rsid w:val="00557C76"/>
    <w:rsid w:val="0056699E"/>
    <w:rsid w:val="00566CF8"/>
    <w:rsid w:val="00580AA5"/>
    <w:rsid w:val="005B7BF0"/>
    <w:rsid w:val="005E005E"/>
    <w:rsid w:val="006119DA"/>
    <w:rsid w:val="00617F22"/>
    <w:rsid w:val="00642BE4"/>
    <w:rsid w:val="00654880"/>
    <w:rsid w:val="00660F7E"/>
    <w:rsid w:val="006644F5"/>
    <w:rsid w:val="00697058"/>
    <w:rsid w:val="006A343D"/>
    <w:rsid w:val="006C1BF6"/>
    <w:rsid w:val="006D34E3"/>
    <w:rsid w:val="006E6B7B"/>
    <w:rsid w:val="006F2859"/>
    <w:rsid w:val="00705066"/>
    <w:rsid w:val="007247DE"/>
    <w:rsid w:val="00736404"/>
    <w:rsid w:val="00763188"/>
    <w:rsid w:val="007776DF"/>
    <w:rsid w:val="007C1EE2"/>
    <w:rsid w:val="007F5FC8"/>
    <w:rsid w:val="008306E1"/>
    <w:rsid w:val="0083554F"/>
    <w:rsid w:val="00884C73"/>
    <w:rsid w:val="008941FD"/>
    <w:rsid w:val="008E2FFF"/>
    <w:rsid w:val="008E4EC7"/>
    <w:rsid w:val="008E6D39"/>
    <w:rsid w:val="009153AE"/>
    <w:rsid w:val="00975BD2"/>
    <w:rsid w:val="00996519"/>
    <w:rsid w:val="009B21F8"/>
    <w:rsid w:val="009B24BD"/>
    <w:rsid w:val="009C51CF"/>
    <w:rsid w:val="009E62FE"/>
    <w:rsid w:val="009E6892"/>
    <w:rsid w:val="009F060C"/>
    <w:rsid w:val="009F67C6"/>
    <w:rsid w:val="00A02E9B"/>
    <w:rsid w:val="00A12E5F"/>
    <w:rsid w:val="00A2090C"/>
    <w:rsid w:val="00A50F3A"/>
    <w:rsid w:val="00A6035D"/>
    <w:rsid w:val="00A81D3C"/>
    <w:rsid w:val="00A94C48"/>
    <w:rsid w:val="00AB40DE"/>
    <w:rsid w:val="00AD4205"/>
    <w:rsid w:val="00B1658B"/>
    <w:rsid w:val="00B30122"/>
    <w:rsid w:val="00B415C9"/>
    <w:rsid w:val="00B41D46"/>
    <w:rsid w:val="00B97086"/>
    <w:rsid w:val="00BC5E70"/>
    <w:rsid w:val="00BD256F"/>
    <w:rsid w:val="00C01D3C"/>
    <w:rsid w:val="00C11B92"/>
    <w:rsid w:val="00C12CF9"/>
    <w:rsid w:val="00C1646D"/>
    <w:rsid w:val="00C325CA"/>
    <w:rsid w:val="00C50E84"/>
    <w:rsid w:val="00C532BF"/>
    <w:rsid w:val="00C629E6"/>
    <w:rsid w:val="00C670DE"/>
    <w:rsid w:val="00C741D5"/>
    <w:rsid w:val="00C9085C"/>
    <w:rsid w:val="00CD6A15"/>
    <w:rsid w:val="00CE731E"/>
    <w:rsid w:val="00D237D4"/>
    <w:rsid w:val="00D24E6A"/>
    <w:rsid w:val="00D53CC9"/>
    <w:rsid w:val="00D575AE"/>
    <w:rsid w:val="00D9604A"/>
    <w:rsid w:val="00DB1B30"/>
    <w:rsid w:val="00DC29EA"/>
    <w:rsid w:val="00DC6668"/>
    <w:rsid w:val="00DD798C"/>
    <w:rsid w:val="00DE5A1B"/>
    <w:rsid w:val="00DE7A39"/>
    <w:rsid w:val="00DF20F1"/>
    <w:rsid w:val="00DF3BA1"/>
    <w:rsid w:val="00E001F0"/>
    <w:rsid w:val="00E504E6"/>
    <w:rsid w:val="00E51285"/>
    <w:rsid w:val="00E623D1"/>
    <w:rsid w:val="00E65BBD"/>
    <w:rsid w:val="00E71ECE"/>
    <w:rsid w:val="00EB7FD6"/>
    <w:rsid w:val="00EE09BF"/>
    <w:rsid w:val="00EE1FE4"/>
    <w:rsid w:val="00EE3BCD"/>
    <w:rsid w:val="00F00786"/>
    <w:rsid w:val="00F51113"/>
    <w:rsid w:val="00F53E3E"/>
    <w:rsid w:val="00FA4D6F"/>
    <w:rsid w:val="00FA5CAF"/>
    <w:rsid w:val="00FB6D75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0E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0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50E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0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325EC"/>
  </w:style>
  <w:style w:type="paragraph" w:styleId="a9">
    <w:name w:val="List Paragraph"/>
    <w:basedOn w:val="a"/>
    <w:uiPriority w:val="34"/>
    <w:qFormat/>
    <w:rsid w:val="009E62F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12CF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12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12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0E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0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50E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0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325EC"/>
  </w:style>
  <w:style w:type="paragraph" w:styleId="a9">
    <w:name w:val="List Paragraph"/>
    <w:basedOn w:val="a"/>
    <w:uiPriority w:val="34"/>
    <w:qFormat/>
    <w:rsid w:val="009E62F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12CF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12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12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94119-B777-4A3C-997E-B79FEE79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</dc:creator>
  <cp:lastModifiedBy>Киселева</cp:lastModifiedBy>
  <cp:revision>5</cp:revision>
  <cp:lastPrinted>2019-03-06T13:58:00Z</cp:lastPrinted>
  <dcterms:created xsi:type="dcterms:W3CDTF">2019-03-11T08:39:00Z</dcterms:created>
  <dcterms:modified xsi:type="dcterms:W3CDTF">2019-03-14T09:21:00Z</dcterms:modified>
</cp:coreProperties>
</file>