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9B5" w:rsidRPr="00D77657" w:rsidRDefault="00B539B5">
      <w:pPr>
        <w:rPr>
          <w:lang w:val="en-US"/>
        </w:rPr>
      </w:pPr>
    </w:p>
    <w:p w:rsidR="00DF7BF9" w:rsidRDefault="00C455E3" w:rsidP="00C455E3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</w:t>
      </w:r>
    </w:p>
    <w:p w:rsidR="00796364" w:rsidRPr="00DF7BF9" w:rsidRDefault="00DF7BF9" w:rsidP="00DF7BF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</w:t>
      </w:r>
      <w:r w:rsidR="00796364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Утверждено Постановлением </w:t>
      </w:r>
    </w:p>
    <w:p w:rsidR="00796364" w:rsidRDefault="00796364" w:rsidP="00C44718">
      <w:pPr>
        <w:pStyle w:val="ab"/>
        <w:ind w:left="4536" w:firstLine="709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Главы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Сергиево</w:t>
      </w:r>
      <w:proofErr w:type="gramEnd"/>
      <w:r w:rsidR="00EF5835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-</w:t>
      </w:r>
      <w:r w:rsidR="00EF5835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Посадского </w:t>
      </w:r>
    </w:p>
    <w:p w:rsidR="00796364" w:rsidRDefault="00796364" w:rsidP="00C44718">
      <w:pPr>
        <w:pStyle w:val="ab"/>
        <w:ind w:left="4536" w:firstLine="709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муниципального района </w:t>
      </w:r>
    </w:p>
    <w:p w:rsidR="00796364" w:rsidRDefault="00796364" w:rsidP="00C44718">
      <w:pPr>
        <w:pStyle w:val="ab"/>
        <w:ind w:left="4536" w:firstLine="709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Московской области</w:t>
      </w:r>
    </w:p>
    <w:p w:rsidR="00796364" w:rsidRDefault="00A26CDC" w:rsidP="00C44718">
      <w:pPr>
        <w:pStyle w:val="ab"/>
        <w:tabs>
          <w:tab w:val="left" w:pos="1853"/>
          <w:tab w:val="left" w:pos="6311"/>
        </w:tabs>
        <w:ind w:left="4536" w:firstLine="709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E19E47" wp14:editId="0C81C2F7">
                <wp:simplePos x="0" y="0"/>
                <wp:positionH relativeFrom="column">
                  <wp:posOffset>3538220</wp:posOffset>
                </wp:positionH>
                <wp:positionV relativeFrom="paragraph">
                  <wp:posOffset>136525</wp:posOffset>
                </wp:positionV>
                <wp:extent cx="858520" cy="0"/>
                <wp:effectExtent l="0" t="0" r="1778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85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6pt,10.75pt" to="346.2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" strokecolor="black [3040]"/>
            </w:pict>
          </mc:Fallback>
        </mc:AlternateContent>
      </w:r>
      <w:r w:rsidR="00173B98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67E6E7" wp14:editId="4011EDEE">
                <wp:simplePos x="0" y="0"/>
                <wp:positionH relativeFrom="column">
                  <wp:posOffset>4572939</wp:posOffset>
                </wp:positionH>
                <wp:positionV relativeFrom="paragraph">
                  <wp:posOffset>144780</wp:posOffset>
                </wp:positionV>
                <wp:extent cx="834390" cy="0"/>
                <wp:effectExtent l="0" t="0" r="2286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0.05pt,11.4pt" to="425.7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" strokecolor="black [3040]"/>
            </w:pict>
          </mc:Fallback>
        </mc:AlternateContent>
      </w:r>
      <w:r w:rsidR="00796364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От  </w:t>
      </w:r>
      <w:r w:rsidR="00796364" w:rsidRPr="00796364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</w:t>
      </w:r>
      <w:r w:rsidR="00796364">
        <w:rPr>
          <w:rFonts w:ascii="Times New Roman" w:hAnsi="Times New Roman" w:cs="Times New Roman"/>
          <w:color w:val="000000"/>
          <w:sz w:val="24"/>
          <w:szCs w:val="24"/>
          <w:lang w:bidi="ru-RU"/>
        </w:rPr>
        <w:tab/>
      </w:r>
      <w:r w:rsidR="00173B9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    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</w:t>
      </w:r>
      <w:r w:rsidR="00796364">
        <w:rPr>
          <w:rFonts w:ascii="Times New Roman" w:hAnsi="Times New Roman" w:cs="Times New Roman"/>
          <w:color w:val="000000"/>
          <w:sz w:val="24"/>
          <w:szCs w:val="24"/>
          <w:lang w:bidi="ru-RU"/>
        </w:rPr>
        <w:t>№</w:t>
      </w:r>
      <w:r w:rsidR="00796364">
        <w:rPr>
          <w:rFonts w:ascii="Times New Roman" w:hAnsi="Times New Roman" w:cs="Times New Roman"/>
          <w:color w:val="000000"/>
          <w:sz w:val="24"/>
          <w:szCs w:val="24"/>
          <w:lang w:bidi="ru-RU"/>
        </w:rPr>
        <w:tab/>
      </w:r>
    </w:p>
    <w:p w:rsidR="00796364" w:rsidRDefault="00796364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6364" w:rsidRPr="00796364" w:rsidRDefault="00796364" w:rsidP="00C44718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96364">
        <w:rPr>
          <w:rFonts w:ascii="Times New Roman" w:hAnsi="Times New Roman" w:cs="Times New Roman"/>
          <w:sz w:val="24"/>
          <w:szCs w:val="24"/>
        </w:rPr>
        <w:t>ПОЛОЖЕНИЕ</w:t>
      </w:r>
    </w:p>
    <w:p w:rsidR="00796364" w:rsidRPr="00796364" w:rsidRDefault="00796364" w:rsidP="00C44718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96364">
        <w:rPr>
          <w:rFonts w:ascii="Times New Roman" w:hAnsi="Times New Roman" w:cs="Times New Roman"/>
          <w:sz w:val="24"/>
          <w:szCs w:val="24"/>
        </w:rPr>
        <w:t xml:space="preserve">О КОНТРАКТНОЙ СЛУЖБЕ АДМИНИСТРАЦИИ </w:t>
      </w:r>
      <w:r>
        <w:rPr>
          <w:rFonts w:ascii="Times New Roman" w:hAnsi="Times New Roman" w:cs="Times New Roman"/>
          <w:sz w:val="24"/>
          <w:szCs w:val="24"/>
        </w:rPr>
        <w:t>СЕРГИЕВО-ПОСАДСКОГО МУНЦИПАЛЬНОГО РАЙОНА</w:t>
      </w:r>
    </w:p>
    <w:p w:rsidR="00796364" w:rsidRPr="00796364" w:rsidRDefault="00796364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6364" w:rsidRPr="00796364" w:rsidRDefault="00796364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364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796364" w:rsidRPr="00796364" w:rsidRDefault="00796364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2ECA" w:rsidRDefault="00796364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364">
        <w:rPr>
          <w:rFonts w:ascii="Times New Roman" w:hAnsi="Times New Roman" w:cs="Times New Roman"/>
          <w:sz w:val="24"/>
          <w:szCs w:val="24"/>
        </w:rPr>
        <w:t xml:space="preserve">1. Настоящее Положение о контрактной службе администрации </w:t>
      </w:r>
      <w:r w:rsidR="00522ECA">
        <w:rPr>
          <w:rFonts w:ascii="Times New Roman" w:hAnsi="Times New Roman" w:cs="Times New Roman"/>
          <w:sz w:val="24"/>
          <w:szCs w:val="24"/>
        </w:rPr>
        <w:t xml:space="preserve">Сергиево-Посадского муниципального района </w:t>
      </w:r>
      <w:r w:rsidRPr="00796364">
        <w:rPr>
          <w:rFonts w:ascii="Times New Roman" w:hAnsi="Times New Roman" w:cs="Times New Roman"/>
          <w:sz w:val="24"/>
          <w:szCs w:val="24"/>
        </w:rPr>
        <w:t xml:space="preserve">(далее - Положение) устанавливает правила организации деятельности контрактной службы при планировании и осуществлении закупок товаров, работ, услуг для обеспечения муниципальных </w:t>
      </w:r>
      <w:proofErr w:type="gramStart"/>
      <w:r w:rsidRPr="00796364">
        <w:rPr>
          <w:rFonts w:ascii="Times New Roman" w:hAnsi="Times New Roman" w:cs="Times New Roman"/>
          <w:sz w:val="24"/>
          <w:szCs w:val="24"/>
        </w:rPr>
        <w:t xml:space="preserve">нужд </w:t>
      </w:r>
      <w:r w:rsidR="009A45F4">
        <w:rPr>
          <w:rFonts w:ascii="Times New Roman" w:hAnsi="Times New Roman" w:cs="Times New Roman"/>
          <w:sz w:val="24"/>
          <w:szCs w:val="24"/>
        </w:rPr>
        <w:t xml:space="preserve">органов местного самоуправления </w:t>
      </w:r>
      <w:r w:rsidR="00522ECA">
        <w:rPr>
          <w:rFonts w:ascii="Times New Roman" w:hAnsi="Times New Roman" w:cs="Times New Roman"/>
          <w:sz w:val="24"/>
          <w:szCs w:val="24"/>
        </w:rPr>
        <w:t>Сергиево-П</w:t>
      </w:r>
      <w:r w:rsidR="009A45F4">
        <w:rPr>
          <w:rFonts w:ascii="Times New Roman" w:hAnsi="Times New Roman" w:cs="Times New Roman"/>
          <w:sz w:val="24"/>
          <w:szCs w:val="24"/>
        </w:rPr>
        <w:t>осадского муниципального района Московской области</w:t>
      </w:r>
      <w:proofErr w:type="gramEnd"/>
      <w:r w:rsidR="009A45F4">
        <w:rPr>
          <w:rFonts w:ascii="Times New Roman" w:hAnsi="Times New Roman" w:cs="Times New Roman"/>
          <w:sz w:val="24"/>
          <w:szCs w:val="24"/>
        </w:rPr>
        <w:t xml:space="preserve"> и городского поселения  Сергиев Посад.</w:t>
      </w:r>
    </w:p>
    <w:p w:rsidR="00796364" w:rsidRPr="00796364" w:rsidRDefault="00796364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364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796364">
        <w:rPr>
          <w:rFonts w:ascii="Times New Roman" w:hAnsi="Times New Roman" w:cs="Times New Roman"/>
          <w:sz w:val="24"/>
          <w:szCs w:val="24"/>
        </w:rPr>
        <w:t xml:space="preserve">Контрактная служба администрации </w:t>
      </w:r>
      <w:r w:rsidR="00522ECA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</w:t>
      </w:r>
      <w:r w:rsidR="00522ECA" w:rsidRPr="00796364">
        <w:rPr>
          <w:rFonts w:ascii="Times New Roman" w:hAnsi="Times New Roman" w:cs="Times New Roman"/>
          <w:sz w:val="24"/>
          <w:szCs w:val="24"/>
        </w:rPr>
        <w:t xml:space="preserve"> </w:t>
      </w:r>
      <w:r w:rsidR="00522ECA">
        <w:rPr>
          <w:rFonts w:ascii="Times New Roman" w:hAnsi="Times New Roman" w:cs="Times New Roman"/>
          <w:sz w:val="24"/>
          <w:szCs w:val="24"/>
        </w:rPr>
        <w:t xml:space="preserve"> </w:t>
      </w:r>
      <w:r w:rsidRPr="00796364">
        <w:rPr>
          <w:rFonts w:ascii="Times New Roman" w:hAnsi="Times New Roman" w:cs="Times New Roman"/>
          <w:sz w:val="24"/>
          <w:szCs w:val="24"/>
        </w:rPr>
        <w:t xml:space="preserve">(далее - Контрактная служба) создается в целях обеспечения планирования и осуществления муниципальным заказчиком - администрацией </w:t>
      </w:r>
      <w:r w:rsidR="00522ECA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</w:t>
      </w:r>
      <w:r w:rsidR="00522ECA" w:rsidRPr="00796364">
        <w:rPr>
          <w:rFonts w:ascii="Times New Roman" w:hAnsi="Times New Roman" w:cs="Times New Roman"/>
          <w:sz w:val="24"/>
          <w:szCs w:val="24"/>
        </w:rPr>
        <w:t xml:space="preserve"> </w:t>
      </w:r>
      <w:r w:rsidR="00522ECA">
        <w:rPr>
          <w:rFonts w:ascii="Times New Roman" w:hAnsi="Times New Roman" w:cs="Times New Roman"/>
          <w:sz w:val="24"/>
          <w:szCs w:val="24"/>
        </w:rPr>
        <w:t xml:space="preserve"> </w:t>
      </w:r>
      <w:r w:rsidRPr="00796364">
        <w:rPr>
          <w:rFonts w:ascii="Times New Roman" w:hAnsi="Times New Roman" w:cs="Times New Roman"/>
          <w:sz w:val="24"/>
          <w:szCs w:val="24"/>
        </w:rPr>
        <w:t>(далее - Администрация) в соответствии с Феде</w:t>
      </w:r>
      <w:r w:rsidR="009A45F4">
        <w:rPr>
          <w:rFonts w:ascii="Times New Roman" w:hAnsi="Times New Roman" w:cs="Times New Roman"/>
          <w:sz w:val="24"/>
          <w:szCs w:val="24"/>
        </w:rPr>
        <w:t>ральным законом от 05.04.2013 №44-ФЗ «</w:t>
      </w:r>
      <w:r w:rsidRPr="00796364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</w:t>
      </w:r>
      <w:r w:rsidR="009A45F4">
        <w:rPr>
          <w:rFonts w:ascii="Times New Roman" w:hAnsi="Times New Roman" w:cs="Times New Roman"/>
          <w:sz w:val="24"/>
          <w:szCs w:val="24"/>
        </w:rPr>
        <w:t>арственных и муниципальных нужд»</w:t>
      </w:r>
      <w:r w:rsidRPr="00796364">
        <w:rPr>
          <w:rFonts w:ascii="Times New Roman" w:hAnsi="Times New Roman" w:cs="Times New Roman"/>
          <w:sz w:val="24"/>
          <w:szCs w:val="24"/>
        </w:rPr>
        <w:t xml:space="preserve"> (далее - Федеральный закон) закупок товаров, работ, услуг для обеспечения муниципальных нужд (далее - закупка).</w:t>
      </w:r>
      <w:proofErr w:type="gramEnd"/>
    </w:p>
    <w:p w:rsidR="00796364" w:rsidRPr="00796364" w:rsidRDefault="00796364" w:rsidP="00895A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364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796364">
        <w:rPr>
          <w:rFonts w:ascii="Times New Roman" w:hAnsi="Times New Roman" w:cs="Times New Roman"/>
          <w:sz w:val="24"/>
          <w:szCs w:val="24"/>
        </w:rPr>
        <w:t>Контрактная служба в своей деятельности руководствуется Конституцией Российской Федерации, Гражданским кодексом Российской Федерации, Бюджетным кодексом Российской Федерации,</w:t>
      </w:r>
      <w:r w:rsidR="009A45F4">
        <w:rPr>
          <w:rFonts w:ascii="Times New Roman" w:hAnsi="Times New Roman" w:cs="Times New Roman"/>
          <w:sz w:val="24"/>
          <w:szCs w:val="24"/>
        </w:rPr>
        <w:t xml:space="preserve"> Федеральным законом от </w:t>
      </w:r>
      <w:r w:rsidR="00895A77">
        <w:rPr>
          <w:rFonts w:ascii="Times New Roman" w:hAnsi="Times New Roman" w:cs="Times New Roman"/>
          <w:sz w:val="24"/>
          <w:szCs w:val="24"/>
        </w:rPr>
        <w:t>0</w:t>
      </w:r>
      <w:r w:rsidR="009A45F4">
        <w:rPr>
          <w:rFonts w:ascii="Times New Roman" w:hAnsi="Times New Roman" w:cs="Times New Roman"/>
          <w:sz w:val="24"/>
          <w:szCs w:val="24"/>
        </w:rPr>
        <w:t xml:space="preserve">5.04. 2013 </w:t>
      </w:r>
      <w:r w:rsidR="00895A77">
        <w:rPr>
          <w:rFonts w:ascii="Times New Roman" w:hAnsi="Times New Roman" w:cs="Times New Roman"/>
          <w:sz w:val="24"/>
          <w:szCs w:val="24"/>
        </w:rPr>
        <w:t xml:space="preserve"> </w:t>
      </w:r>
      <w:r w:rsidR="009A45F4">
        <w:rPr>
          <w:rFonts w:ascii="Times New Roman" w:hAnsi="Times New Roman" w:cs="Times New Roman"/>
          <w:sz w:val="24"/>
          <w:szCs w:val="24"/>
        </w:rPr>
        <w:t>№44-ФЗ «</w:t>
      </w:r>
      <w:r w:rsidRPr="00796364">
        <w:rPr>
          <w:rFonts w:ascii="Times New Roman" w:hAnsi="Times New Roman" w:cs="Times New Roman"/>
          <w:sz w:val="24"/>
          <w:szCs w:val="24"/>
        </w:rPr>
        <w:t>О</w:t>
      </w:r>
      <w:r w:rsidR="00884B65">
        <w:rPr>
          <w:rFonts w:ascii="Times New Roman" w:hAnsi="Times New Roman" w:cs="Times New Roman"/>
          <w:sz w:val="24"/>
          <w:szCs w:val="24"/>
        </w:rPr>
        <w:t> </w:t>
      </w:r>
      <w:r w:rsidRPr="00796364">
        <w:rPr>
          <w:rFonts w:ascii="Times New Roman" w:hAnsi="Times New Roman" w:cs="Times New Roman"/>
          <w:sz w:val="24"/>
          <w:szCs w:val="24"/>
        </w:rPr>
        <w:t xml:space="preserve"> контрактной системе в сфере закупок товаров, работ, услуг для обеспечения государственных и муниципальны</w:t>
      </w:r>
      <w:r w:rsidR="009A45F4">
        <w:rPr>
          <w:rFonts w:ascii="Times New Roman" w:hAnsi="Times New Roman" w:cs="Times New Roman"/>
          <w:sz w:val="24"/>
          <w:szCs w:val="24"/>
        </w:rPr>
        <w:t>х нужд», Федеральным законом от 26.07.2006 №135-ФЗ «О защите конкуренции»</w:t>
      </w:r>
      <w:r w:rsidRPr="00796364">
        <w:rPr>
          <w:rFonts w:ascii="Times New Roman" w:hAnsi="Times New Roman" w:cs="Times New Roman"/>
          <w:sz w:val="24"/>
          <w:szCs w:val="24"/>
        </w:rPr>
        <w:t>, иными федеральными законами и законами Московской области, Уставом</w:t>
      </w:r>
      <w:r w:rsidR="00522EC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«Сергиево-Посадский муниципальный район Московской</w:t>
      </w:r>
      <w:proofErr w:type="gramEnd"/>
      <w:r w:rsidR="00522ECA">
        <w:rPr>
          <w:rFonts w:ascii="Times New Roman" w:hAnsi="Times New Roman" w:cs="Times New Roman"/>
          <w:sz w:val="24"/>
          <w:szCs w:val="24"/>
        </w:rPr>
        <w:t xml:space="preserve"> области»</w:t>
      </w:r>
      <w:r w:rsidRPr="00796364">
        <w:rPr>
          <w:rFonts w:ascii="Times New Roman" w:hAnsi="Times New Roman" w:cs="Times New Roman"/>
          <w:sz w:val="24"/>
          <w:szCs w:val="24"/>
        </w:rPr>
        <w:t>,</w:t>
      </w:r>
      <w:r w:rsidR="009A45F4">
        <w:rPr>
          <w:rFonts w:ascii="Times New Roman" w:hAnsi="Times New Roman" w:cs="Times New Roman"/>
          <w:sz w:val="24"/>
          <w:szCs w:val="24"/>
        </w:rPr>
        <w:t xml:space="preserve"> Уставом городского поселения Сергиев Посад, </w:t>
      </w:r>
      <w:r w:rsidRPr="00796364">
        <w:rPr>
          <w:rFonts w:ascii="Times New Roman" w:hAnsi="Times New Roman" w:cs="Times New Roman"/>
          <w:sz w:val="24"/>
          <w:szCs w:val="24"/>
        </w:rPr>
        <w:t xml:space="preserve"> нормативно-правовыми актами</w:t>
      </w:r>
      <w:r w:rsidR="009A45F4">
        <w:rPr>
          <w:rFonts w:ascii="Times New Roman" w:hAnsi="Times New Roman" w:cs="Times New Roman"/>
          <w:sz w:val="24"/>
          <w:szCs w:val="24"/>
        </w:rPr>
        <w:t xml:space="preserve"> муниципальных </w:t>
      </w:r>
      <w:r w:rsidR="00DF7BF9">
        <w:rPr>
          <w:rFonts w:ascii="Times New Roman" w:hAnsi="Times New Roman" w:cs="Times New Roman"/>
          <w:sz w:val="24"/>
          <w:szCs w:val="24"/>
        </w:rPr>
        <w:t>образований «Сергиево-Посадский муниципальный район</w:t>
      </w:r>
      <w:r w:rsidR="009A45F4">
        <w:rPr>
          <w:rFonts w:ascii="Times New Roman" w:hAnsi="Times New Roman" w:cs="Times New Roman"/>
          <w:sz w:val="24"/>
          <w:szCs w:val="24"/>
        </w:rPr>
        <w:t xml:space="preserve"> Московской области» и городского поселения Сергиев Посад, </w:t>
      </w:r>
      <w:r w:rsidRPr="00796364">
        <w:rPr>
          <w:rFonts w:ascii="Times New Roman" w:hAnsi="Times New Roman" w:cs="Times New Roman"/>
          <w:sz w:val="24"/>
          <w:szCs w:val="24"/>
        </w:rPr>
        <w:t>настоящим Положением.</w:t>
      </w:r>
    </w:p>
    <w:p w:rsidR="00796364" w:rsidRPr="00796364" w:rsidRDefault="00796364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364">
        <w:rPr>
          <w:rFonts w:ascii="Times New Roman" w:hAnsi="Times New Roman" w:cs="Times New Roman"/>
          <w:sz w:val="24"/>
          <w:szCs w:val="24"/>
        </w:rPr>
        <w:t>4. Основными принципами создания и функционирования Контрактной службы при планировании и осуществлении закупок являются:</w:t>
      </w:r>
    </w:p>
    <w:p w:rsidR="00796364" w:rsidRPr="00796364" w:rsidRDefault="00796364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364">
        <w:rPr>
          <w:rFonts w:ascii="Times New Roman" w:hAnsi="Times New Roman" w:cs="Times New Roman"/>
          <w:sz w:val="24"/>
          <w:szCs w:val="24"/>
        </w:rPr>
        <w:lastRenderedPageBreak/>
        <w:t>4.1. Профессионализм - привлечение квалифицированных специалистов, обладающих теоретическими и практическими знаниями и навыками в сфере закупок.</w:t>
      </w:r>
    </w:p>
    <w:p w:rsidR="00796364" w:rsidRPr="00796364" w:rsidRDefault="00796364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364">
        <w:rPr>
          <w:rFonts w:ascii="Times New Roman" w:hAnsi="Times New Roman" w:cs="Times New Roman"/>
          <w:sz w:val="24"/>
          <w:szCs w:val="24"/>
        </w:rPr>
        <w:t>4.2. Открытость и прозрачность - свободный доступ к информации о совершаемых Контрактной службой действиях, направленных на обеспечение муниципальных нужд, в том числе способах осуществления закупок и их результатах.</w:t>
      </w:r>
    </w:p>
    <w:p w:rsidR="00796364" w:rsidRPr="00796364" w:rsidRDefault="00796364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364">
        <w:rPr>
          <w:rFonts w:ascii="Times New Roman" w:hAnsi="Times New Roman" w:cs="Times New Roman"/>
          <w:sz w:val="24"/>
          <w:szCs w:val="24"/>
        </w:rPr>
        <w:t>4.3. Эффективность и результативность - заключение контрактов на условиях, обеспечивающих наиболее эффективное достижение заданных результатов обеспечения муниципальных нужд.</w:t>
      </w:r>
    </w:p>
    <w:p w:rsidR="00796364" w:rsidRPr="00796364" w:rsidRDefault="00796364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364">
        <w:rPr>
          <w:rFonts w:ascii="Times New Roman" w:hAnsi="Times New Roman" w:cs="Times New Roman"/>
          <w:sz w:val="24"/>
          <w:szCs w:val="24"/>
        </w:rPr>
        <w:t>4.4. Ответственность за результативность - ответственность Контрактной службы заказчика за достижение заказчиком заданных результатов обеспечения муниципальных нужд и соблюдения требований, установленных законодательством Российской Федерации о контрактной системе в сфере закупок и нормативными правовыми актами о контрактной системе в сфере закупок.</w:t>
      </w:r>
    </w:p>
    <w:p w:rsidR="00796364" w:rsidRPr="00796364" w:rsidRDefault="00796364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6364" w:rsidRPr="00796364" w:rsidRDefault="00796364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364">
        <w:rPr>
          <w:rFonts w:ascii="Times New Roman" w:hAnsi="Times New Roman" w:cs="Times New Roman"/>
          <w:sz w:val="24"/>
          <w:szCs w:val="24"/>
        </w:rPr>
        <w:t>II. Порядок формирования Контрактной службы</w:t>
      </w:r>
    </w:p>
    <w:p w:rsidR="00796364" w:rsidRPr="00796364" w:rsidRDefault="00796364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24FD" w:rsidRDefault="00796364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364">
        <w:rPr>
          <w:rFonts w:ascii="Times New Roman" w:hAnsi="Times New Roman" w:cs="Times New Roman"/>
          <w:sz w:val="24"/>
          <w:szCs w:val="24"/>
        </w:rPr>
        <w:t xml:space="preserve">5. </w:t>
      </w:r>
      <w:r w:rsidR="00522ECA">
        <w:rPr>
          <w:rFonts w:ascii="Times New Roman" w:hAnsi="Times New Roman" w:cs="Times New Roman"/>
          <w:sz w:val="24"/>
          <w:szCs w:val="24"/>
        </w:rPr>
        <w:t>Контрактная служба создается</w:t>
      </w:r>
      <w:r w:rsidR="00DF7BF9">
        <w:rPr>
          <w:rFonts w:ascii="Times New Roman" w:hAnsi="Times New Roman" w:cs="Times New Roman"/>
          <w:sz w:val="24"/>
          <w:szCs w:val="24"/>
        </w:rPr>
        <w:t xml:space="preserve"> Главой Сергиево-Посадского муниципального района Московской области</w:t>
      </w:r>
      <w:r w:rsidR="00522ECA">
        <w:rPr>
          <w:rFonts w:ascii="Times New Roman" w:hAnsi="Times New Roman" w:cs="Times New Roman"/>
          <w:sz w:val="24"/>
          <w:szCs w:val="24"/>
        </w:rPr>
        <w:t xml:space="preserve"> в а</w:t>
      </w:r>
      <w:r w:rsidRPr="00796364">
        <w:rPr>
          <w:rFonts w:ascii="Times New Roman" w:hAnsi="Times New Roman" w:cs="Times New Roman"/>
          <w:sz w:val="24"/>
          <w:szCs w:val="24"/>
        </w:rPr>
        <w:t>дминистрации путем утверждения постоянного состава работников заказчика, выполняющих функции Контрактной службы без образования отдельного структурного подразделени</w:t>
      </w:r>
      <w:r w:rsidR="00522ECA">
        <w:rPr>
          <w:rFonts w:ascii="Times New Roman" w:hAnsi="Times New Roman" w:cs="Times New Roman"/>
          <w:sz w:val="24"/>
          <w:szCs w:val="24"/>
        </w:rPr>
        <w:t>я. В состав Контрактной службы а</w:t>
      </w:r>
      <w:r w:rsidRPr="00796364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522ECA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</w:t>
      </w:r>
      <w:r w:rsidR="00DF7BF9">
        <w:rPr>
          <w:rFonts w:ascii="Times New Roman" w:hAnsi="Times New Roman" w:cs="Times New Roman"/>
          <w:sz w:val="24"/>
          <w:szCs w:val="24"/>
        </w:rPr>
        <w:t>, утвержденный постановлением Главы Сергиево-Посадского муниципального района,</w:t>
      </w:r>
      <w:r w:rsidR="00522ECA" w:rsidRPr="00796364">
        <w:rPr>
          <w:rFonts w:ascii="Times New Roman" w:hAnsi="Times New Roman" w:cs="Times New Roman"/>
          <w:sz w:val="24"/>
          <w:szCs w:val="24"/>
        </w:rPr>
        <w:t xml:space="preserve"> </w:t>
      </w:r>
      <w:r w:rsidR="00522ECA">
        <w:rPr>
          <w:rFonts w:ascii="Times New Roman" w:hAnsi="Times New Roman" w:cs="Times New Roman"/>
          <w:sz w:val="24"/>
          <w:szCs w:val="24"/>
        </w:rPr>
        <w:t xml:space="preserve">  </w:t>
      </w:r>
      <w:r w:rsidRPr="00796364">
        <w:rPr>
          <w:rFonts w:ascii="Times New Roman" w:hAnsi="Times New Roman" w:cs="Times New Roman"/>
          <w:sz w:val="24"/>
          <w:szCs w:val="24"/>
        </w:rPr>
        <w:t xml:space="preserve">входят </w:t>
      </w:r>
      <w:r w:rsidR="00DF7BF9">
        <w:rPr>
          <w:rFonts w:ascii="Times New Roman" w:hAnsi="Times New Roman" w:cs="Times New Roman"/>
          <w:sz w:val="24"/>
          <w:szCs w:val="24"/>
        </w:rPr>
        <w:t xml:space="preserve">работники </w:t>
      </w:r>
      <w:r w:rsidRPr="00796364">
        <w:rPr>
          <w:rFonts w:ascii="Times New Roman" w:hAnsi="Times New Roman" w:cs="Times New Roman"/>
          <w:sz w:val="24"/>
          <w:szCs w:val="24"/>
        </w:rPr>
        <w:t>ст</w:t>
      </w:r>
      <w:r w:rsidR="00522ECA">
        <w:rPr>
          <w:rFonts w:ascii="Times New Roman" w:hAnsi="Times New Roman" w:cs="Times New Roman"/>
          <w:sz w:val="24"/>
          <w:szCs w:val="24"/>
        </w:rPr>
        <w:t>руктурных органов а</w:t>
      </w:r>
      <w:r w:rsidRPr="00796364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522ECA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</w:t>
      </w:r>
      <w:r w:rsidR="00A26CDC">
        <w:rPr>
          <w:rFonts w:ascii="Times New Roman" w:hAnsi="Times New Roman" w:cs="Times New Roman"/>
          <w:sz w:val="24"/>
          <w:szCs w:val="24"/>
        </w:rPr>
        <w:t xml:space="preserve">. Структура </w:t>
      </w:r>
      <w:r w:rsidR="00C924FD">
        <w:rPr>
          <w:rFonts w:ascii="Times New Roman" w:hAnsi="Times New Roman" w:cs="Times New Roman"/>
          <w:sz w:val="24"/>
          <w:szCs w:val="24"/>
        </w:rPr>
        <w:t>контрактной службы:</w:t>
      </w:r>
    </w:p>
    <w:p w:rsidR="00C924FD" w:rsidRDefault="00C924FD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-руководитель контрактной службы – 1 человек;</w:t>
      </w:r>
    </w:p>
    <w:p w:rsidR="00C924FD" w:rsidRPr="00796364" w:rsidRDefault="00C924FD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-члены контрактной службы – 14 человек.</w:t>
      </w:r>
    </w:p>
    <w:p w:rsidR="00E803B9" w:rsidRDefault="00522ECA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96364" w:rsidRPr="00796364">
        <w:rPr>
          <w:rFonts w:ascii="Times New Roman" w:hAnsi="Times New Roman" w:cs="Times New Roman"/>
          <w:sz w:val="24"/>
          <w:szCs w:val="24"/>
        </w:rPr>
        <w:t>. Контрактную службу возглавляет руководитель Контракт</w:t>
      </w:r>
      <w:r w:rsidR="00C924FD">
        <w:rPr>
          <w:rFonts w:ascii="Times New Roman" w:hAnsi="Times New Roman" w:cs="Times New Roman"/>
          <w:sz w:val="24"/>
          <w:szCs w:val="24"/>
        </w:rPr>
        <w:t>ной службы - заместитель Г</w:t>
      </w:r>
      <w:r>
        <w:rPr>
          <w:rFonts w:ascii="Times New Roman" w:hAnsi="Times New Roman" w:cs="Times New Roman"/>
          <w:sz w:val="24"/>
          <w:szCs w:val="24"/>
        </w:rPr>
        <w:t>лавы а</w:t>
      </w:r>
      <w:r w:rsidR="00796364" w:rsidRPr="00796364">
        <w:rPr>
          <w:rFonts w:ascii="Times New Roman" w:hAnsi="Times New Roman" w:cs="Times New Roman"/>
          <w:sz w:val="24"/>
          <w:szCs w:val="24"/>
        </w:rPr>
        <w:t>дминистрации</w:t>
      </w:r>
      <w:r w:rsidRPr="00522E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</w:t>
      </w:r>
      <w:r w:rsidR="00E803B9">
        <w:rPr>
          <w:rFonts w:ascii="Times New Roman" w:hAnsi="Times New Roman" w:cs="Times New Roman"/>
          <w:sz w:val="24"/>
          <w:szCs w:val="24"/>
        </w:rPr>
        <w:t>.</w:t>
      </w:r>
    </w:p>
    <w:p w:rsidR="00796364" w:rsidRPr="00796364" w:rsidRDefault="00E803B9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96364" w:rsidRPr="00796364">
        <w:rPr>
          <w:rFonts w:ascii="Times New Roman" w:hAnsi="Times New Roman" w:cs="Times New Roman"/>
          <w:sz w:val="24"/>
          <w:szCs w:val="24"/>
        </w:rPr>
        <w:t xml:space="preserve">. Руководитель Контрактной службы в целях </w:t>
      </w:r>
      <w:proofErr w:type="gramStart"/>
      <w:r w:rsidR="00796364" w:rsidRPr="00796364">
        <w:rPr>
          <w:rFonts w:ascii="Times New Roman" w:hAnsi="Times New Roman" w:cs="Times New Roman"/>
          <w:sz w:val="24"/>
          <w:szCs w:val="24"/>
        </w:rPr>
        <w:t>повышения эффективности работы работников Контрактной службы</w:t>
      </w:r>
      <w:proofErr w:type="gramEnd"/>
      <w:r w:rsidR="00796364" w:rsidRPr="00796364">
        <w:rPr>
          <w:rFonts w:ascii="Times New Roman" w:hAnsi="Times New Roman" w:cs="Times New Roman"/>
          <w:sz w:val="24"/>
          <w:szCs w:val="24"/>
        </w:rPr>
        <w:t xml:space="preserve"> при формировании организационной структуры определяет должностные обязанности и персональную ответственность работников Контрактной службы, распределяя определенные настоящим Положением функциональные обязанности между указанными работниками.</w:t>
      </w:r>
    </w:p>
    <w:p w:rsidR="00796364" w:rsidRPr="00796364" w:rsidRDefault="00E803B9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96364" w:rsidRPr="00796364">
        <w:rPr>
          <w:rFonts w:ascii="Times New Roman" w:hAnsi="Times New Roman" w:cs="Times New Roman"/>
          <w:sz w:val="24"/>
          <w:szCs w:val="24"/>
        </w:rPr>
        <w:t>. Функциональные обязанности Контрактной службы:</w:t>
      </w:r>
    </w:p>
    <w:p w:rsidR="00796364" w:rsidRPr="00796364" w:rsidRDefault="00E803B9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96364" w:rsidRPr="00796364">
        <w:rPr>
          <w:rFonts w:ascii="Times New Roman" w:hAnsi="Times New Roman" w:cs="Times New Roman"/>
          <w:sz w:val="24"/>
          <w:szCs w:val="24"/>
        </w:rPr>
        <w:t>.1. Планирование закупок.</w:t>
      </w:r>
    </w:p>
    <w:p w:rsidR="00796364" w:rsidRPr="00796364" w:rsidRDefault="00E803B9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96364" w:rsidRPr="00796364">
        <w:rPr>
          <w:rFonts w:ascii="Times New Roman" w:hAnsi="Times New Roman" w:cs="Times New Roman"/>
          <w:sz w:val="24"/>
          <w:szCs w:val="24"/>
        </w:rPr>
        <w:t xml:space="preserve">.2. Организация на стадии планирования закупок консультаций с поставщиками (подрядчиками, исполнителями) и участие в таких консультациях в целях определения </w:t>
      </w:r>
      <w:r w:rsidR="00796364" w:rsidRPr="00796364">
        <w:rPr>
          <w:rFonts w:ascii="Times New Roman" w:hAnsi="Times New Roman" w:cs="Times New Roman"/>
          <w:sz w:val="24"/>
          <w:szCs w:val="24"/>
        </w:rPr>
        <w:lastRenderedPageBreak/>
        <w:t>состояния конкурентной среды на соответствующих рынках товаров, работ, услуг, определения наилучших технологий и других решений для обеспечения государственных и муниципальных нужд.</w:t>
      </w:r>
    </w:p>
    <w:p w:rsidR="00796364" w:rsidRPr="00796364" w:rsidRDefault="00E803B9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96364" w:rsidRPr="00796364">
        <w:rPr>
          <w:rFonts w:ascii="Times New Roman" w:hAnsi="Times New Roman" w:cs="Times New Roman"/>
          <w:sz w:val="24"/>
          <w:szCs w:val="24"/>
        </w:rPr>
        <w:t>.3. Обоснование закупок.</w:t>
      </w:r>
    </w:p>
    <w:p w:rsidR="00796364" w:rsidRPr="00796364" w:rsidRDefault="00E803B9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96364" w:rsidRPr="00796364">
        <w:rPr>
          <w:rFonts w:ascii="Times New Roman" w:hAnsi="Times New Roman" w:cs="Times New Roman"/>
          <w:sz w:val="24"/>
          <w:szCs w:val="24"/>
        </w:rPr>
        <w:t>.4. Обоснование начальной (максимальной) цены контракта.</w:t>
      </w:r>
    </w:p>
    <w:p w:rsidR="00796364" w:rsidRDefault="00E803B9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96364" w:rsidRPr="00796364">
        <w:rPr>
          <w:rFonts w:ascii="Times New Roman" w:hAnsi="Times New Roman" w:cs="Times New Roman"/>
          <w:sz w:val="24"/>
          <w:szCs w:val="24"/>
        </w:rPr>
        <w:t>.5. Обязательное общественное обсуждение закупок.</w:t>
      </w:r>
    </w:p>
    <w:p w:rsidR="00A46359" w:rsidRDefault="00A26CDC" w:rsidP="00C44718">
      <w:pPr>
        <w:pStyle w:val="ConsPlusNormal"/>
        <w:spacing w:before="240"/>
        <w:ind w:firstLine="709"/>
        <w:jc w:val="both"/>
      </w:pPr>
      <w:r>
        <w:rPr>
          <w:szCs w:val="24"/>
        </w:rPr>
        <w:t>8.6.О</w:t>
      </w:r>
      <w:r w:rsidR="00A46359">
        <w:t>рганизационно-техническое обеспечение деятельности МКУ «Центр муниципальных закупок Сергиево-Посадского муниципального района»</w:t>
      </w:r>
    </w:p>
    <w:p w:rsidR="00A46359" w:rsidRDefault="00A46359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6364" w:rsidRPr="00796364" w:rsidRDefault="00E803B9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46359">
        <w:rPr>
          <w:rFonts w:ascii="Times New Roman" w:hAnsi="Times New Roman" w:cs="Times New Roman"/>
          <w:sz w:val="24"/>
          <w:szCs w:val="24"/>
        </w:rPr>
        <w:t>.7</w:t>
      </w:r>
      <w:r w:rsidR="00796364" w:rsidRPr="00796364">
        <w:rPr>
          <w:rFonts w:ascii="Times New Roman" w:hAnsi="Times New Roman" w:cs="Times New Roman"/>
          <w:sz w:val="24"/>
          <w:szCs w:val="24"/>
        </w:rPr>
        <w:t>. Привлечение экспертов, экспертных организаций.</w:t>
      </w:r>
    </w:p>
    <w:p w:rsidR="00796364" w:rsidRDefault="00E803B9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46359">
        <w:rPr>
          <w:rFonts w:ascii="Times New Roman" w:hAnsi="Times New Roman" w:cs="Times New Roman"/>
          <w:sz w:val="24"/>
          <w:szCs w:val="24"/>
        </w:rPr>
        <w:t>.8</w:t>
      </w:r>
      <w:r w:rsidR="00796364" w:rsidRPr="00796364">
        <w:rPr>
          <w:rFonts w:ascii="Times New Roman" w:hAnsi="Times New Roman" w:cs="Times New Roman"/>
          <w:sz w:val="24"/>
          <w:szCs w:val="24"/>
        </w:rPr>
        <w:t xml:space="preserve">. Подготовка и размещение в единой информационной системе в сфере закупок (далее - единая информационная система) извещения об осуществлении закупки, документации </w:t>
      </w:r>
      <w:r w:rsidR="00A46359">
        <w:rPr>
          <w:rFonts w:ascii="Times New Roman" w:hAnsi="Times New Roman" w:cs="Times New Roman"/>
          <w:sz w:val="24"/>
          <w:szCs w:val="24"/>
        </w:rPr>
        <w:t>о закупках, проектов контрактов;</w:t>
      </w:r>
    </w:p>
    <w:p w:rsidR="00A46359" w:rsidRPr="00796364" w:rsidRDefault="00A46359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8.9. П</w:t>
      </w:r>
      <w:r w:rsidRPr="00A46359">
        <w:rPr>
          <w:rFonts w:ascii="Times New Roman" w:hAnsi="Times New Roman" w:cs="Times New Roman"/>
          <w:sz w:val="24"/>
          <w:szCs w:val="24"/>
        </w:rPr>
        <w:t>одготовка и направление приглашений принять участие в определении поставщиков (подрядчиков, исполнителей) закрытыми способами;</w:t>
      </w:r>
    </w:p>
    <w:p w:rsidR="00796364" w:rsidRPr="00796364" w:rsidRDefault="00E803B9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B55B6">
        <w:rPr>
          <w:rFonts w:ascii="Times New Roman" w:hAnsi="Times New Roman" w:cs="Times New Roman"/>
          <w:sz w:val="24"/>
          <w:szCs w:val="24"/>
        </w:rPr>
        <w:t>.10</w:t>
      </w:r>
      <w:r w:rsidR="00796364" w:rsidRPr="00796364">
        <w:rPr>
          <w:rFonts w:ascii="Times New Roman" w:hAnsi="Times New Roman" w:cs="Times New Roman"/>
          <w:sz w:val="24"/>
          <w:szCs w:val="24"/>
        </w:rPr>
        <w:t>. Рассмотрение банковских гарантий и организация осуществления уплаты денежных сумм по банковской гарантии.</w:t>
      </w:r>
    </w:p>
    <w:p w:rsidR="00796364" w:rsidRPr="00796364" w:rsidRDefault="00E803B9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B55B6">
        <w:rPr>
          <w:rFonts w:ascii="Times New Roman" w:hAnsi="Times New Roman" w:cs="Times New Roman"/>
          <w:sz w:val="24"/>
          <w:szCs w:val="24"/>
        </w:rPr>
        <w:t>.11</w:t>
      </w:r>
      <w:r w:rsidR="00796364" w:rsidRPr="00796364">
        <w:rPr>
          <w:rFonts w:ascii="Times New Roman" w:hAnsi="Times New Roman" w:cs="Times New Roman"/>
          <w:sz w:val="24"/>
          <w:szCs w:val="24"/>
        </w:rPr>
        <w:t>. Организация заключения контракта.</w:t>
      </w:r>
    </w:p>
    <w:p w:rsidR="00796364" w:rsidRPr="00796364" w:rsidRDefault="00E803B9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B55B6">
        <w:rPr>
          <w:rFonts w:ascii="Times New Roman" w:hAnsi="Times New Roman" w:cs="Times New Roman"/>
          <w:sz w:val="24"/>
          <w:szCs w:val="24"/>
        </w:rPr>
        <w:t>.12</w:t>
      </w:r>
      <w:r w:rsidR="00796364" w:rsidRPr="0079636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96364" w:rsidRPr="00796364">
        <w:rPr>
          <w:rFonts w:ascii="Times New Roman" w:hAnsi="Times New Roman" w:cs="Times New Roman"/>
          <w:sz w:val="24"/>
          <w:szCs w:val="24"/>
        </w:rPr>
        <w:t>Организация приемки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 (далее - отдельный этап исполнения контракта), предусмотренных контрактом, включая проведение в соответствии с Федеральным законом экспертизы поставленного товара, результатов выполненной работы, оказанной услуги, а также отдельных этапов исполнения контракта, обеспечение создания приемочной комиссии.</w:t>
      </w:r>
      <w:proofErr w:type="gramEnd"/>
    </w:p>
    <w:p w:rsidR="00796364" w:rsidRPr="00796364" w:rsidRDefault="00E803B9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B55B6">
        <w:rPr>
          <w:rFonts w:ascii="Times New Roman" w:hAnsi="Times New Roman" w:cs="Times New Roman"/>
          <w:sz w:val="24"/>
          <w:szCs w:val="24"/>
        </w:rPr>
        <w:t>.13</w:t>
      </w:r>
      <w:r w:rsidR="00796364" w:rsidRPr="00796364">
        <w:rPr>
          <w:rFonts w:ascii="Times New Roman" w:hAnsi="Times New Roman" w:cs="Times New Roman"/>
          <w:sz w:val="24"/>
          <w:szCs w:val="24"/>
        </w:rPr>
        <w:t>. Организация оплаты поставленного товара, выполненной работы (ее результатов), оказанной услуги, отдельных этапов исполнения контракта.</w:t>
      </w:r>
    </w:p>
    <w:p w:rsidR="00796364" w:rsidRPr="00796364" w:rsidRDefault="00E803B9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B55B6">
        <w:rPr>
          <w:rFonts w:ascii="Times New Roman" w:hAnsi="Times New Roman" w:cs="Times New Roman"/>
          <w:sz w:val="24"/>
          <w:szCs w:val="24"/>
        </w:rPr>
        <w:t>.14</w:t>
      </w:r>
      <w:r w:rsidR="00796364" w:rsidRPr="00796364">
        <w:rPr>
          <w:rFonts w:ascii="Times New Roman" w:hAnsi="Times New Roman" w:cs="Times New Roman"/>
          <w:sz w:val="24"/>
          <w:szCs w:val="24"/>
        </w:rPr>
        <w:t>. Взаимодействие с поставщиком (подрядчиком, исполнителем) при изменении, расторжении контракта.</w:t>
      </w:r>
    </w:p>
    <w:p w:rsidR="00796364" w:rsidRPr="00796364" w:rsidRDefault="00E803B9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B55B6">
        <w:rPr>
          <w:rFonts w:ascii="Times New Roman" w:hAnsi="Times New Roman" w:cs="Times New Roman"/>
          <w:sz w:val="24"/>
          <w:szCs w:val="24"/>
        </w:rPr>
        <w:t>.15</w:t>
      </w:r>
      <w:r w:rsidR="00796364" w:rsidRPr="00796364">
        <w:rPr>
          <w:rFonts w:ascii="Times New Roman" w:hAnsi="Times New Roman" w:cs="Times New Roman"/>
          <w:sz w:val="24"/>
          <w:szCs w:val="24"/>
        </w:rPr>
        <w:t>. Организация включения в реестр недобросовестных поставщиков (подрядчиков, исполнителей) информации о поставщике (подрядчике, исполнителе).</w:t>
      </w:r>
    </w:p>
    <w:p w:rsidR="00796364" w:rsidRPr="00796364" w:rsidRDefault="00E803B9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B55B6">
        <w:rPr>
          <w:rFonts w:ascii="Times New Roman" w:hAnsi="Times New Roman" w:cs="Times New Roman"/>
          <w:sz w:val="24"/>
          <w:szCs w:val="24"/>
        </w:rPr>
        <w:t>.16</w:t>
      </w:r>
      <w:r w:rsidR="00796364" w:rsidRPr="00796364">
        <w:rPr>
          <w:rFonts w:ascii="Times New Roman" w:hAnsi="Times New Roman" w:cs="Times New Roman"/>
          <w:sz w:val="24"/>
          <w:szCs w:val="24"/>
        </w:rPr>
        <w:t>. Направление поставщику (подрядчику, исполнителю) требования об уплате неустоек (штрафов, пеней).</w:t>
      </w:r>
    </w:p>
    <w:p w:rsidR="00796364" w:rsidRPr="00796364" w:rsidRDefault="00E803B9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B55B6">
        <w:rPr>
          <w:rFonts w:ascii="Times New Roman" w:hAnsi="Times New Roman" w:cs="Times New Roman"/>
          <w:sz w:val="24"/>
          <w:szCs w:val="24"/>
        </w:rPr>
        <w:t>.17</w:t>
      </w:r>
      <w:r w:rsidR="00796364" w:rsidRPr="00796364">
        <w:rPr>
          <w:rFonts w:ascii="Times New Roman" w:hAnsi="Times New Roman" w:cs="Times New Roman"/>
          <w:sz w:val="24"/>
          <w:szCs w:val="24"/>
        </w:rPr>
        <w:t>. Участие в рассмотрении дел об обжаловании действий (бездействия) заказчика и осуществление подготовки материалов для выполнения претензионной работы.</w:t>
      </w:r>
    </w:p>
    <w:p w:rsidR="00796364" w:rsidRPr="00796364" w:rsidRDefault="00E803B9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796364" w:rsidRPr="00796364">
        <w:rPr>
          <w:rFonts w:ascii="Times New Roman" w:hAnsi="Times New Roman" w:cs="Times New Roman"/>
          <w:sz w:val="24"/>
          <w:szCs w:val="24"/>
        </w:rPr>
        <w:t>. Порядок действий Контрактной службы для осуществления своих полномочий, а также порядок взаимодействия Контрактной службы с другими подразделениями заказчика, комиссией по осуществлению закупок</w:t>
      </w:r>
      <w:r w:rsidR="00EB55B6">
        <w:rPr>
          <w:rFonts w:ascii="Times New Roman" w:hAnsi="Times New Roman" w:cs="Times New Roman"/>
          <w:sz w:val="24"/>
          <w:szCs w:val="24"/>
        </w:rPr>
        <w:t xml:space="preserve"> МКУ «Центр муниципальных закупок Сергиево-Посадского муниципального района»</w:t>
      </w:r>
      <w:r w:rsidR="00796364" w:rsidRPr="00796364">
        <w:rPr>
          <w:rFonts w:ascii="Times New Roman" w:hAnsi="Times New Roman" w:cs="Times New Roman"/>
          <w:sz w:val="24"/>
          <w:szCs w:val="24"/>
        </w:rPr>
        <w:t xml:space="preserve"> определяется настоящи</w:t>
      </w:r>
      <w:r w:rsidR="00EB55B6">
        <w:rPr>
          <w:rFonts w:ascii="Times New Roman" w:hAnsi="Times New Roman" w:cs="Times New Roman"/>
          <w:sz w:val="24"/>
          <w:szCs w:val="24"/>
        </w:rPr>
        <w:t>м Положением, а также иными муниципальными актами</w:t>
      </w:r>
      <w:r w:rsidR="00796364" w:rsidRPr="00796364">
        <w:rPr>
          <w:rFonts w:ascii="Times New Roman" w:hAnsi="Times New Roman" w:cs="Times New Roman"/>
          <w:sz w:val="24"/>
          <w:szCs w:val="24"/>
        </w:rPr>
        <w:t>, утвержденным</w:t>
      </w:r>
      <w:r w:rsidR="00EB55B6">
        <w:rPr>
          <w:rFonts w:ascii="Times New Roman" w:hAnsi="Times New Roman" w:cs="Times New Roman"/>
          <w:sz w:val="24"/>
          <w:szCs w:val="24"/>
        </w:rPr>
        <w:t>и</w:t>
      </w:r>
      <w:r w:rsidR="00796364" w:rsidRPr="00796364">
        <w:rPr>
          <w:rFonts w:ascii="Times New Roman" w:hAnsi="Times New Roman" w:cs="Times New Roman"/>
          <w:sz w:val="24"/>
          <w:szCs w:val="24"/>
        </w:rPr>
        <w:t xml:space="preserve"> заказчиком в соответствии с настоящим Положением.</w:t>
      </w:r>
    </w:p>
    <w:p w:rsidR="00796364" w:rsidRPr="00796364" w:rsidRDefault="00796364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6364" w:rsidRPr="00796364" w:rsidRDefault="00796364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364">
        <w:rPr>
          <w:rFonts w:ascii="Times New Roman" w:hAnsi="Times New Roman" w:cs="Times New Roman"/>
          <w:sz w:val="24"/>
          <w:szCs w:val="24"/>
        </w:rPr>
        <w:t>III. Функции и полномочия Контрактной службы</w:t>
      </w:r>
    </w:p>
    <w:p w:rsidR="00796364" w:rsidRPr="00796364" w:rsidRDefault="00E803B9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796364" w:rsidRPr="00796364">
        <w:rPr>
          <w:rFonts w:ascii="Times New Roman" w:hAnsi="Times New Roman" w:cs="Times New Roman"/>
          <w:sz w:val="24"/>
          <w:szCs w:val="24"/>
        </w:rPr>
        <w:t>. Контрактная служба осуществляет следующие функции и полномочия:</w:t>
      </w:r>
    </w:p>
    <w:p w:rsidR="00796364" w:rsidRPr="00796364" w:rsidRDefault="00E803B9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796364" w:rsidRPr="00796364">
        <w:rPr>
          <w:rFonts w:ascii="Times New Roman" w:hAnsi="Times New Roman" w:cs="Times New Roman"/>
          <w:sz w:val="24"/>
          <w:szCs w:val="24"/>
        </w:rPr>
        <w:t>.1. При планировании закупок:</w:t>
      </w:r>
    </w:p>
    <w:p w:rsidR="00796364" w:rsidRPr="00796364" w:rsidRDefault="00E803B9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796364" w:rsidRPr="00796364">
        <w:rPr>
          <w:rFonts w:ascii="Times New Roman" w:hAnsi="Times New Roman" w:cs="Times New Roman"/>
          <w:sz w:val="24"/>
          <w:szCs w:val="24"/>
        </w:rPr>
        <w:t>.1.1. Разрабатывает план закупок, осуществляет подготовку изменений для внесения в план закупок, размещает в единой информационной системе план закупок и внесенные в него изменения.</w:t>
      </w:r>
    </w:p>
    <w:p w:rsidR="00796364" w:rsidRPr="00796364" w:rsidRDefault="00E803B9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796364" w:rsidRPr="00796364">
        <w:rPr>
          <w:rFonts w:ascii="Times New Roman" w:hAnsi="Times New Roman" w:cs="Times New Roman"/>
          <w:sz w:val="24"/>
          <w:szCs w:val="24"/>
        </w:rPr>
        <w:t>.1.2. Размещает планы закупок на сайтах заказчика в информационно-телекоммуникационной сети Интернет, а также опубликовывает в любых печатных изданиях в соответствии с частью 10 статьи 17 Федерального закона.</w:t>
      </w:r>
    </w:p>
    <w:p w:rsidR="00796364" w:rsidRPr="00796364" w:rsidRDefault="00E803B9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796364" w:rsidRPr="00796364">
        <w:rPr>
          <w:rFonts w:ascii="Times New Roman" w:hAnsi="Times New Roman" w:cs="Times New Roman"/>
          <w:sz w:val="24"/>
          <w:szCs w:val="24"/>
        </w:rPr>
        <w:t>.1.3. Обеспечивает подготовку обоснования закупки при формировании плана закупок.</w:t>
      </w:r>
    </w:p>
    <w:p w:rsidR="00796364" w:rsidRPr="00796364" w:rsidRDefault="00E803B9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796364" w:rsidRPr="00796364">
        <w:rPr>
          <w:rFonts w:ascii="Times New Roman" w:hAnsi="Times New Roman" w:cs="Times New Roman"/>
          <w:sz w:val="24"/>
          <w:szCs w:val="24"/>
        </w:rPr>
        <w:t>.1.4. Разрабатывает план-график, осуществляет подготовку изменений для внесения в план-график, размещает в единой информационной системе план-график и внесенные в него изменения.</w:t>
      </w:r>
    </w:p>
    <w:p w:rsidR="00796364" w:rsidRPr="00796364" w:rsidRDefault="00E803B9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796364" w:rsidRPr="00796364">
        <w:rPr>
          <w:rFonts w:ascii="Times New Roman" w:hAnsi="Times New Roman" w:cs="Times New Roman"/>
          <w:sz w:val="24"/>
          <w:szCs w:val="24"/>
        </w:rPr>
        <w:t>.1.5. Организует утверждение плана закупок, плана-графика.</w:t>
      </w:r>
    </w:p>
    <w:p w:rsidR="00796364" w:rsidRPr="00796364" w:rsidRDefault="00E803B9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796364" w:rsidRPr="00796364">
        <w:rPr>
          <w:rFonts w:ascii="Times New Roman" w:hAnsi="Times New Roman" w:cs="Times New Roman"/>
          <w:sz w:val="24"/>
          <w:szCs w:val="24"/>
        </w:rPr>
        <w:t>.1.6. Определяет и обосновывает начальную (максимальную) цену контракта, цену контракта, заключаемого с единственным поставщиком (подрядчиком, исполнителем), при формировании плана-графика закупок.</w:t>
      </w:r>
    </w:p>
    <w:p w:rsidR="00796364" w:rsidRPr="00796364" w:rsidRDefault="00E803B9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796364" w:rsidRPr="00796364">
        <w:rPr>
          <w:rFonts w:ascii="Times New Roman" w:hAnsi="Times New Roman" w:cs="Times New Roman"/>
          <w:sz w:val="24"/>
          <w:szCs w:val="24"/>
        </w:rPr>
        <w:t>.2. При определении поставщиков (подрядчиков, исполнителей):</w:t>
      </w:r>
    </w:p>
    <w:p w:rsidR="00EB55B6" w:rsidRPr="00EB55B6" w:rsidRDefault="00E803B9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796364" w:rsidRPr="00796364">
        <w:rPr>
          <w:rFonts w:ascii="Times New Roman" w:hAnsi="Times New Roman" w:cs="Times New Roman"/>
          <w:sz w:val="24"/>
          <w:szCs w:val="24"/>
        </w:rPr>
        <w:t xml:space="preserve">.2.1. </w:t>
      </w:r>
      <w:r w:rsidR="00EB55B6">
        <w:rPr>
          <w:rFonts w:ascii="Times New Roman" w:hAnsi="Times New Roman" w:cs="Times New Roman"/>
          <w:sz w:val="24"/>
          <w:szCs w:val="24"/>
        </w:rPr>
        <w:t>В</w:t>
      </w:r>
      <w:r w:rsidR="00EB55B6" w:rsidRPr="00EB55B6">
        <w:rPr>
          <w:rFonts w:ascii="Times New Roman" w:hAnsi="Times New Roman" w:cs="Times New Roman"/>
          <w:sz w:val="24"/>
          <w:szCs w:val="24"/>
        </w:rPr>
        <w:t>ыбирает способ определения поставщика (подрядчика, исполнителя);</w:t>
      </w:r>
    </w:p>
    <w:p w:rsidR="007B4A23" w:rsidRDefault="00EB55B6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10.2.2. У</w:t>
      </w:r>
      <w:r w:rsidRPr="00EB55B6">
        <w:rPr>
          <w:rFonts w:ascii="Times New Roman" w:hAnsi="Times New Roman" w:cs="Times New Roman"/>
          <w:sz w:val="24"/>
          <w:szCs w:val="24"/>
        </w:rPr>
        <w:t>точняет в рамках обоснования закупки начальную (максимальную) цену контракта и ее обоснование в извещениях об осуществлении закупок, приглашениях принять участие в определении поставщиков (подрядчиков, исполнителей) закрытыми спо</w:t>
      </w:r>
      <w:r w:rsidR="007B4A23">
        <w:rPr>
          <w:rFonts w:ascii="Times New Roman" w:hAnsi="Times New Roman" w:cs="Times New Roman"/>
          <w:sz w:val="24"/>
          <w:szCs w:val="24"/>
        </w:rPr>
        <w:t>собами, документации о закупке;</w:t>
      </w:r>
    </w:p>
    <w:p w:rsidR="00EB55B6" w:rsidRPr="00EB55B6" w:rsidRDefault="007B4A23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10.2.3. У</w:t>
      </w:r>
      <w:r w:rsidR="00EB55B6" w:rsidRPr="00EB55B6">
        <w:rPr>
          <w:rFonts w:ascii="Times New Roman" w:hAnsi="Times New Roman" w:cs="Times New Roman"/>
          <w:sz w:val="24"/>
          <w:szCs w:val="24"/>
        </w:rPr>
        <w:t>точняет в рамках обоснования закупки начальную (максимальную) цену контракта, заключаемого с единственным поставщиком (подрядчиком, исполнителем);</w:t>
      </w:r>
    </w:p>
    <w:p w:rsidR="00EB55B6" w:rsidRPr="00EB55B6" w:rsidRDefault="007B4A23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10.2.4. О</w:t>
      </w:r>
      <w:r w:rsidR="00EB55B6" w:rsidRPr="00EB55B6">
        <w:rPr>
          <w:rFonts w:ascii="Times New Roman" w:hAnsi="Times New Roman" w:cs="Times New Roman"/>
          <w:sz w:val="24"/>
          <w:szCs w:val="24"/>
        </w:rPr>
        <w:t xml:space="preserve">существляет подготовку извещений об осуществлении закупок, документации о закупках (за исключением описания объекта закупки), проектов контрактов, изменений в извещения об осуществлении закупок, в документацию о </w:t>
      </w:r>
      <w:r w:rsidR="00EB55B6" w:rsidRPr="00EB55B6">
        <w:rPr>
          <w:rFonts w:ascii="Times New Roman" w:hAnsi="Times New Roman" w:cs="Times New Roman"/>
          <w:sz w:val="24"/>
          <w:szCs w:val="24"/>
        </w:rPr>
        <w:lastRenderedPageBreak/>
        <w:t>закупках, приглашения принять участие в определении поставщиков (подрядчиков, исполнителей) закрытыми способами;</w:t>
      </w:r>
    </w:p>
    <w:p w:rsidR="00EB55B6" w:rsidRPr="00EB55B6" w:rsidRDefault="007B4A23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10.2.5. О</w:t>
      </w:r>
      <w:r w:rsidR="00EB55B6" w:rsidRPr="00EB55B6">
        <w:rPr>
          <w:rFonts w:ascii="Times New Roman" w:hAnsi="Times New Roman" w:cs="Times New Roman"/>
          <w:sz w:val="24"/>
          <w:szCs w:val="24"/>
        </w:rPr>
        <w:t xml:space="preserve">существляет подготовку протоколов заседаний комиссий по осуществлению закупок </w:t>
      </w:r>
      <w:r>
        <w:rPr>
          <w:rFonts w:ascii="Times New Roman" w:hAnsi="Times New Roman" w:cs="Times New Roman"/>
          <w:sz w:val="24"/>
          <w:szCs w:val="24"/>
        </w:rPr>
        <w:t xml:space="preserve">МКУ «Центр муниципальных закупок Сергиево-Посадского муниципального района» </w:t>
      </w:r>
      <w:r w:rsidR="00EB55B6" w:rsidRPr="00EB55B6">
        <w:rPr>
          <w:rFonts w:ascii="Times New Roman" w:hAnsi="Times New Roman" w:cs="Times New Roman"/>
          <w:sz w:val="24"/>
          <w:szCs w:val="24"/>
        </w:rPr>
        <w:t>на основании решений, принятых членами комиссии по осуществлению закупок;</w:t>
      </w:r>
    </w:p>
    <w:p w:rsidR="00EB55B6" w:rsidRPr="00EB55B6" w:rsidRDefault="007B4A23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10.2.6. О</w:t>
      </w:r>
      <w:r w:rsidR="00EB55B6" w:rsidRPr="00EB55B6">
        <w:rPr>
          <w:rFonts w:ascii="Times New Roman" w:hAnsi="Times New Roman" w:cs="Times New Roman"/>
          <w:sz w:val="24"/>
          <w:szCs w:val="24"/>
        </w:rPr>
        <w:t>рганизует подготовку описания объекта закупки в документации о закупке;</w:t>
      </w:r>
    </w:p>
    <w:p w:rsidR="00EB55B6" w:rsidRPr="00EB55B6" w:rsidRDefault="007B4A23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10.2.7. О</w:t>
      </w:r>
      <w:r w:rsidR="00EB55B6" w:rsidRPr="00EB55B6">
        <w:rPr>
          <w:rFonts w:ascii="Times New Roman" w:hAnsi="Times New Roman" w:cs="Times New Roman"/>
          <w:sz w:val="24"/>
          <w:szCs w:val="24"/>
        </w:rPr>
        <w:t>существляет организационно-техническое обеспечение деятельности комиссий по осуществлению закупок</w:t>
      </w:r>
      <w:r>
        <w:rPr>
          <w:rFonts w:ascii="Times New Roman" w:hAnsi="Times New Roman" w:cs="Times New Roman"/>
          <w:sz w:val="24"/>
          <w:szCs w:val="24"/>
        </w:rPr>
        <w:t xml:space="preserve"> МКУ «Центр муниципальных закупок Сергиево-Посадского муниципального района»</w:t>
      </w:r>
      <w:r w:rsidR="00EB55B6" w:rsidRPr="00EB55B6">
        <w:rPr>
          <w:rFonts w:ascii="Times New Roman" w:hAnsi="Times New Roman" w:cs="Times New Roman"/>
          <w:sz w:val="24"/>
          <w:szCs w:val="24"/>
        </w:rPr>
        <w:t>, в том числе обеспечивает проверку:</w:t>
      </w:r>
    </w:p>
    <w:p w:rsidR="00EB55B6" w:rsidRPr="00EB55B6" w:rsidRDefault="007B4A23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B55B6" w:rsidRPr="00EB55B6">
        <w:rPr>
          <w:rFonts w:ascii="Times New Roman" w:hAnsi="Times New Roman" w:cs="Times New Roman"/>
          <w:sz w:val="24"/>
          <w:szCs w:val="24"/>
        </w:rPr>
        <w:t xml:space="preserve">соответствия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 w:rsidR="00EB55B6" w:rsidRPr="00EB55B6">
        <w:rPr>
          <w:rFonts w:ascii="Times New Roman" w:hAnsi="Times New Roman" w:cs="Times New Roman"/>
          <w:sz w:val="24"/>
          <w:szCs w:val="24"/>
        </w:rPr>
        <w:t>являющихся</w:t>
      </w:r>
      <w:proofErr w:type="gramEnd"/>
      <w:r w:rsidR="00EB55B6" w:rsidRPr="00EB55B6">
        <w:rPr>
          <w:rFonts w:ascii="Times New Roman" w:hAnsi="Times New Roman" w:cs="Times New Roman"/>
          <w:sz w:val="24"/>
          <w:szCs w:val="24"/>
        </w:rPr>
        <w:t xml:space="preserve"> объектом закупки;</w:t>
      </w:r>
    </w:p>
    <w:p w:rsidR="00EB55B6" w:rsidRPr="00EB55B6" w:rsidRDefault="007B4A23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B55B6" w:rsidRPr="00EB55B6">
        <w:rPr>
          <w:rFonts w:ascii="Times New Roman" w:hAnsi="Times New Roman" w:cs="Times New Roman"/>
          <w:sz w:val="24"/>
          <w:szCs w:val="24"/>
        </w:rPr>
        <w:t>правомочности участника закупки заключать контракт;</w:t>
      </w:r>
    </w:p>
    <w:p w:rsidR="00EB55B6" w:rsidRPr="00EB55B6" w:rsidRDefault="007B4A23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EB55B6" w:rsidRPr="00EB55B6">
        <w:rPr>
          <w:rFonts w:ascii="Times New Roman" w:hAnsi="Times New Roman" w:cs="Times New Roman"/>
          <w:sz w:val="24"/>
          <w:szCs w:val="24"/>
        </w:rPr>
        <w:t>непроведения</w:t>
      </w:r>
      <w:proofErr w:type="spellEnd"/>
      <w:r w:rsidR="00EB55B6" w:rsidRPr="00EB55B6">
        <w:rPr>
          <w:rFonts w:ascii="Times New Roman" w:hAnsi="Times New Roman" w:cs="Times New Roman"/>
          <w:sz w:val="24"/>
          <w:szCs w:val="24"/>
        </w:rPr>
        <w:t xml:space="preserve"> ликвидации участника закупки - юридического лица и отсутствия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796364" w:rsidRDefault="007B4A23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EB55B6" w:rsidRPr="00EB55B6">
        <w:rPr>
          <w:rFonts w:ascii="Times New Roman" w:hAnsi="Times New Roman" w:cs="Times New Roman"/>
          <w:sz w:val="24"/>
          <w:szCs w:val="24"/>
        </w:rPr>
        <w:t>неприостановления</w:t>
      </w:r>
      <w:proofErr w:type="spellEnd"/>
      <w:r w:rsidR="00EB55B6" w:rsidRPr="00EB55B6">
        <w:rPr>
          <w:rFonts w:ascii="Times New Roman" w:hAnsi="Times New Roman" w:cs="Times New Roman"/>
          <w:sz w:val="24"/>
          <w:szCs w:val="24"/>
        </w:rPr>
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</w:t>
      </w:r>
    </w:p>
    <w:p w:rsidR="007B4A23" w:rsidRDefault="007B4A23" w:rsidP="00C44718">
      <w:pPr>
        <w:pStyle w:val="ConsPlusNormal"/>
        <w:ind w:firstLine="709"/>
        <w:jc w:val="both"/>
      </w:pPr>
      <w:r>
        <w:t xml:space="preserve">   -отсутствия у участника закупки недоимки по налогам, сборам, задолженности по иным обязательным платежам в бюджеты бюджетной системы Российской Федерации;</w:t>
      </w:r>
    </w:p>
    <w:p w:rsidR="007B4A23" w:rsidRDefault="007B4A23" w:rsidP="00C44718">
      <w:pPr>
        <w:pStyle w:val="ConsPlusNormal"/>
        <w:spacing w:before="240"/>
        <w:ind w:firstLine="709"/>
        <w:jc w:val="both"/>
      </w:pPr>
      <w:r>
        <w:t xml:space="preserve">    -отсутствия в реестре недобросовестных поставщиков (подрядчиков, исполнителей) информации об участнике закупки - юридическом лице,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закупки, если указанное требование установлено в документации о закупке;</w:t>
      </w:r>
    </w:p>
    <w:p w:rsidR="007B4A23" w:rsidRDefault="007B4A23" w:rsidP="00C44718">
      <w:pPr>
        <w:pStyle w:val="ConsPlusNormal"/>
        <w:spacing w:before="240"/>
        <w:ind w:firstLine="709"/>
        <w:jc w:val="both"/>
      </w:pPr>
      <w:r>
        <w:t xml:space="preserve">     -отсутствия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экономики;</w:t>
      </w:r>
    </w:p>
    <w:p w:rsidR="007B4A23" w:rsidRDefault="007B4A23" w:rsidP="00C44718">
      <w:pPr>
        <w:pStyle w:val="ConsPlusNormal"/>
        <w:spacing w:before="240"/>
        <w:ind w:firstLine="709"/>
        <w:jc w:val="both"/>
      </w:pPr>
      <w:r>
        <w:t>10.2.8. Обеспечивает привлечение на основе контракта специализированной организации для выполнения отдельных функций по определению поставщика;</w:t>
      </w:r>
    </w:p>
    <w:p w:rsidR="007B4A23" w:rsidRDefault="007B4A23" w:rsidP="00C44718">
      <w:pPr>
        <w:pStyle w:val="ConsPlusNormal"/>
        <w:spacing w:before="240"/>
        <w:ind w:firstLine="709"/>
        <w:jc w:val="both"/>
      </w:pPr>
      <w:r>
        <w:t>10.2.9. Обеспечивает предоставление учреждениям и предприятиям уголовно-исполнительной системы, организациям инвалидов преимущества в отношении предлагаемой ими цены контракта;</w:t>
      </w:r>
    </w:p>
    <w:p w:rsidR="007B4A23" w:rsidRDefault="007B4A23" w:rsidP="00C44718">
      <w:pPr>
        <w:pStyle w:val="ConsPlusNormal"/>
        <w:spacing w:before="240"/>
        <w:ind w:firstLine="709"/>
        <w:jc w:val="both"/>
      </w:pPr>
      <w:r>
        <w:t xml:space="preserve">10.2.10. Обеспечивает осуществление закупки у субъектов малого предпринимательства, социально ориентированных некоммерческих организаций, </w:t>
      </w:r>
      <w:r>
        <w:lastRenderedPageBreak/>
        <w:t>устанавливает требование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организаций;</w:t>
      </w:r>
    </w:p>
    <w:p w:rsidR="007B4A23" w:rsidRDefault="007B4A23" w:rsidP="00C44718">
      <w:pPr>
        <w:pStyle w:val="ConsPlusNormal"/>
        <w:spacing w:before="240"/>
        <w:ind w:firstLine="709"/>
        <w:jc w:val="both"/>
      </w:pPr>
      <w:r>
        <w:t xml:space="preserve">10.2.11. Размещает в единой информационной системе или до ввода в эксплуатацию указанной системы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извещения об осуществлении закупок, документацию о закупках и проекты контрактов, протоколы, предусмотренные Федеральным </w:t>
      </w:r>
      <w:hyperlink r:id="rId9" w:history="1">
        <w:r w:rsidRPr="007B4A23">
          <w:rPr>
            <w:color w:val="000000" w:themeColor="text1"/>
          </w:rPr>
          <w:t>законом</w:t>
        </w:r>
      </w:hyperlink>
      <w:r w:rsidRPr="007B4A23">
        <w:rPr>
          <w:color w:val="000000" w:themeColor="text1"/>
        </w:rPr>
        <w:t>;</w:t>
      </w:r>
    </w:p>
    <w:p w:rsidR="007B4A23" w:rsidRDefault="007B4A23" w:rsidP="00C44718">
      <w:pPr>
        <w:pStyle w:val="ConsPlusNormal"/>
        <w:spacing w:before="240"/>
        <w:ind w:firstLine="709"/>
        <w:jc w:val="both"/>
      </w:pPr>
      <w:r>
        <w:t xml:space="preserve">10.2.12. Публикует по решению руководителя контрактной службы извещение об осуществлении закупок в любых средствах массовой информации или размещает это извещение на сайтах в информационно-телекоммуникационной сети "Интернет" при условии, что такое опубликование или такое размещение осуществляется наряду с предусмотренным Федеральным </w:t>
      </w:r>
      <w:hyperlink r:id="rId10" w:history="1">
        <w:r w:rsidRPr="007B4A23">
          <w:rPr>
            <w:color w:val="000000" w:themeColor="text1"/>
          </w:rPr>
          <w:t>законом</w:t>
        </w:r>
      </w:hyperlink>
      <w:r w:rsidRPr="007B4A23">
        <w:rPr>
          <w:color w:val="000000" w:themeColor="text1"/>
        </w:rPr>
        <w:t xml:space="preserve"> ра</w:t>
      </w:r>
      <w:r>
        <w:t>змещением;</w:t>
      </w:r>
    </w:p>
    <w:p w:rsidR="007B4A23" w:rsidRDefault="007B4A23" w:rsidP="00C44718">
      <w:pPr>
        <w:pStyle w:val="ConsPlusNormal"/>
        <w:spacing w:before="240"/>
        <w:ind w:firstLine="709"/>
        <w:jc w:val="both"/>
      </w:pPr>
      <w:r>
        <w:t>10.2.13. Подготавливает и направляет в письменной форме или в форме электронного документа разъяснения положений документации о закупке;</w:t>
      </w:r>
    </w:p>
    <w:p w:rsidR="007B4A23" w:rsidRDefault="007B4A23" w:rsidP="00C44718">
      <w:pPr>
        <w:pStyle w:val="ConsPlusNormal"/>
        <w:spacing w:before="240"/>
        <w:ind w:firstLine="709"/>
        <w:jc w:val="both"/>
      </w:pPr>
      <w:r>
        <w:t xml:space="preserve">10.2.14. </w:t>
      </w:r>
      <w:proofErr w:type="gramStart"/>
      <w:r>
        <w:t>Обеспечивает сохранность конвертов с заявками на участие в закупках, защищенность, неприкосновенность и конфиденциальность поданных в форме электронных документов заявок на участие в закупках и обеспечивает рассмотрение содержания заявок на участие в закупках только после вскрытия конвертов с заявками на участие в закупках или открытия доступа к поданным в форме электронных документов заявкам на участие в закупках;</w:t>
      </w:r>
      <w:proofErr w:type="gramEnd"/>
    </w:p>
    <w:p w:rsidR="007B4A23" w:rsidRDefault="007B4A23" w:rsidP="00C44718">
      <w:pPr>
        <w:pStyle w:val="ConsPlusNormal"/>
        <w:spacing w:before="240"/>
        <w:ind w:firstLine="709"/>
        <w:jc w:val="both"/>
      </w:pPr>
      <w:r>
        <w:t>10.2.15. Предоставляет возможность всем участникам закупки, подавшим заявки на участие в закупке, или их представителям присутствовать при вскрытии конвертов с заявками на участие в закупке и (или) открытии доступа к поданным в форме электронных документов заявкам на участие в закупке;</w:t>
      </w:r>
    </w:p>
    <w:p w:rsidR="007B4A23" w:rsidRDefault="007B4A23" w:rsidP="00C44718">
      <w:pPr>
        <w:pStyle w:val="ConsPlusNormal"/>
        <w:spacing w:before="240"/>
        <w:ind w:firstLine="709"/>
        <w:jc w:val="both"/>
      </w:pPr>
      <w:r>
        <w:t xml:space="preserve">10.2.16. Обеспечивает возможность в режиме реального времени получать информацию </w:t>
      </w:r>
      <w:proofErr w:type="gramStart"/>
      <w:r>
        <w:t>об открытии доступа к поданным в форме электронных документов заявкам на участие в закупке</w:t>
      </w:r>
      <w:proofErr w:type="gramEnd"/>
      <w:r>
        <w:t>;</w:t>
      </w:r>
    </w:p>
    <w:p w:rsidR="007B4A23" w:rsidRDefault="007B4A23" w:rsidP="00C44718">
      <w:pPr>
        <w:pStyle w:val="ConsPlusNormal"/>
        <w:spacing w:before="240"/>
        <w:ind w:firstLine="709"/>
        <w:jc w:val="both"/>
      </w:pPr>
      <w:r>
        <w:t>10.2.17. Обеспечивает осуществление аудиозаписи вскрытия конвертов с заявками на участие в закупках и (или) открытия доступа к поданным в форме электронных документов заявкам на участие в закупках;</w:t>
      </w:r>
    </w:p>
    <w:p w:rsidR="007B4A23" w:rsidRDefault="007B4A23" w:rsidP="00C44718">
      <w:pPr>
        <w:pStyle w:val="ConsPlusNormal"/>
        <w:spacing w:before="240"/>
        <w:ind w:firstLine="709"/>
        <w:jc w:val="both"/>
      </w:pPr>
      <w:r>
        <w:t>10.2.18</w:t>
      </w:r>
      <w:proofErr w:type="gramStart"/>
      <w:r>
        <w:t xml:space="preserve"> О</w:t>
      </w:r>
      <w:proofErr w:type="gramEnd"/>
      <w:r>
        <w:t>беспечивает хранение в сроки, установленные законодательством, протоколов, составленных в ходе проведения закупок, заявок на участие в закупках, документации о закупках, изменений, внесенных в документацию о закупках, разъяснений положений документации о закупках и аудиозаписи вскрытия конвертов с заявками на участие в закупках и (или) открытия доступа к поданным в форме электронных документов заявкам на участие в закупках;</w:t>
      </w:r>
    </w:p>
    <w:p w:rsidR="007B4A23" w:rsidRDefault="007B4A23" w:rsidP="00C44718">
      <w:pPr>
        <w:pStyle w:val="ConsPlusNormal"/>
        <w:spacing w:before="240"/>
        <w:ind w:firstLine="709"/>
        <w:jc w:val="both"/>
      </w:pPr>
      <w:r>
        <w:t>10.2.19. Привлекает экспертов, экспертные организации;</w:t>
      </w:r>
    </w:p>
    <w:p w:rsidR="007B4A23" w:rsidRDefault="007B4A23" w:rsidP="00C44718">
      <w:pPr>
        <w:pStyle w:val="ConsPlusNormal"/>
        <w:spacing w:before="240"/>
        <w:ind w:firstLine="709"/>
        <w:jc w:val="both"/>
      </w:pPr>
      <w:r>
        <w:t xml:space="preserve">10.2.20. Обеспечивает согласование применения закрытых способов определения поставщиков (подрядчиков, исполнителей) в порядке, установленном федеральным органом исполнительной власти по регулированию контрактной системы в сфере закупок, в </w:t>
      </w:r>
      <w:r w:rsidRPr="007B4A23">
        <w:rPr>
          <w:color w:val="000000" w:themeColor="text1"/>
        </w:rPr>
        <w:t xml:space="preserve">соответствии с </w:t>
      </w:r>
      <w:hyperlink r:id="rId11" w:history="1">
        <w:r w:rsidRPr="007B4A23">
          <w:rPr>
            <w:color w:val="000000" w:themeColor="text1"/>
          </w:rPr>
          <w:t>частью 3 статьи 84</w:t>
        </w:r>
      </w:hyperlink>
      <w:r w:rsidRPr="007B4A23">
        <w:rPr>
          <w:color w:val="000000" w:themeColor="text1"/>
        </w:rPr>
        <w:t xml:space="preserve"> Федерального </w:t>
      </w:r>
      <w:r>
        <w:t>закона;</w:t>
      </w:r>
    </w:p>
    <w:p w:rsidR="007B4A23" w:rsidRDefault="007B4A23" w:rsidP="00C44718">
      <w:pPr>
        <w:pStyle w:val="ConsPlusNormal"/>
        <w:spacing w:before="240"/>
        <w:ind w:firstLine="709"/>
        <w:jc w:val="both"/>
      </w:pPr>
      <w:r>
        <w:lastRenderedPageBreak/>
        <w:t>10.2.21. Обеспечивает направление необходимых документов для заключения контракта с единственным поставщиком (подрядчиком, исполнителем) по результатам несостоявшихся процедур определения поставщика в установленных Федеральным законом случаях в соответствующие органы, определенные пунктами 24 и 25 части 1 статьи 93 Федерального закона;</w:t>
      </w:r>
    </w:p>
    <w:p w:rsidR="007B4A23" w:rsidRDefault="007B4A23" w:rsidP="00C44718">
      <w:pPr>
        <w:pStyle w:val="ConsPlusNormal"/>
        <w:spacing w:before="240"/>
        <w:ind w:firstLine="709"/>
        <w:jc w:val="both"/>
      </w:pPr>
      <w:r>
        <w:t>10.2.22. Обосновывает в документально оформленном отчете невозможность или нецелесообразность использования иных способов определения поставщика (подрядчика, исполнителя), а также цену контракта и иные существенные условия контракта в случае осуществления закупки у единственного поставщика (подрядчика, исполнителя) для заключения контракта;</w:t>
      </w:r>
    </w:p>
    <w:p w:rsidR="007B4A23" w:rsidRDefault="007B4A23" w:rsidP="00C44718">
      <w:pPr>
        <w:pStyle w:val="ConsPlusNormal"/>
        <w:spacing w:before="240"/>
        <w:ind w:firstLine="709"/>
        <w:jc w:val="both"/>
      </w:pPr>
      <w:r>
        <w:t>10.2.23. Обеспечивает заключение контрактов;</w:t>
      </w:r>
    </w:p>
    <w:p w:rsidR="007B4A23" w:rsidRDefault="007B4A23" w:rsidP="00C44718">
      <w:pPr>
        <w:pStyle w:val="ConsPlusNormal"/>
        <w:spacing w:before="240"/>
        <w:ind w:firstLine="709"/>
        <w:jc w:val="both"/>
      </w:pPr>
      <w:r>
        <w:t>10.2.24. Организует включение в реестр недобросовестных поставщиков (подрядчиков, исполнителей) информации об участниках закупок, уклонившихся от заключения контрактов;</w:t>
      </w:r>
    </w:p>
    <w:p w:rsidR="007B4A23" w:rsidRPr="00796364" w:rsidRDefault="007B4A23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6364" w:rsidRPr="00796364" w:rsidRDefault="00E803B9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796364" w:rsidRPr="00796364">
        <w:rPr>
          <w:rFonts w:ascii="Times New Roman" w:hAnsi="Times New Roman" w:cs="Times New Roman"/>
          <w:sz w:val="24"/>
          <w:szCs w:val="24"/>
        </w:rPr>
        <w:t>.3. При исполнении, изменении, расторжении контракта:</w:t>
      </w:r>
    </w:p>
    <w:p w:rsidR="00796364" w:rsidRPr="00796364" w:rsidRDefault="00E803B9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796364" w:rsidRPr="00796364">
        <w:rPr>
          <w:rFonts w:ascii="Times New Roman" w:hAnsi="Times New Roman" w:cs="Times New Roman"/>
          <w:sz w:val="24"/>
          <w:szCs w:val="24"/>
        </w:rPr>
        <w:t>.3.1. Обеспечивает 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услуги.</w:t>
      </w:r>
    </w:p>
    <w:p w:rsidR="00796364" w:rsidRPr="00796364" w:rsidRDefault="00E803B9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796364" w:rsidRPr="00796364">
        <w:rPr>
          <w:rFonts w:ascii="Times New Roman" w:hAnsi="Times New Roman" w:cs="Times New Roman"/>
          <w:sz w:val="24"/>
          <w:szCs w:val="24"/>
        </w:rPr>
        <w:t>.3.2. Организует оплату поставленного товара, выполненной работы (ее результатов), оказанной услуги, а также отдельных этапов исполнения контракта.</w:t>
      </w:r>
    </w:p>
    <w:p w:rsidR="00796364" w:rsidRPr="00796364" w:rsidRDefault="00E803B9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796364" w:rsidRPr="00796364">
        <w:rPr>
          <w:rFonts w:ascii="Times New Roman" w:hAnsi="Times New Roman" w:cs="Times New Roman"/>
          <w:sz w:val="24"/>
          <w:szCs w:val="24"/>
        </w:rPr>
        <w:t xml:space="preserve">.3.3. </w:t>
      </w:r>
      <w:proofErr w:type="gramStart"/>
      <w:r w:rsidR="00796364" w:rsidRPr="00796364">
        <w:rPr>
          <w:rFonts w:ascii="Times New Roman" w:hAnsi="Times New Roman" w:cs="Times New Roman"/>
          <w:sz w:val="24"/>
          <w:szCs w:val="24"/>
        </w:rPr>
        <w:t>Взаимодействует с поставщиком (подрядчиком, исполнителем) при изменении, расторжении контракта, применяет меры ответственности, в том числе направляет поставщику (подрядчику, исполнителю) требование об уплате неустоек (штрафов, пеней)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контрактом, совершает иные действия в случае</w:t>
      </w:r>
      <w:proofErr w:type="gramEnd"/>
      <w:r w:rsidR="00796364" w:rsidRPr="00796364">
        <w:rPr>
          <w:rFonts w:ascii="Times New Roman" w:hAnsi="Times New Roman" w:cs="Times New Roman"/>
          <w:sz w:val="24"/>
          <w:szCs w:val="24"/>
        </w:rPr>
        <w:t xml:space="preserve"> нарушения поставщиком (подрядчиком, исполнителем) условий контракта.</w:t>
      </w:r>
    </w:p>
    <w:p w:rsidR="00796364" w:rsidRPr="00796364" w:rsidRDefault="00E803B9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796364" w:rsidRPr="00796364">
        <w:rPr>
          <w:rFonts w:ascii="Times New Roman" w:hAnsi="Times New Roman" w:cs="Times New Roman"/>
          <w:sz w:val="24"/>
          <w:szCs w:val="24"/>
        </w:rPr>
        <w:t>.3.4. Организует проведение экспертизы поставленного товара, выполненной работы, оказанной услуги, привлекает экспертов, экспертные организации.</w:t>
      </w:r>
    </w:p>
    <w:p w:rsidR="00796364" w:rsidRDefault="00E803B9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796364" w:rsidRPr="00796364">
        <w:rPr>
          <w:rFonts w:ascii="Times New Roman" w:hAnsi="Times New Roman" w:cs="Times New Roman"/>
          <w:sz w:val="24"/>
          <w:szCs w:val="24"/>
        </w:rPr>
        <w:t>.3.5. Подготавливает документ о приемке результатов отдельного этапа исполнения контракта, а также поставленного товара, выполнен</w:t>
      </w:r>
      <w:r w:rsidR="00C44718">
        <w:rPr>
          <w:rFonts w:ascii="Times New Roman" w:hAnsi="Times New Roman" w:cs="Times New Roman"/>
          <w:sz w:val="24"/>
          <w:szCs w:val="24"/>
        </w:rPr>
        <w:t>ной работы или оказанной услуги;</w:t>
      </w:r>
    </w:p>
    <w:p w:rsidR="00C44718" w:rsidRDefault="00C44718" w:rsidP="00C44718">
      <w:pPr>
        <w:pStyle w:val="ConsPlusNormal"/>
        <w:spacing w:before="240"/>
        <w:ind w:firstLine="709"/>
        <w:jc w:val="both"/>
      </w:pPr>
      <w:r>
        <w:t>10.3.6. В случае необходимости обеспечивает создание приемочной комиссии не менее чем из пяти человек для приемки поставленного товара, выполненной работы или оказанной услуги, результатов отдельного этапа исполнения контракта;</w:t>
      </w:r>
    </w:p>
    <w:p w:rsidR="00C44718" w:rsidRDefault="00C44718" w:rsidP="00C44718">
      <w:pPr>
        <w:pStyle w:val="ConsPlusNormal"/>
        <w:spacing w:before="240"/>
        <w:ind w:firstLine="709"/>
        <w:jc w:val="both"/>
      </w:pPr>
      <w:r>
        <w:t>10.3.7. Подготавливает документ о приемке результатов отдельного этапа исполнения контракта, а также поставленного товара, выполненной работы или оказанной услуги;</w:t>
      </w:r>
    </w:p>
    <w:p w:rsidR="00C44718" w:rsidRPr="00796364" w:rsidRDefault="00C44718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6364" w:rsidRPr="00796364" w:rsidRDefault="00E803B9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C44718">
        <w:rPr>
          <w:rFonts w:ascii="Times New Roman" w:hAnsi="Times New Roman" w:cs="Times New Roman"/>
          <w:sz w:val="24"/>
          <w:szCs w:val="24"/>
        </w:rPr>
        <w:t>.3.8</w:t>
      </w:r>
      <w:r w:rsidR="00796364" w:rsidRPr="0079636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96364" w:rsidRPr="00796364">
        <w:rPr>
          <w:rFonts w:ascii="Times New Roman" w:hAnsi="Times New Roman" w:cs="Times New Roman"/>
          <w:sz w:val="24"/>
          <w:szCs w:val="24"/>
        </w:rPr>
        <w:t>Размещает в единой информационной системе или до ввода в эксплуатацию указанной системы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отчет, содержащий информацию об исполнении контракта, о соблюдении промежуточных и окончательных сроков исполнения контракта, о ненадлежащем исполнении контракта (с указанием допущенных нарушений) или о неисполнении контракта</w:t>
      </w:r>
      <w:proofErr w:type="gramEnd"/>
      <w:r w:rsidR="00796364" w:rsidRPr="00796364">
        <w:rPr>
          <w:rFonts w:ascii="Times New Roman" w:hAnsi="Times New Roman" w:cs="Times New Roman"/>
          <w:sz w:val="24"/>
          <w:szCs w:val="24"/>
        </w:rPr>
        <w:t xml:space="preserve"> и о санкциях, которые применены в связи с нарушением условий контракта или его неисполнением, об изменении или о расторжении контракта в ходе его исполнения, информацию об изменении контракта или о расторжении контракта, за исключением сведений, составляющих государственную тайну.</w:t>
      </w:r>
    </w:p>
    <w:p w:rsidR="00796364" w:rsidRDefault="00E803B9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C44718">
        <w:rPr>
          <w:rFonts w:ascii="Times New Roman" w:hAnsi="Times New Roman" w:cs="Times New Roman"/>
          <w:sz w:val="24"/>
          <w:szCs w:val="24"/>
        </w:rPr>
        <w:t>.3.9</w:t>
      </w:r>
      <w:r w:rsidR="00796364" w:rsidRPr="00796364">
        <w:rPr>
          <w:rFonts w:ascii="Times New Roman" w:hAnsi="Times New Roman" w:cs="Times New Roman"/>
          <w:sz w:val="24"/>
          <w:szCs w:val="24"/>
        </w:rPr>
        <w:t xml:space="preserve">. Организует включение в реестр недобросовестных поставщиков (подрядчиков, исполнителей) информации о поставщике (подрядчике, исполнителе), с которым контракт </w:t>
      </w:r>
      <w:proofErr w:type="gramStart"/>
      <w:r w:rsidR="00796364" w:rsidRPr="00796364">
        <w:rPr>
          <w:rFonts w:ascii="Times New Roman" w:hAnsi="Times New Roman" w:cs="Times New Roman"/>
          <w:sz w:val="24"/>
          <w:szCs w:val="24"/>
        </w:rPr>
        <w:t>был</w:t>
      </w:r>
      <w:proofErr w:type="gramEnd"/>
      <w:r w:rsidR="00796364" w:rsidRPr="00796364">
        <w:rPr>
          <w:rFonts w:ascii="Times New Roman" w:hAnsi="Times New Roman" w:cs="Times New Roman"/>
          <w:sz w:val="24"/>
          <w:szCs w:val="24"/>
        </w:rPr>
        <w:t xml:space="preserve"> расторгнут по решению суда или в связи с односторонним отказом заказчика от исполнения контракт</w:t>
      </w:r>
      <w:r w:rsidR="00C44718">
        <w:rPr>
          <w:rFonts w:ascii="Times New Roman" w:hAnsi="Times New Roman" w:cs="Times New Roman"/>
          <w:sz w:val="24"/>
          <w:szCs w:val="24"/>
        </w:rPr>
        <w:t>а;</w:t>
      </w:r>
    </w:p>
    <w:p w:rsidR="00C44718" w:rsidRDefault="00C44718" w:rsidP="00C44718">
      <w:pPr>
        <w:pStyle w:val="ConsPlusNormal"/>
        <w:spacing w:before="240"/>
        <w:ind w:firstLine="709"/>
        <w:jc w:val="both"/>
      </w:pPr>
      <w:r>
        <w:t>10.3.10. Составляет и размещает в единой информационной системе отчет об объеме закупок у субъектов малого предпринимательства, социально ориентированных некоммерческих организаций;</w:t>
      </w:r>
    </w:p>
    <w:p w:rsidR="00C44718" w:rsidRDefault="00C44718" w:rsidP="00C44718">
      <w:pPr>
        <w:pStyle w:val="ConsPlusNormal"/>
        <w:spacing w:before="240"/>
        <w:ind w:firstLine="709"/>
        <w:jc w:val="both"/>
      </w:pPr>
      <w:r>
        <w:t>10.3.11. Организует включение в реестр контрактов, заключенных заказчиками, информации о контрактах, заключенных заказчиками.</w:t>
      </w:r>
    </w:p>
    <w:p w:rsidR="00C44718" w:rsidRPr="00796364" w:rsidRDefault="00C44718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6364" w:rsidRPr="00796364" w:rsidRDefault="00C44718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796364" w:rsidRPr="00796364">
        <w:rPr>
          <w:rFonts w:ascii="Times New Roman" w:hAnsi="Times New Roman" w:cs="Times New Roman"/>
          <w:sz w:val="24"/>
          <w:szCs w:val="24"/>
        </w:rPr>
        <w:t>. Контрактная служба осуществляет иные полномочия, предусмотренные Федеральным законом, в том числе:</w:t>
      </w:r>
    </w:p>
    <w:p w:rsidR="00796364" w:rsidRPr="00796364" w:rsidRDefault="00C44718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796364" w:rsidRPr="00796364">
        <w:rPr>
          <w:rFonts w:ascii="Times New Roman" w:hAnsi="Times New Roman" w:cs="Times New Roman"/>
          <w:sz w:val="24"/>
          <w:szCs w:val="24"/>
        </w:rPr>
        <w:t>.1. Организует в случае необходимости консультации с поставщиками (подрядчиками, исполнителями) и участвует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государственных и муниципальных нужд.</w:t>
      </w:r>
    </w:p>
    <w:p w:rsidR="00796364" w:rsidRPr="00796364" w:rsidRDefault="00C44718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796364" w:rsidRPr="00796364">
        <w:rPr>
          <w:rFonts w:ascii="Times New Roman" w:hAnsi="Times New Roman" w:cs="Times New Roman"/>
          <w:sz w:val="24"/>
          <w:szCs w:val="24"/>
        </w:rPr>
        <w:t>.2. Организует обязательное общественное обсуждение закупки товара, работы или услуги, по результатам которого в случае необходимости осуществляет подготовку изменений для внесения в планы закупок, планы-графики, документацию о закупках или обеспечивает отмену закупки.</w:t>
      </w:r>
    </w:p>
    <w:p w:rsidR="00796364" w:rsidRPr="00796364" w:rsidRDefault="00C44718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796364" w:rsidRPr="00796364">
        <w:rPr>
          <w:rFonts w:ascii="Times New Roman" w:hAnsi="Times New Roman" w:cs="Times New Roman"/>
          <w:sz w:val="24"/>
          <w:szCs w:val="24"/>
        </w:rPr>
        <w:t>.3. Принимает участие в утверждении требований к закупаемым заказчиком отдельным видам товаров, работ, услуг (в том числе предельным ценам товаров, работ, услуг) и (или) нормативным затратам на обеспечение функций заказчика и размещает их в единой информационной системе.</w:t>
      </w:r>
    </w:p>
    <w:p w:rsidR="00796364" w:rsidRPr="00796364" w:rsidRDefault="00C44718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796364" w:rsidRPr="00796364">
        <w:rPr>
          <w:rFonts w:ascii="Times New Roman" w:hAnsi="Times New Roman" w:cs="Times New Roman"/>
          <w:sz w:val="24"/>
          <w:szCs w:val="24"/>
        </w:rPr>
        <w:t>.4. Участвует в рассмотрении дел об обжаловании действий (бездействия) заказчика, в том числе обжаловании результатов определения поставщиков (подрядчиков, исполнителей), и осуществляет подготовку материалов для осуществления претензионной работы.</w:t>
      </w:r>
    </w:p>
    <w:p w:rsidR="00796364" w:rsidRPr="00796364" w:rsidRDefault="00C44718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</w:t>
      </w:r>
      <w:r w:rsidR="00796364" w:rsidRPr="00796364">
        <w:rPr>
          <w:rFonts w:ascii="Times New Roman" w:hAnsi="Times New Roman" w:cs="Times New Roman"/>
          <w:sz w:val="24"/>
          <w:szCs w:val="24"/>
        </w:rPr>
        <w:t>.5. Разрабатывает проекты контрактов, в том числе типовых контрактов заказчика, типовых условий контрактов заказчика.</w:t>
      </w:r>
    </w:p>
    <w:p w:rsidR="00796364" w:rsidRPr="00796364" w:rsidRDefault="00C44718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796364" w:rsidRPr="00796364">
        <w:rPr>
          <w:rFonts w:ascii="Times New Roman" w:hAnsi="Times New Roman" w:cs="Times New Roman"/>
          <w:sz w:val="24"/>
          <w:szCs w:val="24"/>
        </w:rPr>
        <w:t>.6. Осуществляет проверку банковских гарантий, поступивших в качестве обеспечения исполнения контрактов, на соответствие требованиям Федерального закона.</w:t>
      </w:r>
    </w:p>
    <w:p w:rsidR="00796364" w:rsidRPr="00796364" w:rsidRDefault="00C44718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796364" w:rsidRPr="00796364">
        <w:rPr>
          <w:rFonts w:ascii="Times New Roman" w:hAnsi="Times New Roman" w:cs="Times New Roman"/>
          <w:sz w:val="24"/>
          <w:szCs w:val="24"/>
        </w:rPr>
        <w:t>.7. Информирует в случае отказа заказчика в принятии банковской гарантии об этом лицо, предоставившее банковскую гарантию, с указанием причин, послуживших основанием для отказа.</w:t>
      </w:r>
    </w:p>
    <w:p w:rsidR="00796364" w:rsidRPr="00796364" w:rsidRDefault="00C44718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796364" w:rsidRPr="00796364">
        <w:rPr>
          <w:rFonts w:ascii="Times New Roman" w:hAnsi="Times New Roman" w:cs="Times New Roman"/>
          <w:sz w:val="24"/>
          <w:szCs w:val="24"/>
        </w:rPr>
        <w:t>.8. Организует осуществление уплаты денежных сумм по банковской гарантии в случаях, предусмотренных Федеральным законом.</w:t>
      </w:r>
    </w:p>
    <w:p w:rsidR="00796364" w:rsidRPr="00796364" w:rsidRDefault="00C44718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796364" w:rsidRPr="00796364">
        <w:rPr>
          <w:rFonts w:ascii="Times New Roman" w:hAnsi="Times New Roman" w:cs="Times New Roman"/>
          <w:sz w:val="24"/>
          <w:szCs w:val="24"/>
        </w:rPr>
        <w:t>.9. Организует возврат денежных средств, внесенных в качестве обеспечения исполнения заявок или обеспечения исполнения контрактов.</w:t>
      </w:r>
    </w:p>
    <w:p w:rsidR="00796364" w:rsidRPr="00796364" w:rsidRDefault="00C44718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796364" w:rsidRPr="00796364">
        <w:rPr>
          <w:rFonts w:ascii="Times New Roman" w:hAnsi="Times New Roman" w:cs="Times New Roman"/>
          <w:sz w:val="24"/>
          <w:szCs w:val="24"/>
        </w:rPr>
        <w:t>. В целях реализации функций и по</w:t>
      </w:r>
      <w:r w:rsidR="00A26CDC">
        <w:rPr>
          <w:rFonts w:ascii="Times New Roman" w:hAnsi="Times New Roman" w:cs="Times New Roman"/>
          <w:sz w:val="24"/>
          <w:szCs w:val="24"/>
        </w:rPr>
        <w:t>лномочий, указанных в пунктах 10, 11</w:t>
      </w:r>
      <w:r w:rsidR="00796364" w:rsidRPr="00796364">
        <w:rPr>
          <w:rFonts w:ascii="Times New Roman" w:hAnsi="Times New Roman" w:cs="Times New Roman"/>
          <w:sz w:val="24"/>
          <w:szCs w:val="24"/>
        </w:rPr>
        <w:t xml:space="preserve"> настоящего Положения, работники Контрактной службы обязаны:</w:t>
      </w:r>
    </w:p>
    <w:p w:rsidR="00796364" w:rsidRPr="00796364" w:rsidRDefault="00C44718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796364" w:rsidRPr="00796364">
        <w:rPr>
          <w:rFonts w:ascii="Times New Roman" w:hAnsi="Times New Roman" w:cs="Times New Roman"/>
          <w:sz w:val="24"/>
          <w:szCs w:val="24"/>
        </w:rPr>
        <w:t>.1. Не допускать разглашения сведений, ставших им известными в ходе проведения процедур определения поставщика (подрядчика, исполнителя), кроме случаев, прямо предусмотренных законодательством Российской Федерации.</w:t>
      </w:r>
    </w:p>
    <w:p w:rsidR="00796364" w:rsidRPr="00796364" w:rsidRDefault="00E803B9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44718">
        <w:rPr>
          <w:rFonts w:ascii="Times New Roman" w:hAnsi="Times New Roman" w:cs="Times New Roman"/>
          <w:sz w:val="24"/>
          <w:szCs w:val="24"/>
        </w:rPr>
        <w:t>2</w:t>
      </w:r>
      <w:r w:rsidR="00796364" w:rsidRPr="00796364">
        <w:rPr>
          <w:rFonts w:ascii="Times New Roman" w:hAnsi="Times New Roman" w:cs="Times New Roman"/>
          <w:sz w:val="24"/>
          <w:szCs w:val="24"/>
        </w:rPr>
        <w:t>.2. Не проводить переговоров с участниками закупок до выявления победителя определения поставщика (подрядчика, исполнителя), кроме случаев, прямо предусмотренных законодательством Российской Федерации.</w:t>
      </w:r>
    </w:p>
    <w:p w:rsidR="00796364" w:rsidRPr="00796364" w:rsidRDefault="00C44718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796364" w:rsidRPr="00796364">
        <w:rPr>
          <w:rFonts w:ascii="Times New Roman" w:hAnsi="Times New Roman" w:cs="Times New Roman"/>
          <w:sz w:val="24"/>
          <w:szCs w:val="24"/>
        </w:rPr>
        <w:t>.3. Привлекать в случаях, в порядке и с учетом требований, предусмотренных действующим законодательством Российской Федерации, в том числе Федеральным законом, к своей работе экспертов, экспертные организации.</w:t>
      </w:r>
    </w:p>
    <w:p w:rsidR="00796364" w:rsidRPr="00796364" w:rsidRDefault="00C44718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796364" w:rsidRPr="00796364">
        <w:rPr>
          <w:rFonts w:ascii="Times New Roman" w:hAnsi="Times New Roman" w:cs="Times New Roman"/>
          <w:sz w:val="24"/>
          <w:szCs w:val="24"/>
        </w:rPr>
        <w:t>.4. Соблюдать иные обязательства и требования, установленные Федеральным законом.</w:t>
      </w:r>
    </w:p>
    <w:p w:rsidR="00796364" w:rsidRPr="00796364" w:rsidRDefault="00A26CDC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796364" w:rsidRPr="00796364">
        <w:rPr>
          <w:rFonts w:ascii="Times New Roman" w:hAnsi="Times New Roman" w:cs="Times New Roman"/>
          <w:sz w:val="24"/>
          <w:szCs w:val="24"/>
        </w:rPr>
        <w:t>. Руководитель Контрактной службы:</w:t>
      </w:r>
    </w:p>
    <w:p w:rsidR="00796364" w:rsidRPr="00796364" w:rsidRDefault="00A26CDC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796364" w:rsidRPr="00796364">
        <w:rPr>
          <w:rFonts w:ascii="Times New Roman" w:hAnsi="Times New Roman" w:cs="Times New Roman"/>
          <w:sz w:val="24"/>
          <w:szCs w:val="24"/>
        </w:rPr>
        <w:t>.1. Распределяет обязанности между работниками Контрактной службы.</w:t>
      </w:r>
    </w:p>
    <w:p w:rsidR="00796364" w:rsidRPr="00796364" w:rsidRDefault="00A26CDC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796364" w:rsidRPr="00796364">
        <w:rPr>
          <w:rFonts w:ascii="Times New Roman" w:hAnsi="Times New Roman" w:cs="Times New Roman"/>
          <w:sz w:val="24"/>
          <w:szCs w:val="24"/>
        </w:rPr>
        <w:t>.2. Представляет на рассмотрение заказчика предложения о назначении на должность и освобождении от должности работников Контрактной службы.</w:t>
      </w:r>
    </w:p>
    <w:p w:rsidR="00796364" w:rsidRPr="00796364" w:rsidRDefault="00A26CDC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796364" w:rsidRPr="00796364">
        <w:rPr>
          <w:rFonts w:ascii="Times New Roman" w:hAnsi="Times New Roman" w:cs="Times New Roman"/>
          <w:sz w:val="24"/>
          <w:szCs w:val="24"/>
        </w:rPr>
        <w:t>.3. Осуществляет иные полномочия, предусмотренные Федеральным законом.</w:t>
      </w:r>
    </w:p>
    <w:p w:rsidR="00796364" w:rsidRPr="00796364" w:rsidRDefault="00796364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6364" w:rsidRPr="00796364" w:rsidRDefault="00796364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364">
        <w:rPr>
          <w:rFonts w:ascii="Times New Roman" w:hAnsi="Times New Roman" w:cs="Times New Roman"/>
          <w:sz w:val="24"/>
          <w:szCs w:val="24"/>
        </w:rPr>
        <w:t>IV. Ответственность работников Контрактной службы</w:t>
      </w:r>
    </w:p>
    <w:p w:rsidR="00796364" w:rsidRPr="00796364" w:rsidRDefault="00796364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6364" w:rsidRPr="00796364" w:rsidRDefault="00796364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364">
        <w:rPr>
          <w:rFonts w:ascii="Times New Roman" w:hAnsi="Times New Roman" w:cs="Times New Roman"/>
          <w:sz w:val="24"/>
          <w:szCs w:val="24"/>
        </w:rPr>
        <w:t>1</w:t>
      </w:r>
      <w:r w:rsidR="00A26CDC">
        <w:rPr>
          <w:rFonts w:ascii="Times New Roman" w:hAnsi="Times New Roman" w:cs="Times New Roman"/>
          <w:sz w:val="24"/>
          <w:szCs w:val="24"/>
        </w:rPr>
        <w:t>4</w:t>
      </w:r>
      <w:r w:rsidRPr="0079636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96364">
        <w:rPr>
          <w:rFonts w:ascii="Times New Roman" w:hAnsi="Times New Roman" w:cs="Times New Roman"/>
          <w:sz w:val="24"/>
          <w:szCs w:val="24"/>
        </w:rPr>
        <w:t xml:space="preserve">Любой участник закупки, а также осуществляющие общественный контроль общественные объединения, объединения юридических лиц в соответствии с законодательством Российской Федерации имеют право обжаловать в судебном порядке </w:t>
      </w:r>
      <w:r w:rsidRPr="00796364">
        <w:rPr>
          <w:rFonts w:ascii="Times New Roman" w:hAnsi="Times New Roman" w:cs="Times New Roman"/>
          <w:sz w:val="24"/>
          <w:szCs w:val="24"/>
        </w:rPr>
        <w:lastRenderedPageBreak/>
        <w:t>или в порядке, установленном Федеральным законом, в контрольный орган в сфере закупок действия (бездействие) должностных лиц Контрактной службы, если такие действия (бездействие) нарушают права и законные интересы участника закупки.</w:t>
      </w:r>
      <w:proofErr w:type="gramEnd"/>
    </w:p>
    <w:p w:rsidR="00796364" w:rsidRPr="00796364" w:rsidRDefault="00A26CDC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796364" w:rsidRPr="00796364">
        <w:rPr>
          <w:rFonts w:ascii="Times New Roman" w:hAnsi="Times New Roman" w:cs="Times New Roman"/>
          <w:sz w:val="24"/>
          <w:szCs w:val="24"/>
        </w:rPr>
        <w:t>. Работники Контрактной службы, виновные в нарушении законодательства Российской Федерации, иных нормативных правовых актов, а также норм настоящего Положения, несут дисциплинарную, гражданско-правовую, административную, уголовную ответственность в соответствии с законодательством Российской Федерации.</w:t>
      </w:r>
    </w:p>
    <w:p w:rsidR="00796364" w:rsidRPr="00796364" w:rsidRDefault="00796364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6364" w:rsidRPr="00796364" w:rsidRDefault="00796364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6364" w:rsidRPr="00796364" w:rsidRDefault="00796364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6364" w:rsidRPr="00796364" w:rsidRDefault="00796364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6364" w:rsidRPr="00796364" w:rsidRDefault="00796364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6364" w:rsidRPr="00796364" w:rsidRDefault="00796364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3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2ECA" w:rsidRDefault="00522ECA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2ECA" w:rsidRDefault="00522ECA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2ECA" w:rsidRDefault="00522ECA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2ECA" w:rsidRDefault="00522ECA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2ECA" w:rsidRDefault="00522ECA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2ECA" w:rsidRDefault="00522ECA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2ECA" w:rsidRDefault="00522ECA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2ECA" w:rsidRDefault="00522ECA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2ECA" w:rsidRDefault="00522ECA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2ECA" w:rsidRDefault="00522ECA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6364" w:rsidRPr="00796364" w:rsidRDefault="00796364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39B5" w:rsidRPr="00796364" w:rsidRDefault="00B539B5" w:rsidP="00C44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B539B5" w:rsidRPr="00796364" w:rsidSect="000A5BD2">
      <w:pgSz w:w="11906" w:h="16838"/>
      <w:pgMar w:top="1134" w:right="850" w:bottom="993" w:left="1701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5DE" w:rsidRDefault="006905DE" w:rsidP="003E0A90">
      <w:pPr>
        <w:spacing w:after="0" w:line="240" w:lineRule="auto"/>
      </w:pPr>
      <w:r>
        <w:separator/>
      </w:r>
    </w:p>
  </w:endnote>
  <w:endnote w:type="continuationSeparator" w:id="0">
    <w:p w:rsidR="006905DE" w:rsidRDefault="006905DE" w:rsidP="003E0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5DE" w:rsidRDefault="006905DE" w:rsidP="003E0A90">
      <w:pPr>
        <w:spacing w:after="0" w:line="240" w:lineRule="auto"/>
      </w:pPr>
      <w:r>
        <w:separator/>
      </w:r>
    </w:p>
  </w:footnote>
  <w:footnote w:type="continuationSeparator" w:id="0">
    <w:p w:rsidR="006905DE" w:rsidRDefault="006905DE" w:rsidP="003E0A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40EE4"/>
    <w:multiLevelType w:val="hybridMultilevel"/>
    <w:tmpl w:val="2B269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C410D"/>
    <w:multiLevelType w:val="hybridMultilevel"/>
    <w:tmpl w:val="C52CB290"/>
    <w:lvl w:ilvl="0" w:tplc="CDD274C2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30697687"/>
    <w:multiLevelType w:val="hybridMultilevel"/>
    <w:tmpl w:val="E732FA76"/>
    <w:lvl w:ilvl="0" w:tplc="3DCE5C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561C7F"/>
    <w:multiLevelType w:val="multilevel"/>
    <w:tmpl w:val="D0E6B5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0A6147E"/>
    <w:multiLevelType w:val="hybridMultilevel"/>
    <w:tmpl w:val="6632273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851EC2"/>
    <w:multiLevelType w:val="hybridMultilevel"/>
    <w:tmpl w:val="6E76FC50"/>
    <w:lvl w:ilvl="0" w:tplc="81284E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FE0"/>
    <w:rsid w:val="00022565"/>
    <w:rsid w:val="00034B7A"/>
    <w:rsid w:val="00054A51"/>
    <w:rsid w:val="00083713"/>
    <w:rsid w:val="000A5BD2"/>
    <w:rsid w:val="000C0A1C"/>
    <w:rsid w:val="000C13B3"/>
    <w:rsid w:val="0010718C"/>
    <w:rsid w:val="001442B8"/>
    <w:rsid w:val="0014723F"/>
    <w:rsid w:val="001549CA"/>
    <w:rsid w:val="0016708A"/>
    <w:rsid w:val="00173B98"/>
    <w:rsid w:val="00173C99"/>
    <w:rsid w:val="00194F98"/>
    <w:rsid w:val="001A26AD"/>
    <w:rsid w:val="001D1731"/>
    <w:rsid w:val="001F24C7"/>
    <w:rsid w:val="00242F76"/>
    <w:rsid w:val="00295FF4"/>
    <w:rsid w:val="002A00D7"/>
    <w:rsid w:val="002C7A08"/>
    <w:rsid w:val="002D78E1"/>
    <w:rsid w:val="00305A61"/>
    <w:rsid w:val="003167BB"/>
    <w:rsid w:val="003415F7"/>
    <w:rsid w:val="00346E64"/>
    <w:rsid w:val="003A6269"/>
    <w:rsid w:val="003C082A"/>
    <w:rsid w:val="003E0A90"/>
    <w:rsid w:val="0041211D"/>
    <w:rsid w:val="00441A5E"/>
    <w:rsid w:val="00465A56"/>
    <w:rsid w:val="004D6780"/>
    <w:rsid w:val="004F475C"/>
    <w:rsid w:val="004F658B"/>
    <w:rsid w:val="00522CAC"/>
    <w:rsid w:val="00522ECA"/>
    <w:rsid w:val="00566742"/>
    <w:rsid w:val="005670C3"/>
    <w:rsid w:val="00571988"/>
    <w:rsid w:val="00576BCB"/>
    <w:rsid w:val="005B1EF9"/>
    <w:rsid w:val="005B624D"/>
    <w:rsid w:val="005C6320"/>
    <w:rsid w:val="005C6C3D"/>
    <w:rsid w:val="005F5EF3"/>
    <w:rsid w:val="00632479"/>
    <w:rsid w:val="006458C2"/>
    <w:rsid w:val="006626CD"/>
    <w:rsid w:val="006905DE"/>
    <w:rsid w:val="006A070D"/>
    <w:rsid w:val="006A786C"/>
    <w:rsid w:val="006B3236"/>
    <w:rsid w:val="006B6788"/>
    <w:rsid w:val="006C6FDE"/>
    <w:rsid w:val="00742CEF"/>
    <w:rsid w:val="00760A82"/>
    <w:rsid w:val="007916E4"/>
    <w:rsid w:val="00796364"/>
    <w:rsid w:val="007B489A"/>
    <w:rsid w:val="007B4A23"/>
    <w:rsid w:val="007D1FE0"/>
    <w:rsid w:val="00813F25"/>
    <w:rsid w:val="00813F7F"/>
    <w:rsid w:val="00836CCF"/>
    <w:rsid w:val="008373EF"/>
    <w:rsid w:val="0087571B"/>
    <w:rsid w:val="008758D1"/>
    <w:rsid w:val="00884B65"/>
    <w:rsid w:val="00895A77"/>
    <w:rsid w:val="008A1EE5"/>
    <w:rsid w:val="008B3EA0"/>
    <w:rsid w:val="009354D1"/>
    <w:rsid w:val="00953133"/>
    <w:rsid w:val="0096273E"/>
    <w:rsid w:val="00964AEE"/>
    <w:rsid w:val="00972AD0"/>
    <w:rsid w:val="0097562E"/>
    <w:rsid w:val="0098051A"/>
    <w:rsid w:val="00984F28"/>
    <w:rsid w:val="00987C1C"/>
    <w:rsid w:val="009A27B1"/>
    <w:rsid w:val="009A45F4"/>
    <w:rsid w:val="009A710A"/>
    <w:rsid w:val="009C7FB7"/>
    <w:rsid w:val="009F5D30"/>
    <w:rsid w:val="00A06061"/>
    <w:rsid w:val="00A06EED"/>
    <w:rsid w:val="00A26CDC"/>
    <w:rsid w:val="00A37BA0"/>
    <w:rsid w:val="00A46359"/>
    <w:rsid w:val="00A52111"/>
    <w:rsid w:val="00A73E81"/>
    <w:rsid w:val="00AA00A9"/>
    <w:rsid w:val="00AB3F3E"/>
    <w:rsid w:val="00AE59F7"/>
    <w:rsid w:val="00B07557"/>
    <w:rsid w:val="00B1254C"/>
    <w:rsid w:val="00B35A91"/>
    <w:rsid w:val="00B47855"/>
    <w:rsid w:val="00B539B5"/>
    <w:rsid w:val="00B648C2"/>
    <w:rsid w:val="00B6782F"/>
    <w:rsid w:val="00B71CF6"/>
    <w:rsid w:val="00B94AF5"/>
    <w:rsid w:val="00BC3A74"/>
    <w:rsid w:val="00C44718"/>
    <w:rsid w:val="00C455E3"/>
    <w:rsid w:val="00C5382D"/>
    <w:rsid w:val="00C6561C"/>
    <w:rsid w:val="00C7149C"/>
    <w:rsid w:val="00C924FD"/>
    <w:rsid w:val="00CB0877"/>
    <w:rsid w:val="00CB3726"/>
    <w:rsid w:val="00CC3C0D"/>
    <w:rsid w:val="00CC5990"/>
    <w:rsid w:val="00CD08E3"/>
    <w:rsid w:val="00CE0799"/>
    <w:rsid w:val="00CF0619"/>
    <w:rsid w:val="00CF2351"/>
    <w:rsid w:val="00CF3C92"/>
    <w:rsid w:val="00D02394"/>
    <w:rsid w:val="00D043D8"/>
    <w:rsid w:val="00D330B1"/>
    <w:rsid w:val="00D52683"/>
    <w:rsid w:val="00D54156"/>
    <w:rsid w:val="00D62DF7"/>
    <w:rsid w:val="00D63EAC"/>
    <w:rsid w:val="00D7418B"/>
    <w:rsid w:val="00D77657"/>
    <w:rsid w:val="00D9128C"/>
    <w:rsid w:val="00D91948"/>
    <w:rsid w:val="00DA1BB4"/>
    <w:rsid w:val="00DA3269"/>
    <w:rsid w:val="00DB5908"/>
    <w:rsid w:val="00DB63EF"/>
    <w:rsid w:val="00DD2D8F"/>
    <w:rsid w:val="00DE6201"/>
    <w:rsid w:val="00DF7BF9"/>
    <w:rsid w:val="00E22F71"/>
    <w:rsid w:val="00E37748"/>
    <w:rsid w:val="00E44E2B"/>
    <w:rsid w:val="00E52597"/>
    <w:rsid w:val="00E803B9"/>
    <w:rsid w:val="00EB55B6"/>
    <w:rsid w:val="00EE41B1"/>
    <w:rsid w:val="00EF546E"/>
    <w:rsid w:val="00EF5835"/>
    <w:rsid w:val="00F03CFD"/>
    <w:rsid w:val="00F05B83"/>
    <w:rsid w:val="00F10491"/>
    <w:rsid w:val="00F32D06"/>
    <w:rsid w:val="00F41FCC"/>
    <w:rsid w:val="00F5000E"/>
    <w:rsid w:val="00F514D7"/>
    <w:rsid w:val="00F64673"/>
    <w:rsid w:val="00F737ED"/>
    <w:rsid w:val="00F973AA"/>
    <w:rsid w:val="00FA09E1"/>
    <w:rsid w:val="00FE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sid w:val="00B539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B539B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539B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styleId="a3">
    <w:name w:val="List Paragraph"/>
    <w:basedOn w:val="a"/>
    <w:uiPriority w:val="34"/>
    <w:qFormat/>
    <w:rsid w:val="004D6780"/>
    <w:pPr>
      <w:ind w:left="720"/>
      <w:contextualSpacing/>
    </w:pPr>
  </w:style>
  <w:style w:type="paragraph" w:customStyle="1" w:styleId="ConsPlusTitle">
    <w:name w:val="ConsPlusTitle"/>
    <w:rsid w:val="00D330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E0A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0A90"/>
  </w:style>
  <w:style w:type="paragraph" w:styleId="a6">
    <w:name w:val="footer"/>
    <w:basedOn w:val="a"/>
    <w:link w:val="a7"/>
    <w:uiPriority w:val="99"/>
    <w:unhideWhenUsed/>
    <w:rsid w:val="003E0A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0A90"/>
  </w:style>
  <w:style w:type="paragraph" w:styleId="a8">
    <w:name w:val="Balloon Text"/>
    <w:basedOn w:val="a"/>
    <w:link w:val="a9"/>
    <w:uiPriority w:val="99"/>
    <w:semiHidden/>
    <w:unhideWhenUsed/>
    <w:rsid w:val="00567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70C3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9354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97562E"/>
    <w:pPr>
      <w:spacing w:after="0" w:line="240" w:lineRule="auto"/>
    </w:pPr>
  </w:style>
  <w:style w:type="paragraph" w:customStyle="1" w:styleId="ConsPlusNormal">
    <w:name w:val="ConsPlusNormal"/>
    <w:rsid w:val="00984F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sid w:val="00B539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B539B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539B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styleId="a3">
    <w:name w:val="List Paragraph"/>
    <w:basedOn w:val="a"/>
    <w:uiPriority w:val="34"/>
    <w:qFormat/>
    <w:rsid w:val="004D6780"/>
    <w:pPr>
      <w:ind w:left="720"/>
      <w:contextualSpacing/>
    </w:pPr>
  </w:style>
  <w:style w:type="paragraph" w:customStyle="1" w:styleId="ConsPlusTitle">
    <w:name w:val="ConsPlusTitle"/>
    <w:rsid w:val="00D330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E0A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0A90"/>
  </w:style>
  <w:style w:type="paragraph" w:styleId="a6">
    <w:name w:val="footer"/>
    <w:basedOn w:val="a"/>
    <w:link w:val="a7"/>
    <w:uiPriority w:val="99"/>
    <w:unhideWhenUsed/>
    <w:rsid w:val="003E0A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0A90"/>
  </w:style>
  <w:style w:type="paragraph" w:styleId="a8">
    <w:name w:val="Balloon Text"/>
    <w:basedOn w:val="a"/>
    <w:link w:val="a9"/>
    <w:uiPriority w:val="99"/>
    <w:semiHidden/>
    <w:unhideWhenUsed/>
    <w:rsid w:val="00567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70C3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9354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97562E"/>
    <w:pPr>
      <w:spacing w:after="0" w:line="240" w:lineRule="auto"/>
    </w:pPr>
  </w:style>
  <w:style w:type="paragraph" w:customStyle="1" w:styleId="ConsPlusNormal">
    <w:name w:val="ConsPlusNormal"/>
    <w:rsid w:val="00984F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464DECD1C605EEFD6B7C9347EF3D10475B392255EAC6E309DDE363D6861450949E91CEBC2D68477MEM8H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464DECD1C605EEFD6B7C9347EF3D10475B392255EAC6E309DDE363D68M6M1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464DECD1C605EEFD6B7C9347EF3D10475B392255EAC6E309DDE363D68M6M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48929-0817-478B-B349-015E75ABB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3391</Words>
  <Characters>19333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22679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Ольга Валентиновна</dc:creator>
  <cp:lastModifiedBy>Бахирева</cp:lastModifiedBy>
  <cp:revision>2</cp:revision>
  <cp:lastPrinted>2018-03-20T06:43:00Z</cp:lastPrinted>
  <dcterms:created xsi:type="dcterms:W3CDTF">2018-03-22T08:16:00Z</dcterms:created>
  <dcterms:modified xsi:type="dcterms:W3CDTF">2018-03-22T08:16:00Z</dcterms:modified>
</cp:coreProperties>
</file>