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DE" w:rsidRPr="00741E0F" w:rsidRDefault="000405DE" w:rsidP="00741E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1E0F">
        <w:rPr>
          <w:rFonts w:ascii="Tahoma" w:hAnsi="Tahoma" w:cs="Tahoma"/>
          <w:b/>
          <w:sz w:val="28"/>
          <w:szCs w:val="28"/>
        </w:rPr>
        <w:t xml:space="preserve">Центральная городская библиотека им. А.С. </w:t>
      </w:r>
      <w:proofErr w:type="spellStart"/>
      <w:r w:rsidRPr="00741E0F">
        <w:rPr>
          <w:rFonts w:ascii="Tahoma" w:hAnsi="Tahoma" w:cs="Tahoma"/>
          <w:b/>
          <w:sz w:val="28"/>
          <w:szCs w:val="28"/>
        </w:rPr>
        <w:t>Горловского</w:t>
      </w:r>
      <w:proofErr w:type="spellEnd"/>
    </w:p>
    <w:p w:rsidR="000405DE" w:rsidRPr="00741E0F" w:rsidRDefault="000405DE" w:rsidP="00741E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1E0F">
        <w:rPr>
          <w:rFonts w:ascii="Tahoma" w:hAnsi="Tahoma" w:cs="Tahoma"/>
          <w:b/>
          <w:sz w:val="28"/>
          <w:szCs w:val="28"/>
        </w:rPr>
        <w:t>АФИША</w:t>
      </w:r>
    </w:p>
    <w:p w:rsidR="000405DE" w:rsidRPr="00741E0F" w:rsidRDefault="007357BF" w:rsidP="00741E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1E0F">
        <w:rPr>
          <w:rFonts w:ascii="Tahoma" w:hAnsi="Tahoma" w:cs="Tahoma"/>
          <w:b/>
          <w:sz w:val="28"/>
          <w:szCs w:val="28"/>
        </w:rPr>
        <w:t>ЯНВАРЬ</w:t>
      </w:r>
      <w:r w:rsidR="000405DE" w:rsidRPr="00741E0F">
        <w:rPr>
          <w:rFonts w:ascii="Tahoma" w:hAnsi="Tahoma" w:cs="Tahoma"/>
          <w:b/>
          <w:sz w:val="28"/>
          <w:szCs w:val="28"/>
        </w:rPr>
        <w:t xml:space="preserve"> 201</w:t>
      </w:r>
      <w:r w:rsidRPr="00741E0F">
        <w:rPr>
          <w:rFonts w:ascii="Tahoma" w:hAnsi="Tahoma" w:cs="Tahoma"/>
          <w:b/>
          <w:sz w:val="28"/>
          <w:szCs w:val="28"/>
        </w:rPr>
        <w:t>8</w:t>
      </w:r>
      <w:r w:rsidR="000405DE" w:rsidRPr="00741E0F">
        <w:rPr>
          <w:rFonts w:ascii="Tahoma" w:hAnsi="Tahoma" w:cs="Tahoma"/>
          <w:b/>
          <w:sz w:val="28"/>
          <w:szCs w:val="28"/>
        </w:rPr>
        <w:t xml:space="preserve"> года</w:t>
      </w:r>
    </w:p>
    <w:p w:rsidR="000405DE" w:rsidRPr="00741E0F" w:rsidRDefault="000405DE" w:rsidP="00741E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1E0F">
        <w:rPr>
          <w:rFonts w:ascii="Tahoma" w:hAnsi="Tahoma" w:cs="Tahoma"/>
          <w:b/>
          <w:sz w:val="28"/>
          <w:szCs w:val="28"/>
        </w:rPr>
        <w:t>телефон (496)542 39 48</w:t>
      </w:r>
    </w:p>
    <w:p w:rsidR="000405DE" w:rsidRPr="00741E0F" w:rsidRDefault="000405DE" w:rsidP="00741E0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741E0F">
        <w:rPr>
          <w:rFonts w:ascii="Tahoma" w:hAnsi="Tahoma" w:cs="Tahoma"/>
          <w:b/>
          <w:sz w:val="28"/>
          <w:szCs w:val="28"/>
        </w:rPr>
        <w:t>http://biblgorlov.ru</w:t>
      </w:r>
    </w:p>
    <w:tbl>
      <w:tblPr>
        <w:tblpPr w:leftFromText="180" w:rightFromText="180" w:vertAnchor="text" w:horzAnchor="margin" w:tblpXSpec="center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3"/>
        <w:gridCol w:w="7371"/>
        <w:gridCol w:w="680"/>
      </w:tblGrid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0405DE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4 января</w:t>
            </w:r>
          </w:p>
        </w:tc>
        <w:tc>
          <w:tcPr>
            <w:tcW w:w="1163" w:type="dxa"/>
            <w:vAlign w:val="center"/>
          </w:tcPr>
          <w:p w:rsidR="000405DE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«РОЖДЕСТВЕНСКИЕ ВСТРЕЧИ»</w:t>
            </w:r>
          </w:p>
          <w:p w:rsidR="000405DE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Союз творческих сил «Москва поэтическая» в гостях у литобъединения «Свиток»</w:t>
            </w:r>
          </w:p>
        </w:tc>
        <w:tc>
          <w:tcPr>
            <w:tcW w:w="680" w:type="dxa"/>
            <w:vAlign w:val="center"/>
          </w:tcPr>
          <w:p w:rsidR="000405DE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5-14 января</w:t>
            </w:r>
          </w:p>
        </w:tc>
        <w:tc>
          <w:tcPr>
            <w:tcW w:w="8534" w:type="dxa"/>
            <w:gridSpan w:val="2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41E0F">
              <w:rPr>
                <w:rFonts w:ascii="Times New Roman" w:hAnsi="Times New Roman"/>
                <w:sz w:val="28"/>
                <w:szCs w:val="28"/>
              </w:rPr>
              <w:t>Мишутинский</w:t>
            </w:r>
            <w:proofErr w:type="spellEnd"/>
            <w:r w:rsidRPr="00741E0F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Праздничный марафон для школьников –активных читателей библиотеки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«КАНИКУЛЫ, КАНИКУЛЫ, ВЕСЕЛАЯ ПОРА!»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(Литературные викторины, загадки, розыгрыши, игротека)</w:t>
            </w:r>
          </w:p>
        </w:tc>
        <w:tc>
          <w:tcPr>
            <w:tcW w:w="680" w:type="dxa"/>
            <w:vAlign w:val="center"/>
          </w:tcPr>
          <w:p w:rsidR="008D69EF" w:rsidRPr="00741E0F" w:rsidRDefault="008D69EF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6+</w:t>
            </w:r>
          </w:p>
        </w:tc>
      </w:tr>
      <w:tr w:rsidR="00741E0F" w:rsidRPr="00741E0F" w:rsidTr="00741E0F">
        <w:trPr>
          <w:trHeight w:val="660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5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Новогодний праздник для детей 3-7 лет</w:t>
            </w:r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 xml:space="preserve">«В </w:t>
            </w:r>
            <w:proofErr w:type="gramStart"/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ГОСТЯХ  У</w:t>
            </w:r>
            <w:proofErr w:type="gramEnd"/>
            <w:r w:rsidRPr="00741E0F">
              <w:rPr>
                <w:rFonts w:ascii="Times New Roman" w:hAnsi="Times New Roman"/>
                <w:b/>
                <w:sz w:val="28"/>
                <w:szCs w:val="28"/>
              </w:rPr>
              <w:t xml:space="preserve"> СНЕГУРОЧКИ»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0+</w:t>
            </w:r>
          </w:p>
        </w:tc>
      </w:tr>
      <w:tr w:rsidR="00741E0F" w:rsidRPr="00741E0F" w:rsidTr="00741E0F">
        <w:trPr>
          <w:trHeight w:val="683"/>
        </w:trPr>
        <w:tc>
          <w:tcPr>
            <w:tcW w:w="1526" w:type="dxa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5-31 января</w:t>
            </w:r>
          </w:p>
        </w:tc>
        <w:tc>
          <w:tcPr>
            <w:tcW w:w="1163" w:type="dxa"/>
            <w:vAlign w:val="center"/>
          </w:tcPr>
          <w:p w:rsidR="008D69EF" w:rsidRPr="00741E0F" w:rsidRDefault="00741E0F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</w:t>
            </w:r>
            <w:r w:rsidR="008D69EF" w:rsidRPr="00741E0F">
              <w:rPr>
                <w:bCs/>
                <w:sz w:val="28"/>
                <w:szCs w:val="28"/>
              </w:rPr>
              <w:t>1.00-19.00</w:t>
            </w:r>
          </w:p>
        </w:tc>
        <w:tc>
          <w:tcPr>
            <w:tcW w:w="7371" w:type="dxa"/>
            <w:vAlign w:val="center"/>
          </w:tcPr>
          <w:p w:rsidR="008D69EF" w:rsidRPr="00741E0F" w:rsidRDefault="008D69EF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Выставка рисунков учащихся Студии изобразительного искусства Людмилы Борисовой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«НОВОГОДНЯЯ СКАЗКА»</w:t>
            </w:r>
          </w:p>
        </w:tc>
        <w:tc>
          <w:tcPr>
            <w:tcW w:w="680" w:type="dxa"/>
            <w:vAlign w:val="center"/>
          </w:tcPr>
          <w:p w:rsidR="008D69EF" w:rsidRPr="00741E0F" w:rsidRDefault="008D69EF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0+</w:t>
            </w:r>
          </w:p>
        </w:tc>
      </w:tr>
      <w:tr w:rsidR="00741E0F" w:rsidRPr="00741E0F" w:rsidTr="00741E0F">
        <w:trPr>
          <w:trHeight w:val="712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 xml:space="preserve">5,6, 12-14, </w:t>
            </w:r>
          </w:p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19-21, 26-28 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Молодежный клуб интеллектуальных игр </w:t>
            </w:r>
            <w:r w:rsidRPr="0080694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  <w:t>«Элизиум»</w:t>
            </w:r>
          </w:p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 xml:space="preserve">Молодежный клуб военно-тактических игр </w:t>
            </w:r>
            <w:r w:rsidRPr="00806948">
              <w:rPr>
                <w:rFonts w:ascii="Times New Roman" w:hAnsi="Times New Roman"/>
                <w:b/>
                <w:sz w:val="28"/>
                <w:szCs w:val="28"/>
              </w:rPr>
              <w:t>«Центурион»</w:t>
            </w:r>
          </w:p>
        </w:tc>
        <w:tc>
          <w:tcPr>
            <w:tcW w:w="680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741E0F">
        <w:trPr>
          <w:trHeight w:val="583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9,16,23,30</w:t>
            </w:r>
          </w:p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41E0F">
              <w:rPr>
                <w:rFonts w:ascii="Times New Roman" w:hAnsi="Times New Roman"/>
                <w:sz w:val="28"/>
                <w:szCs w:val="28"/>
              </w:rPr>
              <w:t>Мишутинский</w:t>
            </w:r>
            <w:proofErr w:type="spellEnd"/>
            <w:r w:rsidRPr="00741E0F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</w:p>
          <w:p w:rsidR="003B7028" w:rsidRPr="00741E0F" w:rsidRDefault="003B7028" w:rsidP="00741E0F">
            <w:pPr>
              <w:keepNext/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Студия осанки и этикета</w:t>
            </w: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 xml:space="preserve"> «Благородная стать»</w:t>
            </w:r>
          </w:p>
        </w:tc>
        <w:tc>
          <w:tcPr>
            <w:tcW w:w="680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6+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10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16.30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Лекторий</w:t>
            </w:r>
            <w:r w:rsid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41E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«Народный университет»</w:t>
            </w:r>
          </w:p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 xml:space="preserve">Лекция </w:t>
            </w:r>
            <w:bookmarkStart w:id="0" w:name="_GoBack"/>
            <w:bookmarkEnd w:id="0"/>
            <w:r w:rsidRPr="00741E0F">
              <w:rPr>
                <w:sz w:val="28"/>
                <w:szCs w:val="28"/>
              </w:rPr>
              <w:t>Олега Устинова</w:t>
            </w:r>
          </w:p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1E0F">
              <w:rPr>
                <w:b/>
                <w:sz w:val="28"/>
                <w:szCs w:val="28"/>
              </w:rPr>
              <w:t>«ВСЕ НАЧИНАЕТСЯ С ЛЮБВИ…»</w:t>
            </w:r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(О Роберте Рождественском)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10, 13, 17, 20, 24, 27 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Клуб любителей гитары</w:t>
            </w:r>
          </w:p>
        </w:tc>
        <w:tc>
          <w:tcPr>
            <w:tcW w:w="680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10, 17, 24,31 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Клуб авторской песни </w:t>
            </w:r>
            <w:r w:rsidRPr="00741E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«Апрель»</w:t>
            </w:r>
          </w:p>
        </w:tc>
        <w:tc>
          <w:tcPr>
            <w:tcW w:w="680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741E0F">
        <w:trPr>
          <w:trHeight w:val="274"/>
        </w:trPr>
        <w:tc>
          <w:tcPr>
            <w:tcW w:w="2689" w:type="dxa"/>
            <w:gridSpan w:val="2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10, 17, 24,31 января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 xml:space="preserve">в 17 часов, 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 xml:space="preserve">13, 20,27 января 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в 16.00</w:t>
            </w:r>
          </w:p>
        </w:tc>
        <w:tc>
          <w:tcPr>
            <w:tcW w:w="7371" w:type="dxa"/>
            <w:vAlign w:val="center"/>
          </w:tcPr>
          <w:p w:rsidR="008D69EF" w:rsidRPr="00741E0F" w:rsidRDefault="00151CFE" w:rsidP="00741E0F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Детский клуб разговорного английского языка </w:t>
            </w:r>
            <w:r w:rsidRPr="00741E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</w:t>
            </w:r>
            <w:proofErr w:type="spellStart"/>
            <w:r w:rsidRPr="00741E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Чеширский</w:t>
            </w:r>
            <w:proofErr w:type="spellEnd"/>
            <w:r w:rsidRPr="00741E0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кот»</w:t>
            </w:r>
          </w:p>
        </w:tc>
        <w:tc>
          <w:tcPr>
            <w:tcW w:w="680" w:type="dxa"/>
            <w:vAlign w:val="center"/>
          </w:tcPr>
          <w:p w:rsidR="008D69EF" w:rsidRPr="00741E0F" w:rsidRDefault="00151CF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6+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11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>Открытый просмотр литературы</w:t>
            </w:r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«ОКНО В ПАРИЖ»</w:t>
            </w:r>
          </w:p>
          <w:p w:rsidR="00214B60" w:rsidRPr="00806948" w:rsidRDefault="00741E0F" w:rsidP="00741E0F">
            <w:pPr>
              <w:pStyle w:val="31"/>
              <w:rPr>
                <w:b w:val="0"/>
                <w:szCs w:val="28"/>
              </w:rPr>
            </w:pPr>
            <w:r w:rsidRPr="00806948">
              <w:rPr>
                <w:b w:val="0"/>
                <w:szCs w:val="28"/>
              </w:rPr>
              <w:t>Париж в литературе и искусстве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11, 18, 25 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pStyle w:val="31"/>
              <w:rPr>
                <w:b w:val="0"/>
                <w:szCs w:val="28"/>
              </w:rPr>
            </w:pPr>
            <w:r w:rsidRPr="00806948">
              <w:rPr>
                <w:b w:val="0"/>
                <w:szCs w:val="28"/>
              </w:rPr>
              <w:t>Клуб хорового пения</w:t>
            </w:r>
            <w:r w:rsidRPr="00741E0F">
              <w:rPr>
                <w:szCs w:val="28"/>
              </w:rPr>
              <w:t xml:space="preserve"> «Вдохновение»</w:t>
            </w:r>
          </w:p>
        </w:tc>
        <w:tc>
          <w:tcPr>
            <w:tcW w:w="680" w:type="dxa"/>
            <w:vAlign w:val="center"/>
          </w:tcPr>
          <w:p w:rsidR="003B7028" w:rsidRPr="00741E0F" w:rsidRDefault="003B7028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12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«БЕЛОЕ ЗОЛОТО – БЕРЕСТА»</w:t>
            </w:r>
          </w:p>
          <w:p w:rsidR="00214B60" w:rsidRPr="00741E0F" w:rsidRDefault="00214B60" w:rsidP="00741E0F">
            <w:pPr>
              <w:pStyle w:val="31"/>
              <w:rPr>
                <w:b w:val="0"/>
                <w:szCs w:val="28"/>
              </w:rPr>
            </w:pPr>
            <w:r w:rsidRPr="00741E0F">
              <w:rPr>
                <w:szCs w:val="28"/>
              </w:rPr>
              <w:t>Встреча с мастером берестяного промысла А.В.  Мартьяновым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806948">
        <w:trPr>
          <w:trHeight w:val="1261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lastRenderedPageBreak/>
              <w:t>12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7371" w:type="dxa"/>
            <w:vAlign w:val="center"/>
          </w:tcPr>
          <w:p w:rsidR="00214B60" w:rsidRPr="00806948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948">
              <w:rPr>
                <w:rFonts w:ascii="Times New Roman" w:hAnsi="Times New Roman"/>
                <w:sz w:val="28"/>
                <w:szCs w:val="28"/>
              </w:rPr>
              <w:t>Открытие выставки</w:t>
            </w:r>
          </w:p>
          <w:p w:rsidR="00214B60" w:rsidRPr="00806948" w:rsidRDefault="0080694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948">
              <w:rPr>
                <w:rFonts w:ascii="Times New Roman" w:hAnsi="Times New Roman"/>
                <w:sz w:val="28"/>
                <w:szCs w:val="28"/>
              </w:rPr>
              <w:t xml:space="preserve">Светланы </w:t>
            </w:r>
            <w:proofErr w:type="spellStart"/>
            <w:r w:rsidRPr="00806948">
              <w:rPr>
                <w:rFonts w:ascii="Times New Roman" w:hAnsi="Times New Roman"/>
                <w:sz w:val="28"/>
                <w:szCs w:val="28"/>
              </w:rPr>
              <w:t>Бердской</w:t>
            </w:r>
            <w:proofErr w:type="spellEnd"/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«ЯРКИЙ МИР</w:t>
            </w:r>
            <w:r w:rsidR="00741E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СВЕТЛАНЫ БЕРДСКОЙ»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12 января</w:t>
            </w:r>
          </w:p>
        </w:tc>
        <w:tc>
          <w:tcPr>
            <w:tcW w:w="1163" w:type="dxa"/>
            <w:vAlign w:val="center"/>
          </w:tcPr>
          <w:p w:rsidR="003B7028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7371" w:type="dxa"/>
            <w:vAlign w:val="center"/>
          </w:tcPr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1E0F">
              <w:rPr>
                <w:rFonts w:ascii="Times New Roman" w:hAnsi="Times New Roman"/>
                <w:sz w:val="28"/>
                <w:szCs w:val="28"/>
              </w:rPr>
              <w:t>Мишутинский</w:t>
            </w:r>
            <w:proofErr w:type="spellEnd"/>
            <w:r w:rsidRPr="00741E0F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</w:p>
          <w:p w:rsidR="003B7028" w:rsidRPr="00741E0F" w:rsidRDefault="003B7028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 xml:space="preserve">Клуб интеллектуального досуга </w:t>
            </w:r>
            <w:r w:rsidRPr="00741E0F">
              <w:rPr>
                <w:szCs w:val="28"/>
              </w:rPr>
              <w:t>«Светелка»</w:t>
            </w:r>
          </w:p>
          <w:p w:rsidR="003B7028" w:rsidRPr="00741E0F" w:rsidRDefault="003B702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«НОВОГОДНИЕ ЗАБАВЫ ДЛЯ КНИЖНИКОВ»</w:t>
            </w:r>
          </w:p>
          <w:p w:rsidR="003B7028" w:rsidRPr="00741E0F" w:rsidRDefault="003B7028" w:rsidP="00741E0F">
            <w:pPr>
              <w:pStyle w:val="31"/>
              <w:rPr>
                <w:b w:val="0"/>
                <w:szCs w:val="28"/>
              </w:rPr>
            </w:pPr>
            <w:r w:rsidRPr="00741E0F">
              <w:rPr>
                <w:szCs w:val="28"/>
              </w:rPr>
              <w:t>(Литературные розыгрыши и загадки)</w:t>
            </w:r>
          </w:p>
        </w:tc>
        <w:tc>
          <w:tcPr>
            <w:tcW w:w="680" w:type="dxa"/>
            <w:vAlign w:val="center"/>
          </w:tcPr>
          <w:p w:rsidR="003B7028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18+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13 и 27 января</w:t>
            </w:r>
          </w:p>
        </w:tc>
        <w:tc>
          <w:tcPr>
            <w:tcW w:w="1163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7371" w:type="dxa"/>
            <w:vAlign w:val="center"/>
          </w:tcPr>
          <w:p w:rsidR="00EC74DE" w:rsidRPr="00741E0F" w:rsidRDefault="00EC74DE" w:rsidP="00741E0F">
            <w:pPr>
              <w:pStyle w:val="31"/>
              <w:rPr>
                <w:b w:val="0"/>
                <w:szCs w:val="28"/>
              </w:rPr>
            </w:pPr>
            <w:proofErr w:type="spellStart"/>
            <w:r w:rsidRPr="00741E0F">
              <w:rPr>
                <w:b w:val="0"/>
                <w:szCs w:val="28"/>
              </w:rPr>
              <w:t>Лесхозский</w:t>
            </w:r>
            <w:proofErr w:type="spellEnd"/>
            <w:r w:rsidRPr="00741E0F">
              <w:rPr>
                <w:b w:val="0"/>
                <w:szCs w:val="28"/>
              </w:rPr>
              <w:t xml:space="preserve"> филиал</w:t>
            </w:r>
          </w:p>
          <w:p w:rsidR="00EC74DE" w:rsidRPr="00741E0F" w:rsidRDefault="00EC74DE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 xml:space="preserve">Клуб семейного досуга </w:t>
            </w:r>
            <w:r w:rsidRPr="00741E0F">
              <w:rPr>
                <w:szCs w:val="28"/>
              </w:rPr>
              <w:t>«Марья – искусница»</w:t>
            </w:r>
          </w:p>
        </w:tc>
        <w:tc>
          <w:tcPr>
            <w:tcW w:w="680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0+</w:t>
            </w:r>
          </w:p>
        </w:tc>
      </w:tr>
      <w:tr w:rsidR="00741E0F" w:rsidRPr="00741E0F" w:rsidTr="00741E0F">
        <w:trPr>
          <w:trHeight w:val="836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13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D95922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7371" w:type="dxa"/>
            <w:vAlign w:val="center"/>
          </w:tcPr>
          <w:p w:rsidR="00806948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концерт из цикла </w:t>
            </w:r>
          </w:p>
          <w:p w:rsidR="00806948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 xml:space="preserve">«Воскресные встречи» </w:t>
            </w:r>
          </w:p>
          <w:p w:rsidR="00D95922" w:rsidRPr="00741E0F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«СВЕТЛЫЙ ПРАЗДНИК РОЖДЕСТВА»</w:t>
            </w:r>
          </w:p>
          <w:p w:rsidR="00741E0F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 xml:space="preserve">Рождественский концерт хора ветеранов </w:t>
            </w:r>
          </w:p>
          <w:p w:rsidR="00214B60" w:rsidRPr="00741E0F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680" w:type="dxa"/>
            <w:vAlign w:val="center"/>
          </w:tcPr>
          <w:p w:rsidR="00214B60" w:rsidRPr="00741E0F" w:rsidRDefault="00D95922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246"/>
        </w:trPr>
        <w:tc>
          <w:tcPr>
            <w:tcW w:w="1526" w:type="dxa"/>
            <w:vAlign w:val="center"/>
          </w:tcPr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14, 21, 28 января</w:t>
            </w:r>
          </w:p>
        </w:tc>
        <w:tc>
          <w:tcPr>
            <w:tcW w:w="1163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7371" w:type="dxa"/>
            <w:vAlign w:val="center"/>
          </w:tcPr>
          <w:p w:rsidR="00EC74DE" w:rsidRPr="00741E0F" w:rsidRDefault="00EC74DE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 xml:space="preserve">Клуб разговорного английского языка </w:t>
            </w:r>
            <w:r w:rsidRPr="00741E0F">
              <w:rPr>
                <w:szCs w:val="28"/>
              </w:rPr>
              <w:t>«</w:t>
            </w:r>
            <w:proofErr w:type="spellStart"/>
            <w:r w:rsidRPr="00741E0F">
              <w:rPr>
                <w:szCs w:val="28"/>
              </w:rPr>
              <w:t>Happy</w:t>
            </w:r>
            <w:proofErr w:type="spellEnd"/>
            <w:r w:rsidRPr="00741E0F">
              <w:rPr>
                <w:szCs w:val="28"/>
              </w:rPr>
              <w:t xml:space="preserve"> </w:t>
            </w:r>
            <w:proofErr w:type="spellStart"/>
            <w:r w:rsidRPr="00741E0F">
              <w:rPr>
                <w:szCs w:val="28"/>
              </w:rPr>
              <w:t>people</w:t>
            </w:r>
            <w:proofErr w:type="spellEnd"/>
            <w:r w:rsidRPr="00741E0F">
              <w:rPr>
                <w:szCs w:val="28"/>
              </w:rPr>
              <w:t>»</w:t>
            </w:r>
            <w:r w:rsidR="00741E0F" w:rsidRPr="00741E0F">
              <w:rPr>
                <w:szCs w:val="28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6+</w:t>
            </w:r>
          </w:p>
        </w:tc>
      </w:tr>
      <w:tr w:rsidR="00741E0F" w:rsidRPr="00741E0F" w:rsidTr="00806948">
        <w:trPr>
          <w:trHeight w:val="1253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14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b/>
                <w:sz w:val="28"/>
                <w:szCs w:val="28"/>
              </w:rPr>
              <w:t>«ПОПУТЧИКИ»</w:t>
            </w:r>
          </w:p>
          <w:p w:rsid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 xml:space="preserve">Творческий вечер Светланы </w:t>
            </w:r>
            <w:proofErr w:type="gramStart"/>
            <w:r w:rsidRPr="00741E0F">
              <w:rPr>
                <w:rFonts w:ascii="Times New Roman" w:hAnsi="Times New Roman"/>
                <w:sz w:val="28"/>
                <w:szCs w:val="28"/>
              </w:rPr>
              <w:t>Кузьминой,  поэтессы</w:t>
            </w:r>
            <w:proofErr w:type="gramEnd"/>
            <w:r w:rsidRPr="00741E0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члена Союза писателей России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806948">
        <w:trPr>
          <w:trHeight w:val="836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E0F">
              <w:rPr>
                <w:rFonts w:ascii="Times New Roman" w:eastAsia="Calibri" w:hAnsi="Times New Roman" w:cs="Times New Roman"/>
                <w:sz w:val="28"/>
                <w:szCs w:val="28"/>
              </w:rPr>
              <w:t>14,21,28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11.00-13.00</w:t>
            </w:r>
          </w:p>
        </w:tc>
        <w:tc>
          <w:tcPr>
            <w:tcW w:w="7371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41E0F">
              <w:rPr>
                <w:rFonts w:ascii="Times New Roman" w:hAnsi="Times New Roman"/>
                <w:sz w:val="28"/>
                <w:szCs w:val="28"/>
              </w:rPr>
              <w:t>Бесплатная  консультация</w:t>
            </w:r>
            <w:proofErr w:type="gramEnd"/>
            <w:r w:rsidRPr="00741E0F">
              <w:rPr>
                <w:rFonts w:ascii="Times New Roman" w:hAnsi="Times New Roman"/>
                <w:sz w:val="28"/>
                <w:szCs w:val="28"/>
              </w:rPr>
              <w:t xml:space="preserve"> юриста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741E0F">
        <w:trPr>
          <w:trHeight w:val="712"/>
        </w:trPr>
        <w:tc>
          <w:tcPr>
            <w:tcW w:w="1526" w:type="dxa"/>
            <w:vAlign w:val="center"/>
          </w:tcPr>
          <w:p w:rsidR="00EC74DE" w:rsidRPr="00741E0F" w:rsidRDefault="00EC74DE" w:rsidP="00741E0F">
            <w:pPr>
              <w:pStyle w:val="a4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E0F">
              <w:rPr>
                <w:rFonts w:ascii="Times New Roman" w:eastAsia="Calibri" w:hAnsi="Times New Roman" w:cs="Times New Roman"/>
                <w:sz w:val="28"/>
                <w:szCs w:val="28"/>
              </w:rPr>
              <w:t>18 января</w:t>
            </w:r>
          </w:p>
        </w:tc>
        <w:tc>
          <w:tcPr>
            <w:tcW w:w="1163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7371" w:type="dxa"/>
            <w:vAlign w:val="center"/>
          </w:tcPr>
          <w:p w:rsidR="00EC74DE" w:rsidRPr="00741E0F" w:rsidRDefault="00EC74DE" w:rsidP="00741E0F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Лесхозский</w:t>
            </w:r>
            <w:proofErr w:type="spellEnd"/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филиал</w:t>
            </w:r>
          </w:p>
          <w:p w:rsidR="00EC74DE" w:rsidRPr="00741E0F" w:rsidRDefault="00EC74DE" w:rsidP="00741E0F">
            <w:pPr>
              <w:pStyle w:val="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Литературный клуб «В кругу друзей»</w:t>
            </w:r>
          </w:p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«ПАМЯТНЫЕ МЕСТА СЕРГИЕВА ПОСАДА»</w:t>
            </w:r>
          </w:p>
        </w:tc>
        <w:tc>
          <w:tcPr>
            <w:tcW w:w="680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584"/>
        </w:trPr>
        <w:tc>
          <w:tcPr>
            <w:tcW w:w="1526" w:type="dxa"/>
            <w:vAlign w:val="center"/>
          </w:tcPr>
          <w:p w:rsidR="00EC74DE" w:rsidRPr="00741E0F" w:rsidRDefault="00EC74DE" w:rsidP="00741E0F">
            <w:pPr>
              <w:pStyle w:val="a4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E0F">
              <w:rPr>
                <w:rFonts w:ascii="Times New Roman" w:eastAsia="Calibri" w:hAnsi="Times New Roman" w:cs="Times New Roman"/>
                <w:sz w:val="28"/>
                <w:szCs w:val="28"/>
              </w:rPr>
              <w:t>18 января</w:t>
            </w:r>
          </w:p>
        </w:tc>
        <w:tc>
          <w:tcPr>
            <w:tcW w:w="1163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7371" w:type="dxa"/>
            <w:vAlign w:val="center"/>
          </w:tcPr>
          <w:p w:rsidR="00EC74DE" w:rsidRPr="00741E0F" w:rsidRDefault="00EC74DE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>Литературное объединение</w:t>
            </w:r>
            <w:r w:rsidRPr="00741E0F">
              <w:rPr>
                <w:szCs w:val="28"/>
              </w:rPr>
              <w:t xml:space="preserve"> «Свиток»</w:t>
            </w:r>
          </w:p>
        </w:tc>
        <w:tc>
          <w:tcPr>
            <w:tcW w:w="680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848"/>
        </w:trPr>
        <w:tc>
          <w:tcPr>
            <w:tcW w:w="1526" w:type="dxa"/>
            <w:vAlign w:val="center"/>
          </w:tcPr>
          <w:p w:rsidR="00D95922" w:rsidRPr="00741E0F" w:rsidRDefault="00D95922" w:rsidP="00741E0F">
            <w:pPr>
              <w:pStyle w:val="a4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E0F">
              <w:rPr>
                <w:rFonts w:ascii="Times New Roman" w:eastAsia="Calibri" w:hAnsi="Times New Roman" w:cs="Times New Roman"/>
                <w:sz w:val="28"/>
                <w:szCs w:val="28"/>
              </w:rPr>
              <w:t>19 января</w:t>
            </w:r>
          </w:p>
        </w:tc>
        <w:tc>
          <w:tcPr>
            <w:tcW w:w="1163" w:type="dxa"/>
            <w:vAlign w:val="center"/>
          </w:tcPr>
          <w:p w:rsidR="00D95922" w:rsidRPr="00741E0F" w:rsidRDefault="00741E0F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D95922" w:rsidRPr="00741E0F">
              <w:rPr>
                <w:bCs/>
                <w:sz w:val="28"/>
                <w:szCs w:val="28"/>
              </w:rPr>
              <w:t xml:space="preserve"> 8.00 до 14.00</w:t>
            </w:r>
          </w:p>
        </w:tc>
        <w:tc>
          <w:tcPr>
            <w:tcW w:w="7371" w:type="dxa"/>
            <w:vAlign w:val="center"/>
          </w:tcPr>
          <w:p w:rsidR="00D95922" w:rsidRPr="00741E0F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Донорская акция</w:t>
            </w:r>
          </w:p>
          <w:p w:rsidR="00D95922" w:rsidRPr="00741E0F" w:rsidRDefault="00D95922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«ПОДАРИ ЖИЗНЬ»</w:t>
            </w:r>
          </w:p>
        </w:tc>
        <w:tc>
          <w:tcPr>
            <w:tcW w:w="680" w:type="dxa"/>
            <w:vAlign w:val="center"/>
          </w:tcPr>
          <w:p w:rsidR="00D95922" w:rsidRPr="00741E0F" w:rsidRDefault="00F22CB7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18+</w:t>
            </w:r>
          </w:p>
        </w:tc>
      </w:tr>
      <w:tr w:rsidR="00741E0F" w:rsidRPr="00741E0F" w:rsidTr="00806948">
        <w:trPr>
          <w:trHeight w:val="632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pStyle w:val="a4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1E0F">
              <w:rPr>
                <w:rFonts w:ascii="Times New Roman" w:eastAsia="Calibri" w:hAnsi="Times New Roman" w:cs="Times New Roman"/>
                <w:sz w:val="28"/>
                <w:szCs w:val="28"/>
              </w:rPr>
              <w:t>19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7371" w:type="dxa"/>
            <w:vAlign w:val="center"/>
          </w:tcPr>
          <w:p w:rsidR="00214B60" w:rsidRPr="00741E0F" w:rsidRDefault="0080694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948">
              <w:rPr>
                <w:rFonts w:ascii="Times New Roman" w:hAnsi="Times New Roman"/>
                <w:sz w:val="28"/>
                <w:szCs w:val="28"/>
              </w:rPr>
              <w:t>Концерт группы</w:t>
            </w: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14B60" w:rsidRPr="00741E0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hyperlink r:id="rId4" w:history="1">
              <w:r w:rsidR="00214B60" w:rsidRPr="00741E0F">
                <w:rPr>
                  <w:rStyle w:val="a5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SHANTY NATTY</w:t>
              </w:r>
            </w:hyperlink>
            <w:r w:rsidR="00214B60" w:rsidRPr="00741E0F"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val="none"/>
              </w:rPr>
              <w:t>»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16+</w:t>
            </w:r>
          </w:p>
        </w:tc>
      </w:tr>
      <w:tr w:rsidR="00741E0F" w:rsidRPr="00741E0F" w:rsidTr="00806948">
        <w:trPr>
          <w:trHeight w:val="3093"/>
        </w:trPr>
        <w:tc>
          <w:tcPr>
            <w:tcW w:w="1526" w:type="dxa"/>
            <w:vAlign w:val="center"/>
          </w:tcPr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21 января</w:t>
            </w:r>
          </w:p>
        </w:tc>
        <w:tc>
          <w:tcPr>
            <w:tcW w:w="1163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7371" w:type="dxa"/>
            <w:vAlign w:val="center"/>
          </w:tcPr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>Клуб краеведческих встреч «</w:t>
            </w:r>
            <w:proofErr w:type="spellStart"/>
            <w:r w:rsidRPr="00741E0F">
              <w:rPr>
                <w:rFonts w:ascii="Times New Roman" w:hAnsi="Times New Roman"/>
                <w:sz w:val="28"/>
                <w:szCs w:val="28"/>
              </w:rPr>
              <w:t>Хронос</w:t>
            </w:r>
            <w:proofErr w:type="spellEnd"/>
            <w:r w:rsidRPr="00741E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C74DE" w:rsidRPr="00741E0F" w:rsidRDefault="00EC74DE" w:rsidP="00741E0F">
            <w:pPr>
              <w:pStyle w:val="31"/>
              <w:rPr>
                <w:szCs w:val="28"/>
              </w:rPr>
            </w:pPr>
            <w:r w:rsidRPr="00741E0F">
              <w:rPr>
                <w:szCs w:val="28"/>
              </w:rPr>
              <w:t>«ВНУТРИСЕМЕЙНЫЕ ОТНОШЕНИЯ ПО ЗАВЕЩАНИЯМ ЖИТЕЛЕЙ СЕРГИЕВСКОГО ПОСАДА»</w:t>
            </w:r>
          </w:p>
          <w:p w:rsidR="00EC74DE" w:rsidRPr="00741E0F" w:rsidRDefault="00EC74DE" w:rsidP="00741E0F">
            <w:pPr>
              <w:pStyle w:val="31"/>
              <w:rPr>
                <w:b w:val="0"/>
                <w:szCs w:val="28"/>
              </w:rPr>
            </w:pPr>
            <w:r w:rsidRPr="00741E0F">
              <w:rPr>
                <w:b w:val="0"/>
                <w:szCs w:val="28"/>
              </w:rPr>
              <w:t xml:space="preserve">(На основании архивных документов </w:t>
            </w:r>
            <w:r w:rsidRPr="00741E0F">
              <w:rPr>
                <w:b w:val="0"/>
                <w:szCs w:val="28"/>
                <w:lang w:val="en-US"/>
              </w:rPr>
              <w:t>XVIII</w:t>
            </w:r>
            <w:r w:rsidRPr="00741E0F">
              <w:rPr>
                <w:b w:val="0"/>
                <w:szCs w:val="28"/>
              </w:rPr>
              <w:t xml:space="preserve">- первой половины </w:t>
            </w:r>
            <w:r w:rsidRPr="00741E0F">
              <w:rPr>
                <w:b w:val="0"/>
                <w:szCs w:val="28"/>
                <w:lang w:val="en-US"/>
              </w:rPr>
              <w:t>XIX</w:t>
            </w:r>
            <w:r w:rsidRPr="00741E0F">
              <w:rPr>
                <w:b w:val="0"/>
                <w:szCs w:val="28"/>
              </w:rPr>
              <w:t xml:space="preserve"> вв.)</w:t>
            </w:r>
          </w:p>
          <w:p w:rsidR="00EC74DE" w:rsidRPr="00741E0F" w:rsidRDefault="00EC74DE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sz w:val="28"/>
                <w:szCs w:val="28"/>
              </w:rPr>
              <w:t xml:space="preserve">Лекция Н.А. </w:t>
            </w:r>
            <w:proofErr w:type="spellStart"/>
            <w:r w:rsidRPr="00741E0F">
              <w:rPr>
                <w:rFonts w:ascii="Times New Roman" w:hAnsi="Times New Roman"/>
                <w:sz w:val="28"/>
                <w:szCs w:val="28"/>
              </w:rPr>
              <w:t>Четыриной</w:t>
            </w:r>
            <w:proofErr w:type="spellEnd"/>
            <w:r w:rsidRPr="00741E0F">
              <w:rPr>
                <w:rFonts w:ascii="Times New Roman" w:hAnsi="Times New Roman"/>
                <w:sz w:val="28"/>
                <w:szCs w:val="28"/>
              </w:rPr>
              <w:t>, кандидата исторических наук, доцента МГУ</w:t>
            </w:r>
          </w:p>
        </w:tc>
        <w:tc>
          <w:tcPr>
            <w:tcW w:w="680" w:type="dxa"/>
            <w:vAlign w:val="center"/>
          </w:tcPr>
          <w:p w:rsidR="00EC74DE" w:rsidRPr="00741E0F" w:rsidRDefault="00EC74DE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741E0F">
        <w:trPr>
          <w:trHeight w:val="1125"/>
        </w:trPr>
        <w:tc>
          <w:tcPr>
            <w:tcW w:w="1526" w:type="dxa"/>
            <w:vAlign w:val="center"/>
          </w:tcPr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26 января</w:t>
            </w:r>
          </w:p>
        </w:tc>
        <w:tc>
          <w:tcPr>
            <w:tcW w:w="1163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741E0F">
              <w:rPr>
                <w:bCs/>
                <w:sz w:val="28"/>
                <w:szCs w:val="28"/>
              </w:rPr>
              <w:t>11.00 до 19.00</w:t>
            </w:r>
          </w:p>
        </w:tc>
        <w:tc>
          <w:tcPr>
            <w:tcW w:w="7371" w:type="dxa"/>
            <w:vAlign w:val="center"/>
          </w:tcPr>
          <w:p w:rsidR="00214B60" w:rsidRPr="00741E0F" w:rsidRDefault="00741E0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06948">
              <w:rPr>
                <w:rFonts w:ascii="Times New Roman" w:hAnsi="Times New Roman"/>
                <w:sz w:val="28"/>
                <w:szCs w:val="28"/>
              </w:rPr>
              <w:t>ыстав</w:t>
            </w:r>
            <w:r w:rsidR="00214B60" w:rsidRPr="00741E0F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14B60" w:rsidRPr="00741E0F">
              <w:rPr>
                <w:rFonts w:ascii="Times New Roman" w:hAnsi="Times New Roman"/>
                <w:sz w:val="28"/>
                <w:szCs w:val="28"/>
              </w:rPr>
              <w:t>, посвящённ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="00214B60" w:rsidRPr="00741E0F">
              <w:rPr>
                <w:rFonts w:ascii="Times New Roman" w:hAnsi="Times New Roman"/>
                <w:sz w:val="28"/>
                <w:szCs w:val="28"/>
              </w:rPr>
              <w:t xml:space="preserve"> исчезнувшим домам, улицам, деревням</w:t>
            </w:r>
          </w:p>
          <w:p w:rsidR="00214B60" w:rsidRPr="00741E0F" w:rsidRDefault="00214B60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«РЕКВИЕМ ПО УТРАЧЕННОМУ: ДОМ ХВОСТОВА»</w:t>
            </w:r>
          </w:p>
        </w:tc>
        <w:tc>
          <w:tcPr>
            <w:tcW w:w="680" w:type="dxa"/>
            <w:vAlign w:val="center"/>
          </w:tcPr>
          <w:p w:rsidR="00214B60" w:rsidRPr="00741E0F" w:rsidRDefault="00214B60" w:rsidP="00741E0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>12+</w:t>
            </w:r>
          </w:p>
        </w:tc>
      </w:tr>
      <w:tr w:rsidR="00741E0F" w:rsidRPr="00741E0F" w:rsidTr="00806948">
        <w:trPr>
          <w:trHeight w:val="127"/>
        </w:trPr>
        <w:tc>
          <w:tcPr>
            <w:tcW w:w="1526" w:type="dxa"/>
            <w:vAlign w:val="center"/>
          </w:tcPr>
          <w:p w:rsidR="00214B60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26 января </w:t>
            </w:r>
          </w:p>
        </w:tc>
        <w:tc>
          <w:tcPr>
            <w:tcW w:w="1163" w:type="dxa"/>
            <w:vAlign w:val="center"/>
          </w:tcPr>
          <w:p w:rsidR="00214B60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7371" w:type="dxa"/>
            <w:vAlign w:val="center"/>
          </w:tcPr>
          <w:p w:rsidR="008D69EF" w:rsidRPr="00741E0F" w:rsidRDefault="008D69EF" w:rsidP="00741E0F">
            <w:pPr>
              <w:pStyle w:val="31"/>
              <w:rPr>
                <w:b w:val="0"/>
                <w:szCs w:val="28"/>
              </w:rPr>
            </w:pPr>
            <w:proofErr w:type="spellStart"/>
            <w:r w:rsidRPr="00741E0F">
              <w:rPr>
                <w:b w:val="0"/>
                <w:szCs w:val="28"/>
              </w:rPr>
              <w:t>Сменовский</w:t>
            </w:r>
            <w:proofErr w:type="spellEnd"/>
            <w:r w:rsidRPr="00741E0F">
              <w:rPr>
                <w:b w:val="0"/>
                <w:szCs w:val="28"/>
              </w:rPr>
              <w:t xml:space="preserve"> филиал</w:t>
            </w:r>
          </w:p>
          <w:p w:rsidR="00214B60" w:rsidRPr="00741E0F" w:rsidRDefault="008D69EF" w:rsidP="00741E0F">
            <w:pPr>
              <w:pStyle w:val="31"/>
              <w:rPr>
                <w:szCs w:val="28"/>
              </w:rPr>
            </w:pPr>
            <w:r w:rsidRPr="00741E0F">
              <w:rPr>
                <w:b w:val="0"/>
                <w:szCs w:val="28"/>
              </w:rPr>
              <w:t>Клуб интеллектуального досуга</w:t>
            </w:r>
            <w:r w:rsidRPr="00741E0F">
              <w:rPr>
                <w:szCs w:val="28"/>
              </w:rPr>
              <w:t xml:space="preserve"> «Наше наследие»</w:t>
            </w:r>
          </w:p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/>
                <w:sz w:val="28"/>
                <w:szCs w:val="28"/>
              </w:rPr>
              <w:t>«ЖЕНЩИНЫ РУССКОЙ ИСТОРИИ: ИНЕССА АРМАНД»</w:t>
            </w:r>
          </w:p>
          <w:p w:rsidR="008D69EF" w:rsidRPr="00741E0F" w:rsidRDefault="008D69EF" w:rsidP="00741E0F">
            <w:pPr>
              <w:pStyle w:val="31"/>
              <w:rPr>
                <w:b w:val="0"/>
                <w:szCs w:val="28"/>
              </w:rPr>
            </w:pPr>
            <w:r w:rsidRPr="00741E0F">
              <w:rPr>
                <w:b w:val="0"/>
                <w:szCs w:val="28"/>
              </w:rPr>
              <w:t>Лекция Ларисы Князевой</w:t>
            </w:r>
          </w:p>
        </w:tc>
        <w:tc>
          <w:tcPr>
            <w:tcW w:w="680" w:type="dxa"/>
            <w:vAlign w:val="center"/>
          </w:tcPr>
          <w:p w:rsidR="00214B60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18+</w:t>
            </w:r>
          </w:p>
        </w:tc>
      </w:tr>
      <w:tr w:rsidR="00741E0F" w:rsidRPr="00741E0F" w:rsidTr="00741E0F">
        <w:trPr>
          <w:trHeight w:val="819"/>
        </w:trPr>
        <w:tc>
          <w:tcPr>
            <w:tcW w:w="1526" w:type="dxa"/>
            <w:vAlign w:val="center"/>
          </w:tcPr>
          <w:p w:rsidR="00151CFE" w:rsidRPr="00741E0F" w:rsidRDefault="00151CFE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27 января</w:t>
            </w:r>
          </w:p>
        </w:tc>
        <w:tc>
          <w:tcPr>
            <w:tcW w:w="1163" w:type="dxa"/>
            <w:vAlign w:val="center"/>
          </w:tcPr>
          <w:p w:rsidR="00151CFE" w:rsidRPr="00741E0F" w:rsidRDefault="00151CF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7371" w:type="dxa"/>
            <w:vAlign w:val="center"/>
          </w:tcPr>
          <w:p w:rsidR="00151CFE" w:rsidRPr="00806948" w:rsidRDefault="00806948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94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ткрытие</w:t>
            </w:r>
            <w:r w:rsidRPr="00806948">
              <w:rPr>
                <w:rFonts w:ascii="Times New Roman" w:hAnsi="Times New Roman"/>
                <w:sz w:val="28"/>
                <w:szCs w:val="28"/>
              </w:rPr>
              <w:t xml:space="preserve"> выставки </w:t>
            </w:r>
            <w:proofErr w:type="gramStart"/>
            <w:r w:rsidRPr="00806948">
              <w:rPr>
                <w:rFonts w:ascii="Times New Roman" w:hAnsi="Times New Roman"/>
                <w:sz w:val="28"/>
                <w:szCs w:val="28"/>
              </w:rPr>
              <w:t>детского  клуба</w:t>
            </w:r>
            <w:proofErr w:type="gramEnd"/>
          </w:p>
          <w:p w:rsidR="00151CFE" w:rsidRPr="00741E0F" w:rsidRDefault="00151CFE" w:rsidP="00741E0F">
            <w:pPr>
              <w:pStyle w:val="31"/>
              <w:rPr>
                <w:szCs w:val="28"/>
              </w:rPr>
            </w:pPr>
            <w:r w:rsidRPr="00741E0F">
              <w:rPr>
                <w:szCs w:val="28"/>
              </w:rPr>
              <w:t>«СТРАНА ЧУДЕС»</w:t>
            </w:r>
          </w:p>
        </w:tc>
        <w:tc>
          <w:tcPr>
            <w:tcW w:w="680" w:type="dxa"/>
            <w:vAlign w:val="center"/>
          </w:tcPr>
          <w:p w:rsidR="00151CFE" w:rsidRPr="00741E0F" w:rsidRDefault="00151CFE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0+</w:t>
            </w:r>
          </w:p>
        </w:tc>
      </w:tr>
      <w:tr w:rsidR="00741E0F" w:rsidRPr="00741E0F" w:rsidTr="00741E0F">
        <w:trPr>
          <w:trHeight w:val="819"/>
        </w:trPr>
        <w:tc>
          <w:tcPr>
            <w:tcW w:w="1526" w:type="dxa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1E0F">
              <w:rPr>
                <w:rFonts w:ascii="Times New Roman" w:hAnsi="Times New Roman"/>
                <w:bCs/>
                <w:sz w:val="28"/>
                <w:szCs w:val="28"/>
              </w:rPr>
              <w:t>28 января</w:t>
            </w:r>
          </w:p>
        </w:tc>
        <w:tc>
          <w:tcPr>
            <w:tcW w:w="1163" w:type="dxa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7371" w:type="dxa"/>
            <w:vAlign w:val="center"/>
          </w:tcPr>
          <w:p w:rsidR="008D69EF" w:rsidRPr="00741E0F" w:rsidRDefault="008D69EF" w:rsidP="00741E0F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741E0F">
              <w:rPr>
                <w:sz w:val="28"/>
                <w:szCs w:val="28"/>
              </w:rPr>
              <w:t xml:space="preserve">Клуб литературных встреч </w:t>
            </w:r>
            <w:r w:rsidRPr="00741E0F">
              <w:rPr>
                <w:b/>
                <w:sz w:val="28"/>
                <w:szCs w:val="28"/>
              </w:rPr>
              <w:t>«Открытая книга»</w:t>
            </w:r>
          </w:p>
          <w:p w:rsidR="00806948" w:rsidRDefault="008D69EF" w:rsidP="00741E0F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41E0F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«СЕМЬЯ АКСАКОВЫХ»</w:t>
            </w:r>
            <w:r w:rsidRPr="00741E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D69EF" w:rsidRPr="00741E0F" w:rsidRDefault="008D69EF" w:rsidP="00741E0F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91F4A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Лекция Ларисы Князевой</w:t>
            </w:r>
          </w:p>
        </w:tc>
        <w:tc>
          <w:tcPr>
            <w:tcW w:w="680" w:type="dxa"/>
            <w:vAlign w:val="center"/>
          </w:tcPr>
          <w:p w:rsidR="008D69EF" w:rsidRPr="00741E0F" w:rsidRDefault="008D69EF" w:rsidP="00741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1E0F">
              <w:rPr>
                <w:rFonts w:ascii="Times New Roman" w:hAnsi="Times New Roman"/>
                <w:sz w:val="28"/>
                <w:szCs w:val="28"/>
                <w:lang w:eastAsia="ru-RU"/>
              </w:rPr>
              <w:t>18+</w:t>
            </w:r>
          </w:p>
        </w:tc>
      </w:tr>
    </w:tbl>
    <w:p w:rsidR="008D3B6E" w:rsidRPr="00741E0F" w:rsidRDefault="008D3B6E" w:rsidP="00741E0F">
      <w:pPr>
        <w:spacing w:after="0" w:line="240" w:lineRule="auto"/>
      </w:pPr>
    </w:p>
    <w:sectPr w:rsidR="008D3B6E" w:rsidRPr="00741E0F" w:rsidSect="0004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DE"/>
    <w:rsid w:val="00034EDF"/>
    <w:rsid w:val="000405DE"/>
    <w:rsid w:val="00151CFE"/>
    <w:rsid w:val="00214B60"/>
    <w:rsid w:val="003B7028"/>
    <w:rsid w:val="00422466"/>
    <w:rsid w:val="00571FC0"/>
    <w:rsid w:val="005E728C"/>
    <w:rsid w:val="007357BF"/>
    <w:rsid w:val="00741E0F"/>
    <w:rsid w:val="007C3E8D"/>
    <w:rsid w:val="00806948"/>
    <w:rsid w:val="008D3B6E"/>
    <w:rsid w:val="008D69EF"/>
    <w:rsid w:val="00A91F4A"/>
    <w:rsid w:val="00D95922"/>
    <w:rsid w:val="00EC74DE"/>
    <w:rsid w:val="00F2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4908-E46C-4C60-8AEF-DC1E84E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D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C3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69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0405D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405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western">
    <w:name w:val="western"/>
    <w:basedOn w:val="a"/>
    <w:rsid w:val="00040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aliases w:val="Знак"/>
    <w:basedOn w:val="a"/>
    <w:link w:val="32"/>
    <w:rsid w:val="000405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32">
    <w:name w:val="Основной текст 3 Знак"/>
    <w:aliases w:val="Знак Знак"/>
    <w:basedOn w:val="a0"/>
    <w:link w:val="31"/>
    <w:rsid w:val="00040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 Знак"/>
    <w:aliases w:val="Знак1 Знак"/>
    <w:basedOn w:val="a0"/>
    <w:link w:val="a4"/>
    <w:locked/>
    <w:rsid w:val="007C3E8D"/>
    <w:rPr>
      <w:sz w:val="24"/>
      <w:szCs w:val="24"/>
      <w:lang w:eastAsia="ru-RU"/>
    </w:rPr>
  </w:style>
  <w:style w:type="paragraph" w:styleId="a4">
    <w:name w:val="Body Text"/>
    <w:aliases w:val="Знак1"/>
    <w:basedOn w:val="a"/>
    <w:link w:val="a3"/>
    <w:rsid w:val="007C3E8D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C3E8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7C3E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3E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semiHidden/>
    <w:unhideWhenUsed/>
    <w:rsid w:val="00214B6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69E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s.nat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2017-12-21T11:55:00Z</dcterms:created>
  <dcterms:modified xsi:type="dcterms:W3CDTF">2017-12-27T11:29:00Z</dcterms:modified>
</cp:coreProperties>
</file>