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C" w:rsidRDefault="008A2B4C" w:rsidP="008A2B4C">
      <w:pPr>
        <w:tabs>
          <w:tab w:val="left" w:pos="5730"/>
        </w:tabs>
        <w:ind w:left="6237"/>
        <w:jc w:val="both"/>
      </w:pPr>
      <w:r>
        <w:t>Приложение</w:t>
      </w:r>
    </w:p>
    <w:p w:rsidR="008A2B4C" w:rsidRDefault="008A2B4C" w:rsidP="008A2B4C">
      <w:pPr>
        <w:tabs>
          <w:tab w:val="left" w:pos="5730"/>
        </w:tabs>
        <w:ind w:left="6237"/>
        <w:jc w:val="both"/>
      </w:pPr>
      <w:r>
        <w:t>к решению Совета депутатов</w:t>
      </w:r>
    </w:p>
    <w:p w:rsidR="008A2B4C" w:rsidRDefault="008A2B4C" w:rsidP="008A2B4C">
      <w:pPr>
        <w:ind w:left="6237" w:right="850"/>
        <w:jc w:val="both"/>
      </w:pPr>
      <w:r>
        <w:t>Сергиево-Посадского муниципального района</w:t>
      </w:r>
    </w:p>
    <w:p w:rsidR="008A2B4C" w:rsidRDefault="008A2B4C" w:rsidP="008A2B4C">
      <w:pPr>
        <w:ind w:left="6237" w:right="850"/>
        <w:jc w:val="both"/>
        <w:rPr>
          <w:bCs/>
        </w:rPr>
      </w:pPr>
      <w:r>
        <w:rPr>
          <w:bCs/>
        </w:rPr>
        <w:t>от. _________ 2016 № ____</w:t>
      </w:r>
    </w:p>
    <w:p w:rsidR="008A2B4C" w:rsidRDefault="008A2B4C" w:rsidP="008A2B4C">
      <w:pPr>
        <w:ind w:right="-5"/>
        <w:jc w:val="both"/>
      </w:pPr>
    </w:p>
    <w:p w:rsidR="008A2B4C" w:rsidRDefault="008A2B4C" w:rsidP="008A2B4C">
      <w:pPr>
        <w:ind w:right="-5"/>
        <w:jc w:val="both"/>
      </w:pPr>
    </w:p>
    <w:p w:rsidR="008A2B4C" w:rsidRDefault="008A2B4C" w:rsidP="008A2B4C">
      <w:pPr>
        <w:ind w:right="-5"/>
        <w:jc w:val="center"/>
      </w:pPr>
      <w:r>
        <w:t>Порядок осуществления муниципального контроля</w:t>
      </w:r>
    </w:p>
    <w:p w:rsidR="008A2B4C" w:rsidRDefault="008A2B4C" w:rsidP="008A2B4C">
      <w:pPr>
        <w:ind w:right="-5"/>
        <w:jc w:val="center"/>
      </w:pPr>
      <w:r>
        <w:t xml:space="preserve"> за обеспечением сохранности автомобильных дорог общего пользования местного значения вне границ населенных пунктов в границах Сергиево-Посадского муниципального района и в границах населенных пунктов поселений при наличии соглашения о передачи органом местного самоуправления поселения полномочий (части полномочий) органу местного самоуправления «Сергиево-Посадский муниципальный район  Московской области»  в части  передачи полномочий осуществления дорожной деятельности, муниципального контроля за сохранностью автомобильных дорог общего пользования местного значения в границах населенных пунктов поселения.</w:t>
      </w:r>
    </w:p>
    <w:p w:rsidR="008A2B4C" w:rsidRDefault="008A2B4C" w:rsidP="008A2B4C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</w:rPr>
      </w:pPr>
      <w:r>
        <w:rPr>
          <w:spacing w:val="2"/>
        </w:rPr>
        <w:t>I. Общие положения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1.1. Порядок осуществления муниципального контроля за обеспечением сохранности автомобильных дорог общего пользования местного значения вне границ населенных пунктов в границах Сергиево-Посадского муниципального района и в границах населенных пунктов поселений при наличии соглашения о передачи органом местного самоуправления поселений полномочий (части полномочий) органу местного самоуправления «Сергиево-Посадский муниципальный район Московской области» в части передачи полномочий осуществления дорожной деятельности, муниципального контроля за сохранностью автомобильных дорог общего пользования местного значения в границах населенных пунктов поселения (далее - Порядок) регламентирует организацию и осуществление муниципального контроля за обеспечением сохранности автомобильных дорог общего пользования местного значения вне границ населенных пунктов в границах Сергиево-Посадского муниципального района и в границах населенных пунктов поселений при наличии соглашения о передачи органом местного самоуправления поселений полномочий (части полномочий) органу местного самоуправления «Сергиево-Посадский муниципальный район Московской области» в части передачи полномочий осуществления дорожной деятельности, муниципального контроля за сохранностью автомобильных дорог общего пользования местного значения в границах населенных пунктов поселения (далее соответственно – муниципальный контроль, автомобильные дороги).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 xml:space="preserve">1.2. Под муниципальным контролем понимается деятельность уполномоченного исполнительного органа местного самоуправления муниципального образования «Сергиево-Посадский муниципальный район Московской области», направленная на предупреждение, выявление и пресечение нарушений владельцами автомобильных дорог, пользователями автомобильных дорог и иными лицами, осуществляющими использование автомобильных дорог, в том числе осуществляющими предпринимательскую, дорожную и (или) иную деятельность в пределах полос отвода и придорожных полос автомобильных дорог, их руководителями, иными должностными </w:t>
      </w:r>
      <w:r>
        <w:rPr>
          <w:spacing w:val="2"/>
        </w:rPr>
        <w:lastRenderedPageBreak/>
        <w:t>лицами, уполномоченными представителями (далее - субъекты муниципального контроля) установленных законодательством Российской Федерации, Московской области и муниципальными правовыми актами Сергиево-Посадского муниципального района требований в области использования автомобильных дорог, обеспечения их сохранности, а также использования полос отвода и придорожных полос автомобильных дорог (далее - обязательные требования) посредством организации и проведения проверок указанных лиц, принятия предусмотренных законодательством Российской Федерации мер по пресечению и (или) устранению последствий выявленных нарушений, а также деятельность уполномоченного исполнительного органа местного самоуправления муниципального образования «Сергиево-Посадский муниципальный район Московской области» по систематическому наблюдению за исполнением обязательных требований, анализу и прогнозированию состояния соблюдения обязательных требований при осуществлении деятельности субъектами муниципального контроля.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1.3. Предметом муниципального контроля является соблюдение субъектами муниципального контроля обязательных требований.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1.4. Целями муниципального контроля являются: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установление единых подходов в организации и проведении надзорных мероприятий в отношении субъектов муниципального контроля;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выявление фактов нарушения обязательных требований, а также решение задач по принятию мер для устранения обстоятельств и причин выявленных нарушений обязательных требований;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установление единых подходов по взаимодействию исполнительного органа местного самоуправления муниципального образования «Сергиево-Посадский муниципальный район Московской области», уполномоченного на осуществление муниципального контроля, с федеральными органами исполнительной власти, уполномоченными на осуществление федерального государственного надзора за обеспечением сохранности автомобильных дорог федерального значения, с региональными органами исполнительной власти уполномоченными на осуществление регионального государственного надзора за обеспечением сохранности автомобильных дорог регионального значения и с органами местного самоуправления муниципальных образований Сергиево-Посадского муниципального района, уполномоченными на осуществление муниципального контроля за обеспечением сохранности автомобильных дорог местного значения.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1.5. Задачами муниципального контроля являются предупреждение, выявление и пресечение нарушений субъектами муниципального контроля обязательных требований.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1.6. Муниципальный контроль осуществляется Управлением транспорта, связи и дорожной деятельности администрации Сергиево-Посадского муниципального района (далее - Управление) в отношении субъектов муниципального контроля в пределах установленной компетенции в соответствии с законодательством Российской Федерации, Московской области, муниципальными правовыми актами Сергиево-Посадского муниципального района и настоящим Порядком.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1.7. Перечень уполномоченных должностных лиц, осуществляющих Муниципальный контроль (далее - уполномоченные должностные лица), утверждается Главой Сергиево-Посадского муниципального района.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lastRenderedPageBreak/>
        <w:t>1.8. Уполномоченные должностные лица в пределах предоставленных полномочий осуществляют Муниципальный контроль за соблюдением: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требований технических регламентов, правил, стандартов, технических норм и других нормативных документов при проведении работ по ремонту и содержанию автомобильных дорог;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временных ограничений или прекращения движения транспортных средств по автомобильным дорогам;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правил использования автомобильных дорог;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требований нормативных документов, устанавливающих порядок использования полос отвода и придорожных полос автомобильных дорог, в том числе технических требований и условий по размещению объектов капитального строительства, объектов, предназначенных для осуществления дорожной деятельности, объектов дорожного сервиса, рекламных конструкций, инженерных коммуникаций и иных объектов, размещаемых в полосе отвода и придорожных полосах автомобильных дорог;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весовых и габаритных параметров тяжеловесных и (или) крупногабаритных транспортных средств, осуществляющих движение по автомобильным дорогам;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требований технических регламентов, правил, стандартов, технических норм и других нормативных документов в отношении устройства и эксплуатации защитных дорожных сооружений, искусственных дорожных сооружений и производственных объектов автомобильных дорог, а также элементов обустройства автомобильных дорог;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требований и условий, установленных договорами о присоединении объектов дорожного сервиса к автомобильной дороге;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обязанностей пользователей автомобильными дорогами и иных лиц при использовании автомобильных дорог.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1.9. При осуществлении муниципального контроля уполномоченные должностные лица взаимодействуют с органами прокуратуры, органами внутренних дел, другими органами государственной власти и местного самоуправления, экспертными организациями, экспертами, организациями, обеспечивающими сохранность автомобильных дорог, юридическими и физическими лицами.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Процедура взаимодействия с указанными органами и организациями, направляющими материалы, документы и обладающими сведениями, информацией, необходимыми для осуществления муниципального контроля, определяется в порядке, установленном законодательством.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1.10. В срок до 1 сентября года, предшествующего году проведения плановых проверок по муниципальному контролю, Управление направляет в установленном порядке проект ежегодного плана проведения проверок по муниципальному контролю в органы прокуратуры.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Управление рассматривает предложения органов прокуратуры и по итогам их рассмотрения в срок до 1 ноября года, предшествующего году проведения плановых проверок: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формирует и утверждает план проведения проверок по муниципальному контролю;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направляет в органы прокуратуры утвержденный план проведения проверок по муниципальному контролю.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 xml:space="preserve">В срок до 31 декабря года, предшествующего году проведения плановых проверок, Управление размещает утвержденный план проведения проверок по </w:t>
      </w:r>
      <w:r>
        <w:rPr>
          <w:spacing w:val="2"/>
        </w:rPr>
        <w:lastRenderedPageBreak/>
        <w:t>муниципальному контролю на официальном сайте администрации Сергиево-Посадского муниципального района в сети Интернет.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1.11. Анализ и прогнозирование состояния соблюдения обязательных требований субъектами муниципального контроля осуществляются Управлением постоянно.</w:t>
      </w:r>
    </w:p>
    <w:p w:rsidR="008A2B4C" w:rsidRDefault="008A2B4C" w:rsidP="008A2B4C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</w:rPr>
      </w:pPr>
      <w:r>
        <w:rPr>
          <w:spacing w:val="2"/>
        </w:rPr>
        <w:t>II. Осуществление муниципального контроля в отношении юридических лиц и индивидуальных предпринимателей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2.1. Управление осуществляет Муниципальный контроль в отношении юридических лиц и индивидуальных предпринимателей путем организации и проведения плановых и внеплановых проверок, принятия предусмотренных законодательством Российской Федерации, Московской области и нормативными правовыми актами Сергиево-Посадского муниципального района мер по пресечению и (или) устранению последствий выявленных нарушений.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 xml:space="preserve">2.2. Организация, проведение проверок и оформление результатов проверок осуществляется в соответствии с </w:t>
      </w:r>
      <w:hyperlink r:id="rId5" w:history="1">
        <w:r>
          <w:rPr>
            <w:rStyle w:val="a3"/>
            <w:color w:val="auto"/>
            <w:spacing w:val="2"/>
            <w:u w:val="none"/>
          </w:rPr>
          <w:t>Федеральным законом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>
        <w:rPr>
          <w:spacing w:val="2"/>
        </w:rPr>
        <w:t xml:space="preserve"> (далее - </w:t>
      </w:r>
      <w:hyperlink r:id="rId6" w:history="1">
        <w:r>
          <w:rPr>
            <w:rStyle w:val="a3"/>
            <w:color w:val="auto"/>
            <w:spacing w:val="2"/>
            <w:u w:val="none"/>
          </w:rPr>
          <w:t>Федеральный закон от 26 декабря 2008 года N 294-ФЗ</w:t>
        </w:r>
      </w:hyperlink>
      <w:r>
        <w:rPr>
          <w:spacing w:val="2"/>
        </w:rPr>
        <w:t>).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2.3. Юридические лица и индивидуальные предприниматели, в отношении которых проводятся мероприятия по муниципальному контролю, обязаны обеспечивать уполномоченным должностным лицам беспрепятственный доступ на объекты, подлежащие муниципальному контролю, и представить информацию и документы, необходимые для проведения проверок.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2.4. Процедура проведения муниципального контроля осуществляется в соответствии с Административным регламентом по исполнению Управлением транспорта, связи и дорожной деятельности Сергиево-Посадского муниципального района функции органа местного самоуправления по осуществлению муниципального контроля за обеспечением сохранности автомобильных дорог общего пользования местного значения Сергиево-Посадского муниципального района (далее - Административный регламент) и включает в себя: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планирование проверок;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порядок организации проверок;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проведение плановых и внеплановых проверок;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проведение документарных и выездных проверок;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оформление результатов проверок;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осуществление административного производства;</w:t>
      </w:r>
    </w:p>
    <w:p w:rsidR="008A2B4C" w:rsidRDefault="008A2B4C" w:rsidP="008A2B4C">
      <w:pPr>
        <w:shd w:val="clear" w:color="auto" w:fill="FFFFFF"/>
        <w:spacing w:line="315" w:lineRule="atLeast"/>
        <w:ind w:left="708"/>
        <w:jc w:val="both"/>
        <w:textAlignment w:val="baseline"/>
        <w:rPr>
          <w:spacing w:val="2"/>
        </w:rPr>
      </w:pPr>
      <w:r>
        <w:rPr>
          <w:spacing w:val="2"/>
        </w:rPr>
        <w:t>осуществление контроля за исполнением функции органа местного самоуправления;</w:t>
      </w:r>
    </w:p>
    <w:p w:rsidR="008A2B4C" w:rsidRDefault="008A2B4C" w:rsidP="008A2B4C">
      <w:pPr>
        <w:shd w:val="clear" w:color="auto" w:fill="FFFFFF"/>
        <w:spacing w:line="315" w:lineRule="atLeast"/>
        <w:ind w:left="708"/>
        <w:jc w:val="both"/>
        <w:textAlignment w:val="baseline"/>
        <w:rPr>
          <w:spacing w:val="2"/>
        </w:rPr>
      </w:pPr>
      <w:r>
        <w:rPr>
          <w:spacing w:val="2"/>
        </w:rPr>
        <w:t>обжалование действий (бездействия) уполномоченных должностных лиц.</w:t>
      </w:r>
    </w:p>
    <w:p w:rsidR="008A2B4C" w:rsidRDefault="008A2B4C" w:rsidP="008A2B4C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</w:rPr>
      </w:pPr>
      <w:r>
        <w:rPr>
          <w:spacing w:val="2"/>
        </w:rPr>
        <w:t>III. Осуществление муниципального контроля в отношении граждан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 xml:space="preserve">3.1. Муниципальный контроль в отношении граждан осуществляется Управлением посредством организации и проведения внеплановых документарных, выездных проверок в целях наблюдения за исполнением обязательных требований и </w:t>
      </w:r>
      <w:r>
        <w:rPr>
          <w:spacing w:val="2"/>
        </w:rPr>
        <w:lastRenderedPageBreak/>
        <w:t>принятия предусмотренных законодательством Российской Федерации, Московской области и нормативных правовых актов администрации Сергиево-Посадского муниципального контроля мер по пресечению и (или) устранению последствий выявленных нарушений.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3.2. Основаниями для проведения проверки являются: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истечение срока исполнения гражданами ранее выданного предписания об устранении выявленных нарушений;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поступление в Управление обращений и заявлений от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поручение Губернатора Московской области, Правительства Московской области, Главы Сергиево-Посадского муниципального района;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требование прокурора о проведении внеплановой проверки в рамках надзора за исполнением обязательных требований по поступившим в органы прокуратуры материалам и обращениям.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3.3. Процедура проведения муниципального контроля в отношении граждан осуществляется в соответствии с Административным регламентом и включает в себя: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порядок организации проверок;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проведение внеплановых выездных проверок;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проведение внеплановых документарных проверок;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оформление результатов проверок;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осуществление административного производства;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осуществление контроля за исполнением функции органа местного самоуправления;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обжалование действий (бездействия) уполномоченных должностных лиц.</w:t>
      </w:r>
    </w:p>
    <w:p w:rsidR="008A2B4C" w:rsidRDefault="008A2B4C" w:rsidP="008A2B4C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</w:rPr>
      </w:pPr>
      <w:r>
        <w:rPr>
          <w:spacing w:val="2"/>
        </w:rPr>
        <w:t>IV. Права и обязанности уполномоченных должностных лиц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4.1. Уполномоченные должностные лица при осуществлении муниципального контроля в порядке, установленном законодательством, имеют право: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4.1.1. запрашивать и получать на основании мотивированных письменных запросов от государственных органов, органов местного самоуправления, юридических лиц, индивидуальных предпринимателей и граждан информацию и документы, необходимые для осуществления муниципального контроля;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4.1.2. проводить проверки в пределах своей компетенции;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4.1.3. беспрепятственно по предъявлении служебного удостоверения и приказа (распоряжения) Управления о назначении проверки посещать и обследовать объекты, подлежащие муниципальному контролю;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4.1.4. привлекать к проведению проверки экспертов, экспертные организации;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4.1.5. получать объяснения по фактам нарушения обязательных требований;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4.1.6. составлять акты проверок;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4.1.7. выдавать обязательные для исполнения предписания об устранении выявленных в результате проверок нарушений обязательных требований и контролировать исполнение указанных предписаний в установленные сроки;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lastRenderedPageBreak/>
        <w:t>4.1.8. в порядке и случаях, установленных действующим законодательством Российской Федерации и Московской области, составлять протоколы об административных правонарушениях, связанных с нарушением обязательных требований, и принимать меры по предотвращению таких нарушений;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4.1.9. фиксировать и направлять в уполномоченные органы информацию и материалы, связанные с нарушением обязательных требований, для решения вопросов о возбуждении уголовных дел по признакам преступлений;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4.1.10. осуществлять иные права, предусмотренные действующим законодательством.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4.2. Уполномоченные должностные лица при осуществлении муниципального контроля обязаны: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4.2.1. своевременно и в полной мере исполнять предоставленные в соответствии с законодательством Российской Федерации, Московской области и нормативными правовыми актами Сергиево-Посадского муниципального района полномочия по предупреждению, выявлению и пресечению нарушений обязательных требований;</w:t>
      </w:r>
    </w:p>
    <w:p w:rsidR="008A2B4C" w:rsidRDefault="008A2B4C" w:rsidP="008A2B4C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4.2.2. соблюдать законодательство Российской Федерации, Московской области и Сергиево Посадского муниципального района права и законные интересы субъектов муниципального контроля;</w:t>
      </w:r>
    </w:p>
    <w:p w:rsidR="008A2B4C" w:rsidRDefault="008A2B4C" w:rsidP="008A2B4C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4.2.3. проводить проверки только во время исполнения служебных обязанностей и только при предъявлении служебных удостоверений, копии приказа (распоряжения) руководителя Управления о назначении проверки и в случае, предусмотренном частью 5 статьи 10 </w:t>
      </w:r>
      <w:hyperlink r:id="rId7" w:history="1">
        <w:r>
          <w:rPr>
            <w:rStyle w:val="a3"/>
            <w:color w:val="auto"/>
            <w:spacing w:val="2"/>
            <w:u w:val="none"/>
          </w:rPr>
          <w:t>Федерального закона от 26 декабря 2008 года N 294-ФЗ</w:t>
        </w:r>
      </w:hyperlink>
      <w:r>
        <w:rPr>
          <w:spacing w:val="2"/>
        </w:rPr>
        <w:t>, копии документа о согласовании проведения проверки с органом прокуратуры;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4.2.4. 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гражданину, присутствующим при проведении проверки, информацию и документы, относящиеся к предмету проверки;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4.2.5.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представителя, гражданина с результатами проверки;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4.2.6. 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гражданину присутствовать при проведении проверки и давать разъяснения по вопросам, относящимся к предмету проверки;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4.2.7. не допускать необоснованное ограничение прав и законных интересов субъектов муниципального контроля;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4.2.8. доказывать обоснованность своих действий при их обжаловании субъектами муниципального контроля в порядке, установленном законодательством Российской Федерации;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4.2.9. соблюдать сроки проведения проверок, процедур, проводимых при проверках;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4.2.10. не требовать от субъекта муниципального контроля документы и иные сведения, представление которых не предусмотрено законодательством;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lastRenderedPageBreak/>
        <w:t>4.2.11. 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гражданина ознакомить их с положениями Административного регламента, в соответствии с которым проводится проверка;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4.2.12. осуществлять запись о проведенной проверке в журнале учета проверок юридических лиц и индивидуальных предпринимателей.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4.3. В случае выявления в ходе осуществления контрольных мероприятий нарушений обязательных требований уполномоченные должностные лица в пределах предоставленных полномочий: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4.3.1. в установленном порядке принимают меры по привлечению субъектов муниципального контроля к ответственности, предусмотренной за нарушения обязательных требований законодательством Российской Федерации, Московской области и Сергиево-Посадского муниципального района;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4.3.2. направляют в компетентные государственные органы, органы местного самоуправления информацию о выявленных фактах нарушений обязательных требований для принятия мер по их устранению;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4.3.3. принимают иные предусмотренные законодательством Российской Федерации, Московской области и нормативными правовыми актами Сергиево-Посадского муниципального района меры в целях недопущения причинения вреда автомобильным дорогам и обеспечения их сохранности.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4.4. Лица, препятствующие осуществлению муниципального контроля, несут ответственность в соответствии с действующим законодательством.</w:t>
      </w:r>
    </w:p>
    <w:p w:rsidR="008A2B4C" w:rsidRDefault="008A2B4C" w:rsidP="008A2B4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4.5. Уполномоченные должностные лица несут установленную законодательством ответственность за неисполнение и (или) ненадлежащее исполнение возложенных на них функций по осуществлению муниципального контроля.</w:t>
      </w:r>
    </w:p>
    <w:p w:rsidR="008A2B4C" w:rsidRDefault="008A2B4C" w:rsidP="008A2B4C">
      <w:pPr>
        <w:jc w:val="both"/>
      </w:pPr>
    </w:p>
    <w:p w:rsidR="008A2B4C" w:rsidRDefault="008A2B4C" w:rsidP="008A2B4C">
      <w:pPr>
        <w:ind w:right="-5"/>
        <w:jc w:val="center"/>
      </w:pPr>
    </w:p>
    <w:p w:rsidR="005C4D7F" w:rsidRDefault="005C4D7F">
      <w:bookmarkStart w:id="0" w:name="_GoBack"/>
      <w:bookmarkEnd w:id="0"/>
    </w:p>
    <w:sectPr w:rsidR="005C4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1A"/>
    <w:rsid w:val="005C4D7F"/>
    <w:rsid w:val="008A2B4C"/>
    <w:rsid w:val="00F1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2B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2B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3575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35756" TargetMode="External"/><Relationship Id="rId5" Type="http://schemas.openxmlformats.org/officeDocument/2006/relationships/hyperlink" Target="http://docs.cntd.ru/document/90213575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2776</Words>
  <Characters>15825</Characters>
  <Application>Microsoft Office Word</Application>
  <DocSecurity>0</DocSecurity>
  <Lines>131</Lines>
  <Paragraphs>37</Paragraphs>
  <ScaleCrop>false</ScaleCrop>
  <Company/>
  <LinksUpToDate>false</LinksUpToDate>
  <CharactersWithSpaces>18564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3</cp:revision>
  <dcterms:created xsi:type="dcterms:W3CDTF">2017-01-13T08:28:00Z</dcterms:created>
  <dcterms:modified xsi:type="dcterms:W3CDTF">2017-01-13T08:28:00Z</dcterms:modified>
</cp:coreProperties>
</file>