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E14" w:rsidRDefault="00027E14" w:rsidP="005E2F54">
      <w:pPr>
        <w:widowControl w:val="0"/>
        <w:autoSpaceDE w:val="0"/>
        <w:autoSpaceDN w:val="0"/>
        <w:adjustRightInd w:val="0"/>
        <w:spacing w:after="0" w:line="240" w:lineRule="auto"/>
        <w:ind w:left="5954" w:hanging="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Главы Сергиево-Посадского муниципального района</w:t>
      </w:r>
    </w:p>
    <w:p w:rsidR="00027E14" w:rsidRDefault="00D13FF8" w:rsidP="005E2F54">
      <w:pPr>
        <w:widowControl w:val="0"/>
        <w:autoSpaceDE w:val="0"/>
        <w:autoSpaceDN w:val="0"/>
        <w:adjustRightInd w:val="0"/>
        <w:spacing w:after="0" w:line="240" w:lineRule="auto"/>
        <w:ind w:left="5954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23.03.2015 № 413-ПГ</w:t>
      </w:r>
      <w:bookmarkStart w:id="0" w:name="_GoBack"/>
      <w:bookmarkEnd w:id="0"/>
    </w:p>
    <w:p w:rsidR="00027E14" w:rsidRDefault="00027E14" w:rsidP="00C51AF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027E14" w:rsidRDefault="00027E14" w:rsidP="002F3F44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027E14" w:rsidRDefault="00027E14" w:rsidP="002F3F44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027E14" w:rsidRPr="00525102" w:rsidRDefault="00027E14" w:rsidP="002F3F44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МУНИЦИПАЛЬНАЯ ПРОГРАММА МУНИЦИПАЛЬНОГО ОБРАЗОВАНИЯ</w:t>
      </w:r>
    </w:p>
    <w:p w:rsidR="00027E14" w:rsidRPr="00525102" w:rsidRDefault="00027E14" w:rsidP="002F3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</w:p>
    <w:p w:rsidR="00027E14" w:rsidRDefault="00027E14" w:rsidP="002F3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 xml:space="preserve"> «СНИЖЕНИЕ АДМИНИСТРАТИВНЫХ БАРЬЕРОВ</w:t>
      </w:r>
      <w:proofErr w:type="gramStart"/>
      <w:r w:rsidRPr="00525102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525102">
        <w:rPr>
          <w:rFonts w:ascii="Times New Roman" w:hAnsi="Times New Roman" w:cs="Times New Roman"/>
          <w:sz w:val="24"/>
          <w:szCs w:val="24"/>
        </w:rPr>
        <w:t xml:space="preserve">ОВЫШЕНИЕ КАЧЕСТВА ПРЕДОСТАВЛЕНИЯ ГОСУДАРСТВЕННЫХИ МУНИЦИПАЛЬНЫХ УСЛУГ </w:t>
      </w:r>
    </w:p>
    <w:p w:rsidR="00027E14" w:rsidRPr="00525102" w:rsidRDefault="00027E14" w:rsidP="002F3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 В 2014-2018 ГОДЫ»</w:t>
      </w:r>
    </w:p>
    <w:p w:rsidR="00027E14" w:rsidRDefault="00027E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27E14" w:rsidRPr="00525102" w:rsidRDefault="00027E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Паспорт</w:t>
      </w:r>
    </w:p>
    <w:p w:rsidR="00027E14" w:rsidRPr="00525102" w:rsidRDefault="00027E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</w:t>
      </w:r>
    </w:p>
    <w:p w:rsidR="00027E14" w:rsidRPr="00525102" w:rsidRDefault="00027E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 xml:space="preserve"> «Сергиево-Посадский муниципальный район Московской области»</w:t>
      </w:r>
    </w:p>
    <w:p w:rsidR="00027E14" w:rsidRDefault="00027E14" w:rsidP="002F3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«Снижение административных барьеров, повышение качества предоставления государственных и муниципальных услуг 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  в 2014-2018 годы»</w:t>
      </w:r>
    </w:p>
    <w:p w:rsidR="00027E14" w:rsidRDefault="00027E14" w:rsidP="002F3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90"/>
        <w:gridCol w:w="1944"/>
        <w:gridCol w:w="948"/>
        <w:gridCol w:w="936"/>
        <w:gridCol w:w="979"/>
        <w:gridCol w:w="850"/>
        <w:gridCol w:w="823"/>
        <w:gridCol w:w="1134"/>
      </w:tblGrid>
      <w:tr w:rsidR="00027E14" w:rsidRPr="00525102">
        <w:trPr>
          <w:trHeight w:val="1400"/>
          <w:tblCellSpacing w:w="5" w:type="nil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6E3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  </w:t>
            </w:r>
            <w:r w:rsidRPr="005251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  </w:t>
            </w:r>
          </w:p>
        </w:tc>
        <w:tc>
          <w:tcPr>
            <w:tcW w:w="7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E2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5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униципальная программа муниципального образования</w:t>
            </w:r>
          </w:p>
          <w:p w:rsidR="00027E14" w:rsidRPr="00525102" w:rsidRDefault="00027E14" w:rsidP="004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«Сергиево-Посадский муниципальный район Московской области» «Снижение административных барьеров, повышение качества  предоставления государственных и муниципальных услуг на базе муниципального бюджетного учреждения «Многофункциональный центр</w:t>
            </w: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государственных и муниципальных услуг</w:t>
            </w:r>
            <w:r w:rsidRPr="00525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Сергиево-П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осадского муниципального района</w:t>
            </w:r>
            <w:r w:rsidRPr="00525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в 2014-2018 годы» </w:t>
            </w: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(далее – муниципальная программа)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7E14" w:rsidRPr="00525102">
        <w:trPr>
          <w:trHeight w:val="800"/>
          <w:tblCellSpacing w:w="5" w:type="nil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proofErr w:type="gramStart"/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525102">
              <w:rPr>
                <w:rFonts w:ascii="Times New Roman" w:hAnsi="Times New Roman" w:cs="Times New Roman"/>
                <w:sz w:val="24"/>
                <w:szCs w:val="24"/>
              </w:rPr>
              <w:t xml:space="preserve">цели) муниципальной программы       </w:t>
            </w:r>
          </w:p>
        </w:tc>
        <w:tc>
          <w:tcPr>
            <w:tcW w:w="761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5A2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027E14" w:rsidRPr="00525102">
        <w:trPr>
          <w:trHeight w:val="350"/>
          <w:tblCellSpacing w:w="5" w:type="nil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2F3F44" w:rsidRDefault="00027E14" w:rsidP="006E3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3F44">
              <w:rPr>
                <w:rFonts w:ascii="Times New Roman" w:hAnsi="Times New Roman" w:cs="Times New Roman"/>
                <w:sz w:val="24"/>
                <w:szCs w:val="24"/>
              </w:rPr>
              <w:t xml:space="preserve">Задачи  муниципальной программы     </w:t>
            </w:r>
          </w:p>
        </w:tc>
        <w:tc>
          <w:tcPr>
            <w:tcW w:w="761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2F3F44" w:rsidRDefault="00027E14" w:rsidP="00F21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F44">
              <w:rPr>
                <w:rFonts w:ascii="Times New Roman" w:hAnsi="Times New Roman" w:cs="Times New Roman"/>
                <w:sz w:val="24"/>
                <w:szCs w:val="24"/>
              </w:rPr>
              <w:t xml:space="preserve">1.Реализация общесистемных мер по снижению административных барьеров и повышению доступности государственных и муниципальных услуг в муниципальном образовании «Сергиево-Посадский муниципальный район Московской области». </w:t>
            </w:r>
          </w:p>
          <w:p w:rsidR="00027E14" w:rsidRPr="002F3F44" w:rsidRDefault="00027E14" w:rsidP="00F21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F44">
              <w:rPr>
                <w:rFonts w:ascii="Times New Roman" w:hAnsi="Times New Roman" w:cs="Times New Roman"/>
                <w:sz w:val="24"/>
                <w:szCs w:val="24"/>
              </w:rPr>
              <w:t>2.Создание и развитие в муниципальном образовании «Сергиево-Посадский муниципальный район Московской области» системы предоставления государственных и муниципальных услуг по принципу «одного окна», в том числе на базе многофункциональных центров предоставления государственных и муниципальных услуг.</w:t>
            </w:r>
          </w:p>
          <w:p w:rsidR="00027E14" w:rsidRPr="002F3F44" w:rsidRDefault="00027E14" w:rsidP="00F21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F44">
              <w:rPr>
                <w:rFonts w:ascii="Times New Roman" w:hAnsi="Times New Roman" w:cs="Times New Roman"/>
                <w:sz w:val="24"/>
                <w:szCs w:val="24"/>
              </w:rPr>
              <w:t>3.Организация мониторинга качества и доступности предоставления государственных и муниципальных услуг в муниципальном образовании «Сергиево-Посадский муниципальный район Московской области».</w:t>
            </w:r>
          </w:p>
        </w:tc>
      </w:tr>
      <w:tr w:rsidR="00027E14" w:rsidRPr="00525102">
        <w:trPr>
          <w:trHeight w:val="426"/>
          <w:tblCellSpacing w:w="5" w:type="nil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6E3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6C3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района, курирующий вопросы экономики и финансов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7E14" w:rsidRPr="00525102">
        <w:trPr>
          <w:trHeight w:val="600"/>
          <w:tblCellSpacing w:w="5" w:type="nil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6E3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заказчик муниципальной программы   </w:t>
            </w:r>
          </w:p>
        </w:tc>
        <w:tc>
          <w:tcPr>
            <w:tcW w:w="761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04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7E14" w:rsidRPr="00525102">
        <w:trPr>
          <w:trHeight w:val="400"/>
          <w:tblCellSpacing w:w="5" w:type="nil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6E3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           </w:t>
            </w:r>
          </w:p>
        </w:tc>
        <w:tc>
          <w:tcPr>
            <w:tcW w:w="761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640B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2014-2018 гг.</w:t>
            </w:r>
          </w:p>
        </w:tc>
      </w:tr>
      <w:tr w:rsidR="00027E14" w:rsidRPr="00525102">
        <w:trPr>
          <w:trHeight w:val="399"/>
          <w:tblCellSpacing w:w="5" w:type="nil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4F7770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      </w:t>
            </w:r>
            <w:r w:rsidRPr="005251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6C3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  <w:p w:rsidR="00027E14" w:rsidRPr="00525102" w:rsidRDefault="00027E14" w:rsidP="006C3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6034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направляемых на реализацию мероприятий муниципальной программы, </w:t>
            </w:r>
            <w:proofErr w:type="spellStart"/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7E14" w:rsidRPr="00525102">
        <w:trPr>
          <w:trHeight w:val="390"/>
          <w:tblCellSpacing w:w="5" w:type="nil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6E3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6C3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64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027E14" w:rsidRPr="00525102">
        <w:trPr>
          <w:trHeight w:val="419"/>
          <w:tblCellSpacing w:w="5" w:type="nil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525102" w:rsidRDefault="00027E14" w:rsidP="006034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Default="00027E14" w:rsidP="00E856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027E14" w:rsidRPr="00525102" w:rsidRDefault="00027E14" w:rsidP="00E856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CE7996" w:rsidRDefault="00027E14" w:rsidP="00837E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96">
              <w:rPr>
                <w:rFonts w:ascii="Times New Roman" w:hAnsi="Times New Roman" w:cs="Times New Roman"/>
                <w:sz w:val="24"/>
                <w:szCs w:val="24"/>
              </w:rPr>
              <w:t>59544,4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CA58BC" w:rsidRDefault="00027E14" w:rsidP="00E8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33740,2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CA58BC" w:rsidRDefault="00027E14" w:rsidP="00E8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C">
              <w:rPr>
                <w:rFonts w:ascii="Times New Roman" w:hAnsi="Times New Roman" w:cs="Times New Roman"/>
                <w:sz w:val="24"/>
                <w:szCs w:val="24"/>
              </w:rPr>
              <w:t>21352,2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525102" w:rsidRDefault="00027E14" w:rsidP="00E8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027E14" w:rsidRPr="00525102">
        <w:trPr>
          <w:trHeight w:val="279"/>
          <w:tblCellSpacing w:w="5" w:type="nil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525102" w:rsidRDefault="00027E14" w:rsidP="006C3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042459" w:rsidRDefault="00027E14" w:rsidP="006C3A0B">
            <w:pPr>
              <w:pStyle w:val="ConsPlusCell"/>
              <w:rPr>
                <w:rFonts w:ascii="Times New Roman" w:hAnsi="Times New Roman" w:cs="Times New Roman"/>
              </w:rPr>
            </w:pPr>
            <w:r w:rsidRPr="00042459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CA58BC" w:rsidRDefault="00027E14" w:rsidP="00E8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CA58BC" w:rsidRDefault="00027E14" w:rsidP="00E8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CA58BC" w:rsidRDefault="00027E14" w:rsidP="00E8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8A20F1" w:rsidRDefault="00027E14" w:rsidP="00E8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E8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E8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E14" w:rsidRPr="00525102">
        <w:trPr>
          <w:trHeight w:val="279"/>
          <w:tblCellSpacing w:w="5" w:type="nil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525102" w:rsidRDefault="00027E14" w:rsidP="006C3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042459" w:rsidRDefault="00027E14" w:rsidP="006C3A0B">
            <w:pPr>
              <w:pStyle w:val="ConsPlusCell"/>
              <w:rPr>
                <w:rFonts w:ascii="Times New Roman" w:hAnsi="Times New Roman" w:cs="Times New Roman"/>
              </w:rPr>
            </w:pPr>
            <w:r w:rsidRPr="00042459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CA58BC" w:rsidRDefault="00027E14" w:rsidP="00E8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C">
              <w:rPr>
                <w:rFonts w:ascii="Times New Roman" w:hAnsi="Times New Roman" w:cs="Times New Roman"/>
                <w:sz w:val="24"/>
                <w:szCs w:val="24"/>
              </w:rPr>
              <w:t>32574,0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CA58BC" w:rsidRDefault="00027E14" w:rsidP="00E8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C">
              <w:rPr>
                <w:rFonts w:ascii="Times New Roman" w:hAnsi="Times New Roman" w:cs="Times New Roman"/>
                <w:sz w:val="24"/>
                <w:szCs w:val="24"/>
              </w:rPr>
              <w:t>16812,0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CA58BC" w:rsidRDefault="00027E14" w:rsidP="00E8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C">
              <w:rPr>
                <w:rFonts w:ascii="Times New Roman" w:hAnsi="Times New Roman" w:cs="Times New Roman"/>
                <w:sz w:val="24"/>
                <w:szCs w:val="24"/>
              </w:rPr>
              <w:t>15762,0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8A20F1" w:rsidRDefault="00027E14" w:rsidP="00E8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E8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E8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E14" w:rsidRPr="00525102">
        <w:trPr>
          <w:trHeight w:val="279"/>
          <w:tblCellSpacing w:w="5" w:type="nil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6C3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042459" w:rsidRDefault="00027E14" w:rsidP="006C3A0B">
            <w:pPr>
              <w:pStyle w:val="ConsPlusCell"/>
              <w:rPr>
                <w:rFonts w:ascii="Times New Roman" w:hAnsi="Times New Roman" w:cs="Times New Roman"/>
              </w:rPr>
            </w:pPr>
            <w:r w:rsidRPr="00042459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CA58BC" w:rsidRDefault="00027E14" w:rsidP="00CE79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C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A58BC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CA58BC" w:rsidRDefault="00027E14" w:rsidP="00E8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C">
              <w:rPr>
                <w:rFonts w:ascii="Times New Roman" w:hAnsi="Times New Roman" w:cs="Times New Roman"/>
                <w:sz w:val="24"/>
                <w:szCs w:val="24"/>
              </w:rPr>
              <w:t>12273,2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CA58BC" w:rsidRDefault="00027E14" w:rsidP="00E8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C">
              <w:rPr>
                <w:rFonts w:ascii="Times New Roman" w:hAnsi="Times New Roman" w:cs="Times New Roman"/>
                <w:sz w:val="24"/>
                <w:szCs w:val="24"/>
              </w:rPr>
              <w:t>5590,2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E8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027E14" w:rsidRPr="00525102">
        <w:trPr>
          <w:trHeight w:val="279"/>
          <w:tblCellSpacing w:w="5" w:type="nil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6C3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042459" w:rsidRDefault="00027E14" w:rsidP="006C3A0B">
            <w:pPr>
              <w:pStyle w:val="ConsPlusCell"/>
              <w:rPr>
                <w:rFonts w:ascii="Times New Roman" w:hAnsi="Times New Roman" w:cs="Times New Roman"/>
              </w:rPr>
            </w:pPr>
            <w:r w:rsidRPr="00042459">
              <w:rPr>
                <w:rFonts w:ascii="Times New Roman" w:hAnsi="Times New Roman" w:cs="Times New Roman"/>
              </w:rPr>
              <w:t>Средства бюджетов поселений Сергиево-Посадского муниципального района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2F3F44" w:rsidRDefault="00027E14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2F3F44" w:rsidRDefault="00027E14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2F3F44" w:rsidRDefault="00027E14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E14" w:rsidRPr="00525102">
        <w:trPr>
          <w:trHeight w:val="217"/>
          <w:tblCellSpacing w:w="5" w:type="nil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E810F0" w:rsidRDefault="00027E14" w:rsidP="009365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        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результаты          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муниципальной программы</w:t>
            </w:r>
          </w:p>
        </w:tc>
        <w:tc>
          <w:tcPr>
            <w:tcW w:w="761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E810F0" w:rsidRDefault="00027E14" w:rsidP="001B6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1. Количество МФЦ, </w:t>
            </w:r>
            <w:proofErr w:type="gramStart"/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созданных</w:t>
            </w:r>
            <w:proofErr w:type="gramEnd"/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 в Сергиево-Посадском муниципальном районе– 2:</w:t>
            </w:r>
          </w:p>
          <w:p w:rsidR="00027E14" w:rsidRPr="00E810F0" w:rsidRDefault="00027E14" w:rsidP="001B6A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- городское поселение Сергиев Посад - 25 окон;</w:t>
            </w:r>
          </w:p>
          <w:p w:rsidR="00027E14" w:rsidRPr="00E810F0" w:rsidRDefault="00027E14" w:rsidP="001B6A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- городское поселение Хотьково – 6 окон.</w:t>
            </w:r>
          </w:p>
          <w:p w:rsidR="00027E14" w:rsidRPr="00E810F0" w:rsidRDefault="00027E14" w:rsidP="001B6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2. Количество созданных «окон» доступа к государственным и муниципальным услугам по принципу «одного окна» на базе удаленных рабочих мест к концу 2015 года – не менее 16 окон.</w:t>
            </w:r>
          </w:p>
          <w:p w:rsidR="00027E14" w:rsidRPr="00E810F0" w:rsidRDefault="00027E14" w:rsidP="001B6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3. 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услуг, к 2018 году - не менее 90 процентов.</w:t>
            </w:r>
          </w:p>
          <w:p w:rsidR="00027E14" w:rsidRPr="00E810F0" w:rsidRDefault="00027E14" w:rsidP="001B6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4. 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 до не менее 90 процентов к концу 2018 года.</w:t>
            </w:r>
          </w:p>
          <w:p w:rsidR="00027E14" w:rsidRPr="00E810F0" w:rsidRDefault="00027E14" w:rsidP="001B6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5. Увеличение доли регламентированных муниципальных услуг (функций) до 100 процентов.</w:t>
            </w:r>
          </w:p>
          <w:p w:rsidR="00027E14" w:rsidRPr="00E810F0" w:rsidRDefault="00027E14" w:rsidP="001B6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6. Снижение среднего числа обращений представителей </w:t>
            </w:r>
            <w:proofErr w:type="gramStart"/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gramEnd"/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 в органы местного самоуправления Сергиево-Посадского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для получения одной муниципальной услуги, связанной со сферой предпринимательской деятельности, до 2 раз.</w:t>
            </w:r>
          </w:p>
          <w:p w:rsidR="00027E14" w:rsidRPr="00E810F0" w:rsidRDefault="00027E14" w:rsidP="001B6AE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7. Сокращение времени ожидания в очереди при обращении заявителя в органы местного самоуправления Сергиево-Посадского муниципального района для получения муниципальных услуг до 15 минут.</w:t>
            </w:r>
          </w:p>
        </w:tc>
      </w:tr>
    </w:tbl>
    <w:p w:rsidR="00027E14" w:rsidRDefault="00027E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27E14" w:rsidRPr="00525102" w:rsidRDefault="00027E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5102">
        <w:rPr>
          <w:rFonts w:ascii="Times New Roman" w:hAnsi="Times New Roman" w:cs="Times New Roman"/>
          <w:b/>
          <w:bCs/>
          <w:sz w:val="24"/>
          <w:szCs w:val="24"/>
        </w:rPr>
        <w:t>1. Характеристика проблемы и прогноз развития ситуации</w:t>
      </w:r>
    </w:p>
    <w:p w:rsidR="00027E14" w:rsidRPr="00525102" w:rsidRDefault="00027E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102">
        <w:rPr>
          <w:rFonts w:ascii="Times New Roman" w:hAnsi="Times New Roman" w:cs="Times New Roman"/>
          <w:b/>
          <w:bCs/>
          <w:sz w:val="24"/>
          <w:szCs w:val="24"/>
        </w:rPr>
        <w:t>с учетом реализации муниципальной программы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102">
        <w:rPr>
          <w:rFonts w:ascii="Times New Roman" w:hAnsi="Times New Roman" w:cs="Times New Roman"/>
          <w:sz w:val="24"/>
          <w:szCs w:val="24"/>
        </w:rPr>
        <w:t>В соответствии с Указом Президента Российской Федерации от 07.05.2012 №601 «</w:t>
      </w:r>
      <w:r w:rsidRPr="00525102">
        <w:rPr>
          <w:rFonts w:ascii="Times New Roman" w:hAnsi="Times New Roman" w:cs="Times New Roman"/>
          <w:sz w:val="24"/>
          <w:szCs w:val="24"/>
          <w:lang w:eastAsia="ru-RU"/>
        </w:rPr>
        <w:t>Об основных направлениях совершенствования системы государственного управления» р</w:t>
      </w:r>
      <w:r w:rsidRPr="00525102">
        <w:rPr>
          <w:rFonts w:ascii="Times New Roman" w:hAnsi="Times New Roman" w:cs="Times New Roman"/>
          <w:sz w:val="24"/>
          <w:szCs w:val="24"/>
        </w:rPr>
        <w:t xml:space="preserve">ешение проблемы повышения качества и доступности государственных и муниципальных услуг, исполнения государственных и муниципальных функций является приоритетной задачей на текущем этапе развития системы государственного и муниципального управления как для Российской Федерации в целом, Московской области, так и для Сергиево-Посадского муниципального района в частности. </w:t>
      </w:r>
      <w:proofErr w:type="gramEnd"/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В целях реформирования системы муниципального управления в Сергиево-Посадском муниципальном районе поставлена задача более активного внедрения в деятельность органов местного самоуправления муниципального района современных информационных технологий, оказания качественных муниципальных услуг населению и юридическим лицам, в том числе в электронном виде.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До настоящего времени на территории Сергиево-Посадского муниципального района не решенными остаются следующие проблемы в сфере предоставления государственных (муниципальных) услуг: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период оформления заявителями своих прав на получение государственных и муниципальных услуг может составлять длительное время, что приводит к экономически необоснованным затратам не только для каждого работодателя, но и для муниципального района в целом;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отсутствие единой системы информационно-справочной поддержки населения и организаций по вопросам получения государственных (муниципальных) услуг, что приводит к недостаточному уровню информированности граждан и юридических лиц о порядке, способах и условиях получения государственных (муниципальных) услуг;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некомфортные условия получения государственных (муниципальных) услуг;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отсутствие полноценной системы мониторинга качества и доступности государственных (муниципальных) услуг;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отсутствие многофункционального центра.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Ключевой формой предоставления любых публичных услуг на территории Сергиево-Посадского муниципального района  должен стать многофункциональный центр предоставления государственных и муниципальных услуг. Многофункциональный центр должен стать единственной точкой приема заявителей и предоставления им конечного результата государственной или муниципальной услуги.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Предоставление возможности получения в первую очередь особо значимых, массовых, а также иных государственных (муниципальных) услуг в одном месте – в МФЦ – позволит максимально приблизить государственные (муниципальные) услуги к заявителю.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 xml:space="preserve">Муниципальная программа направлена на создание МФЦ по принципу «одного окна». Получатель государственных и муниципальных услуг предоставляет в многофункциональный центр заявление на оказание ему услуг и минимально необходимый пакет документов. Подготовка пакета документов для предоставления услуги, согласование пакета документов с органами исполнительной власти </w:t>
      </w:r>
      <w:r w:rsidRPr="00525102">
        <w:rPr>
          <w:rFonts w:ascii="Times New Roman" w:hAnsi="Times New Roman" w:cs="Times New Roman"/>
          <w:sz w:val="24"/>
          <w:szCs w:val="24"/>
        </w:rPr>
        <w:lastRenderedPageBreak/>
        <w:t>(организациями), включая территориальные органы федеральных органов исполнительной власти, является функцией МФЦ.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Муниципальная программа разработана в целях продолжения работы по оптимизации государственных и муниципальных услуг (функций), в соответствии с государственной программой Московской области «Эффективная власть» на 2014 – 2018 годы, утвержденной Постановлением Правительства Московской области от 23.08.2013 № 660/37.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Повышение качества и доступности государственных и муниципальных услуг, исполнения государственных и муниципальных функций является одной из приоритетных задач на текущем этапе развития системы государственного и муниципального управления. Реализация данной задачи затрагивает такие аспекты государственного и муниципального управления, как: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организация предоставления услуг на базе МФЦ;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формирование системы мониторинга качества и доступности государственных и муниципальных услуг;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регламентация предоставления государственных и муниципальных услуг, в том числе предоставления услуг государственными и муниципальными учреждениями и организациями негосударственного сектора в сфере образования, здравоохранения, социальной защиты населения, культуры и спорта и др.;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нормативное правовое обеспечение предоставления необходимых и обязательных для получения государственных и муниципальных услуг и взимания платы за их оказание.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Решение рассмотренных проблем представляется целесообразным с использованием программно-целевого метода. Преимущества программно-целевого метода определяются, прежде всего, применением проектного подхода, который будет использован при решении поставленных задач. Данный подход предполагает наличие единой системы сбора и анализа информации об уровне оказания государственных и муниципальных услуг на территории Сергиево-Посадского муниципального района, определении территориального размещения МФЦ и оценки воздействия реализуемых мероприятий на повышение качества предоставления государственных и муниципальных услуг.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Проектный подход включает также детальное календарное планирование, сопоставление альтернативных вариантов достижения желаемых результатов, принятие мер по повышению качества исполнения, постоянный мониторинг и оценку результатов отдельных мероприятий.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Основу проектного подхода должна составить единая информационная система управления процессами предоставления государственных и муниципальных услуг в Московской области, позволяющая проводить мониторинг реализации мероприятий данной муниципальной программы, вырабатывать и принимать меры корректирующего воздействия.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В рамках муниципальной программы предусмотрен механизм управления, включающий: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- создание единой системы мониторинга информации об уровне предоставления государственных и муниципальных услуг в Сергиево-Посадском муниципальном районе;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- оценку воздействия реализуемых мероприятий на повышение качества предоставления государственных и муниципальных услуг;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 xml:space="preserve">- детальное календарное планирование (с учетом зависимости между выполняемыми различными участниками видами деятельности), сопоставление альтернативных вариантов достижения желаемых результатов, оценку и управление рисками, принятие мер по повышению качества исполнения </w:t>
      </w:r>
      <w:proofErr w:type="spellStart"/>
      <w:r w:rsidRPr="00525102">
        <w:rPr>
          <w:rFonts w:ascii="Times New Roman" w:hAnsi="Times New Roman" w:cs="Times New Roman"/>
          <w:sz w:val="24"/>
          <w:szCs w:val="24"/>
        </w:rPr>
        <w:t>муниципальнойпрограммы</w:t>
      </w:r>
      <w:proofErr w:type="spellEnd"/>
      <w:r w:rsidRPr="00525102">
        <w:rPr>
          <w:rFonts w:ascii="Times New Roman" w:hAnsi="Times New Roman" w:cs="Times New Roman"/>
          <w:sz w:val="24"/>
          <w:szCs w:val="24"/>
        </w:rPr>
        <w:t>;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- постоянный мониторинг результатов отдельных мероприятий муниципальной программы.</w:t>
      </w:r>
    </w:p>
    <w:p w:rsidR="00027E14" w:rsidRPr="00525102" w:rsidRDefault="00027E14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 xml:space="preserve">Дальнейшее расширение сети МФЦ путем создания филиалов или удаленных </w:t>
      </w:r>
      <w:r w:rsidRPr="00525102">
        <w:rPr>
          <w:rFonts w:ascii="Times New Roman" w:hAnsi="Times New Roman" w:cs="Times New Roman"/>
          <w:sz w:val="24"/>
          <w:szCs w:val="24"/>
        </w:rPr>
        <w:lastRenderedPageBreak/>
        <w:t>рабочих мест за счет средств бюджетов муниципальных образований Сергиево-Посадского муниципального района (городских и сельских поселений) и привлеченных средств.</w:t>
      </w:r>
    </w:p>
    <w:p w:rsidR="00027E14" w:rsidRPr="00525102" w:rsidRDefault="00027E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5102">
        <w:rPr>
          <w:rFonts w:ascii="Times New Roman" w:hAnsi="Times New Roman" w:cs="Times New Roman"/>
          <w:b/>
          <w:bCs/>
          <w:sz w:val="24"/>
          <w:szCs w:val="24"/>
        </w:rPr>
        <w:t>2. Цели и задачи муниципальной программы</w:t>
      </w:r>
    </w:p>
    <w:p w:rsidR="00027E14" w:rsidRPr="00525102" w:rsidRDefault="00027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7E14" w:rsidRDefault="00027E14" w:rsidP="005A2E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Целями муниципальной программы является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</w:r>
    </w:p>
    <w:p w:rsidR="00027E14" w:rsidRDefault="00027E14" w:rsidP="00E810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муниципальной программы:</w:t>
      </w:r>
    </w:p>
    <w:p w:rsidR="00027E14" w:rsidRPr="00E810F0" w:rsidRDefault="00027E14" w:rsidP="00E8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0F0">
        <w:rPr>
          <w:rFonts w:ascii="Times New Roman" w:hAnsi="Times New Roman" w:cs="Times New Roman"/>
          <w:sz w:val="24"/>
          <w:szCs w:val="24"/>
        </w:rPr>
        <w:t xml:space="preserve">1.Реализация общесистемных мер по снижению административных барьеров и повышению доступности государственных и муниципальных услуг в муниципальном образовании «Сергиево-Посадский муниципальный район Московской области». </w:t>
      </w:r>
    </w:p>
    <w:p w:rsidR="00027E14" w:rsidRPr="00E810F0" w:rsidRDefault="00027E14" w:rsidP="00E8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0F0">
        <w:rPr>
          <w:rFonts w:ascii="Times New Roman" w:hAnsi="Times New Roman" w:cs="Times New Roman"/>
          <w:sz w:val="24"/>
          <w:szCs w:val="24"/>
        </w:rPr>
        <w:t>2.Создание и развитие в муниципальном образовании «Сергиево-Посадский муниципальный район Московской области» системы предоставления государственных и муниципальных услуг по принципу «одного окна», в том числе на базе многофункциональных центров предоставления государственных и муниципальных услуг.</w:t>
      </w:r>
    </w:p>
    <w:p w:rsidR="00027E14" w:rsidRPr="00525102" w:rsidRDefault="00027E14" w:rsidP="00E8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0F0">
        <w:rPr>
          <w:rFonts w:ascii="Times New Roman" w:hAnsi="Times New Roman" w:cs="Times New Roman"/>
          <w:sz w:val="24"/>
          <w:szCs w:val="24"/>
        </w:rPr>
        <w:t>3.Организация мониторинга качества и доступности предоставления государственных и муниципальных услуг в муниципальном образовании «Сергиево-Посадский муниципальный район Московской области».</w:t>
      </w:r>
    </w:p>
    <w:p w:rsidR="00027E14" w:rsidRPr="00525102" w:rsidRDefault="00027E14" w:rsidP="00E810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</w:t>
      </w:r>
      <w:r w:rsidRPr="00525102">
        <w:rPr>
          <w:rFonts w:ascii="Times New Roman" w:hAnsi="Times New Roman" w:cs="Times New Roman"/>
          <w:sz w:val="24"/>
          <w:szCs w:val="24"/>
        </w:rPr>
        <w:t xml:space="preserve"> включает в себя комплекс мероприятий, который позволит достичь следующих результатов:</w:t>
      </w:r>
    </w:p>
    <w:p w:rsidR="00027E14" w:rsidRPr="00525102" w:rsidRDefault="00027E14" w:rsidP="0029461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5102">
        <w:rPr>
          <w:rFonts w:ascii="Times New Roman" w:hAnsi="Times New Roman" w:cs="Times New Roman"/>
          <w:sz w:val="24"/>
          <w:szCs w:val="24"/>
        </w:rPr>
        <w:t>упрощение процедур получения гражданами и юридическими лицами массовых, общественно значимых государственных и муниципальных услуг за счет реализации принципа «единого окна»;</w:t>
      </w:r>
    </w:p>
    <w:p w:rsidR="00027E14" w:rsidRPr="00525102" w:rsidRDefault="00027E14" w:rsidP="0029461F">
      <w:pPr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создание МФЦ;</w:t>
      </w:r>
    </w:p>
    <w:p w:rsidR="00027E14" w:rsidRPr="00525102" w:rsidRDefault="00027E14" w:rsidP="0029461F">
      <w:pPr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сокращение количества документов, требуемых заявителю для получения государственной (муниципальной) услуги;</w:t>
      </w:r>
    </w:p>
    <w:p w:rsidR="00027E14" w:rsidRPr="00525102" w:rsidRDefault="00027E14" w:rsidP="0029461F">
      <w:pPr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сокращение сроков предоставления государственных и муниципальных услуг;</w:t>
      </w:r>
    </w:p>
    <w:p w:rsidR="00027E14" w:rsidRPr="00525102" w:rsidRDefault="00027E14" w:rsidP="0029461F">
      <w:pPr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повышение комфортности получения гражданами и юридическими лицами государственных и муниципальных услуг;</w:t>
      </w:r>
    </w:p>
    <w:p w:rsidR="00027E14" w:rsidRPr="00525102" w:rsidRDefault="00027E14" w:rsidP="0029461F">
      <w:pPr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противодействие коррупции, ликвидация рынка посреднических услуг при предоставлении государственных и муниципальных услуг;</w:t>
      </w:r>
    </w:p>
    <w:p w:rsidR="00027E14" w:rsidRPr="00525102" w:rsidRDefault="00027E14" w:rsidP="0029461F">
      <w:pPr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повышение удовлетворенности получателей государственных и муниципальных услуг их качеством;</w:t>
      </w:r>
    </w:p>
    <w:p w:rsidR="00027E14" w:rsidRPr="00525102" w:rsidRDefault="00027E14" w:rsidP="0029461F">
      <w:pPr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внедрение практики интерактивного взаимодействия с заявителем при предоставлении государственных и муниципальных услуг;</w:t>
      </w:r>
    </w:p>
    <w:p w:rsidR="00027E14" w:rsidRPr="00525102" w:rsidRDefault="00027E14" w:rsidP="0029461F">
      <w:pPr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развитие и совершенствование форм межведомственного взаимодействия;</w:t>
      </w:r>
    </w:p>
    <w:p w:rsidR="00027E14" w:rsidRPr="00525102" w:rsidRDefault="00027E14" w:rsidP="0029461F">
      <w:pPr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создание информационной инфраструктуры центра обслуживания на основе типовых технических решений, обеспечивающей комплексную модель информационного обеспечения центра;</w:t>
      </w:r>
    </w:p>
    <w:p w:rsidR="00027E14" w:rsidRPr="00525102" w:rsidRDefault="00027E14" w:rsidP="0029461F">
      <w:pPr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организация информационного обмена данными между территориальными органами федеральных органов исполнительной власти, региональными государственными органами и органами местного самоуправления Сергиево-Посадского муниципального района;</w:t>
      </w:r>
    </w:p>
    <w:p w:rsidR="00027E14" w:rsidRPr="00525102" w:rsidRDefault="00027E14" w:rsidP="0029461F">
      <w:pPr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формирование и внедрение системы мониторинга качества и доступности государственных и муниципальных услуг.</w:t>
      </w:r>
    </w:p>
    <w:p w:rsidR="00027E14" w:rsidRPr="00525102" w:rsidRDefault="00027E14" w:rsidP="0029461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27E14" w:rsidRPr="00525102" w:rsidRDefault="00027E14" w:rsidP="000941AC">
      <w:pPr>
        <w:spacing w:after="0" w:line="240" w:lineRule="auto"/>
        <w:ind w:left="70" w:firstLine="356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Задачу повышения качества государственных и муниципальных услуг предлагается решить также за счет реализации комплексного проекта информатизации МФЦ и использования системы электронной очереди.</w:t>
      </w:r>
    </w:p>
    <w:p w:rsidR="00027E14" w:rsidRPr="00525102" w:rsidRDefault="00027E14" w:rsidP="000941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lastRenderedPageBreak/>
        <w:t>Указанные цели и задачи соответствуют приоритетам социально-экономического развития Сергиево-Посадского муниципального района Московской области, направлены на повышение качества предоставления государственных и муниципальных услуг, в том числе, упорядочение административных процедур, административных действий и порядка принятия решения.</w:t>
      </w:r>
    </w:p>
    <w:p w:rsidR="00027E14" w:rsidRPr="00525102" w:rsidRDefault="00027E14" w:rsidP="00F864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В результате реализации 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:rsidR="00027E14" w:rsidRPr="00525102" w:rsidRDefault="00027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7E14" w:rsidRPr="00525102" w:rsidRDefault="00027E14" w:rsidP="00CB2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102">
        <w:rPr>
          <w:rFonts w:ascii="Times New Roman" w:hAnsi="Times New Roman" w:cs="Times New Roman"/>
          <w:b/>
          <w:bCs/>
          <w:sz w:val="24"/>
          <w:szCs w:val="24"/>
        </w:rPr>
        <w:t>3. Обобщённая характеристика основных мероприятий муниципальной программы с обоснованием необходимости их осуществления</w:t>
      </w:r>
    </w:p>
    <w:p w:rsidR="00027E14" w:rsidRPr="00525102" w:rsidRDefault="00027E14" w:rsidP="00CB2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E14" w:rsidRPr="00525102" w:rsidRDefault="00027E14" w:rsidP="00587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ab/>
      </w:r>
      <w:r w:rsidRPr="00525102">
        <w:rPr>
          <w:rFonts w:ascii="Times New Roman" w:hAnsi="Times New Roman" w:cs="Times New Roman"/>
          <w:sz w:val="24"/>
          <w:szCs w:val="24"/>
        </w:rPr>
        <w:tab/>
        <w:t>Муниципальным заказчиком муниципальной программы, ответственным за выполнение мероприятий, является администрация Сергиево-Посадского муниципального района.</w:t>
      </w:r>
    </w:p>
    <w:p w:rsidR="00027E14" w:rsidRPr="00525102" w:rsidRDefault="00027E14" w:rsidP="00587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предполагается за счет средств бюджета Московской области и средств бюджетов Сергиево-Посадского муниципального района и поселений. </w:t>
      </w:r>
    </w:p>
    <w:p w:rsidR="00027E14" w:rsidRPr="00B1164F" w:rsidRDefault="00027E14" w:rsidP="00587E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64F">
        <w:rPr>
          <w:rFonts w:ascii="Times New Roman" w:hAnsi="Times New Roman" w:cs="Times New Roman"/>
          <w:sz w:val="24"/>
          <w:szCs w:val="24"/>
        </w:rPr>
        <w:t>Для достижения поставленных целей и задач в рамках муниципальной программы предусматривается проведение мероприятий, реализация которых позволит обеспечить формирование системы качественного предоставления государственных и муниципальных услуг, исполнения государственных и муниципальных функций в Сергиево-Посадском муниципальном районе, включая мероприятия по финансовому, материально-техническому, методическому и организационно-правовому обеспечению процесса повышения качества услуг и снижения административных барьеров.</w:t>
      </w:r>
      <w:proofErr w:type="gramEnd"/>
    </w:p>
    <w:p w:rsidR="00027E14" w:rsidRPr="00B1164F" w:rsidRDefault="00027E14" w:rsidP="00DE528A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64F">
        <w:rPr>
          <w:rFonts w:ascii="Times New Roman" w:hAnsi="Times New Roman" w:cs="Times New Roman"/>
          <w:sz w:val="24"/>
          <w:szCs w:val="24"/>
        </w:rPr>
        <w:t>Ремонт зданий, предназначенных для размещения МФЦ предоставления государственных и муниципальных услуг.</w:t>
      </w:r>
    </w:p>
    <w:p w:rsidR="00027E14" w:rsidRPr="00B1164F" w:rsidRDefault="00027E14" w:rsidP="00DE528A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64F">
        <w:rPr>
          <w:rFonts w:ascii="Times New Roman" w:hAnsi="Times New Roman" w:cs="Times New Roman"/>
          <w:sz w:val="24"/>
          <w:szCs w:val="24"/>
        </w:rPr>
        <w:t>Проведение работ по материально-техническому оснащению помещений МФЦ предметами мебели и иными предметами бытового назначения.</w:t>
      </w:r>
    </w:p>
    <w:p w:rsidR="00027E14" w:rsidRPr="00B1164F" w:rsidRDefault="00027E14" w:rsidP="00DE528A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64F">
        <w:rPr>
          <w:rFonts w:ascii="Times New Roman" w:hAnsi="Times New Roman" w:cs="Times New Roman"/>
          <w:sz w:val="24"/>
          <w:szCs w:val="24"/>
        </w:rPr>
        <w:t>Закупка компьютерного, серверного и программного обеспечения, оргтехники, сре</w:t>
      </w:r>
      <w:proofErr w:type="gramStart"/>
      <w:r w:rsidRPr="00B1164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B1164F">
        <w:rPr>
          <w:rFonts w:ascii="Times New Roman" w:hAnsi="Times New Roman" w:cs="Times New Roman"/>
          <w:sz w:val="24"/>
          <w:szCs w:val="24"/>
        </w:rPr>
        <w:t>язи.</w:t>
      </w:r>
    </w:p>
    <w:p w:rsidR="00027E14" w:rsidRPr="00B1164F" w:rsidRDefault="00027E14" w:rsidP="00DE528A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64F">
        <w:rPr>
          <w:rFonts w:ascii="Times New Roman" w:hAnsi="Times New Roman" w:cs="Times New Roman"/>
          <w:sz w:val="24"/>
          <w:szCs w:val="24"/>
        </w:rPr>
        <w:t>Проведение работ по созданию системы защиты персональных данных многофункциональных центров.</w:t>
      </w:r>
    </w:p>
    <w:p w:rsidR="00027E14" w:rsidRPr="00525102" w:rsidRDefault="00027E14" w:rsidP="00587E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7E14" w:rsidRDefault="00027E14" w:rsidP="00587E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525102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525102">
        <w:rPr>
          <w:rFonts w:ascii="Times New Roman" w:hAnsi="Times New Roman" w:cs="Times New Roman"/>
          <w:sz w:val="24"/>
          <w:szCs w:val="24"/>
        </w:rPr>
        <w:t xml:space="preserve"> №1 к настоящей муниципальной программе.</w:t>
      </w:r>
    </w:p>
    <w:p w:rsidR="00027E14" w:rsidRPr="00525102" w:rsidRDefault="00027E14" w:rsidP="00587E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7E14" w:rsidRPr="00525102" w:rsidRDefault="00027E14" w:rsidP="005E1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Программа рассчитана на период 2014-2018 годов.</w:t>
      </w:r>
    </w:p>
    <w:p w:rsidR="00027E14" w:rsidRPr="00525102" w:rsidRDefault="00027E14" w:rsidP="00A640C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  <w:sectPr w:rsidR="00027E14" w:rsidRPr="00525102" w:rsidSect="008E7FBF">
          <w:headerReference w:type="default" r:id="rId8"/>
          <w:footerReference w:type="default" r:id="rId9"/>
          <w:pgSz w:w="11906" w:h="16838"/>
          <w:pgMar w:top="1134" w:right="567" w:bottom="1134" w:left="1985" w:header="709" w:footer="873" w:gutter="0"/>
          <w:cols w:space="708"/>
          <w:docGrid w:linePitch="360"/>
        </w:sectPr>
      </w:pPr>
    </w:p>
    <w:p w:rsidR="00027E14" w:rsidRPr="00EF4B7F" w:rsidRDefault="00027E14" w:rsidP="004B7F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05"/>
      <w:bookmarkEnd w:id="1"/>
      <w:r w:rsidRPr="00EF4B7F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Планируемые результаты реализации муниципальной программы</w:t>
      </w:r>
    </w:p>
    <w:p w:rsidR="00027E14" w:rsidRPr="00EF4B7F" w:rsidRDefault="00027E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16" w:type="dxa"/>
        <w:tblCellSpacing w:w="5" w:type="nil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5"/>
        <w:gridCol w:w="2498"/>
        <w:gridCol w:w="1701"/>
        <w:gridCol w:w="1189"/>
        <w:gridCol w:w="2830"/>
        <w:gridCol w:w="1065"/>
        <w:gridCol w:w="1276"/>
        <w:gridCol w:w="870"/>
        <w:gridCol w:w="850"/>
        <w:gridCol w:w="851"/>
        <w:gridCol w:w="850"/>
        <w:gridCol w:w="851"/>
      </w:tblGrid>
      <w:tr w:rsidR="00027E14" w:rsidRPr="00EF4B7F">
        <w:trPr>
          <w:trHeight w:val="800"/>
          <w:tblCellSpacing w:w="5" w:type="nil"/>
        </w:trPr>
        <w:tc>
          <w:tcPr>
            <w:tcW w:w="485" w:type="dxa"/>
            <w:vMerge w:val="restart"/>
          </w:tcPr>
          <w:p w:rsidR="00027E14" w:rsidRPr="00EF4B7F" w:rsidRDefault="00027E14" w:rsidP="007A3E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98" w:type="dxa"/>
            <w:vMerge w:val="restart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2890" w:type="dxa"/>
            <w:gridSpan w:val="2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Планируемый объем</w:t>
            </w:r>
            <w:r w:rsidRPr="00EF4B7F">
              <w:rPr>
                <w:rFonts w:ascii="Times New Roman" w:hAnsi="Times New Roman" w:cs="Times New Roman"/>
                <w:sz w:val="20"/>
                <w:szCs w:val="20"/>
              </w:rPr>
              <w:br/>
              <w:t>финансирования на</w:t>
            </w:r>
            <w:r w:rsidRPr="00EF4B7F">
              <w:rPr>
                <w:rFonts w:ascii="Times New Roman" w:hAnsi="Times New Roman" w:cs="Times New Roman"/>
                <w:sz w:val="20"/>
                <w:szCs w:val="20"/>
              </w:rPr>
              <w:br/>
              <w:t>решение данной задачи</w:t>
            </w:r>
            <w:r w:rsidRPr="00EF4B7F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2830" w:type="dxa"/>
            <w:vMerge w:val="restart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Количественные и/или качественные целевые показатели, характеризующие</w:t>
            </w:r>
            <w:r w:rsidRPr="00EF4B7F">
              <w:rPr>
                <w:rFonts w:ascii="Times New Roman" w:hAnsi="Times New Roman" w:cs="Times New Roman"/>
                <w:sz w:val="20"/>
                <w:szCs w:val="20"/>
              </w:rPr>
              <w:br/>
              <w:t>достижение цели и решение задач</w:t>
            </w:r>
          </w:p>
        </w:tc>
        <w:tc>
          <w:tcPr>
            <w:tcW w:w="1065" w:type="dxa"/>
            <w:vMerge w:val="restart"/>
          </w:tcPr>
          <w:p w:rsidR="00027E14" w:rsidRPr="00EF4B7F" w:rsidRDefault="00027E14" w:rsidP="007A3EE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 xml:space="preserve">Единица  </w:t>
            </w:r>
            <w:r w:rsidRPr="00EF4B7F">
              <w:rPr>
                <w:rFonts w:ascii="Times New Roman" w:hAnsi="Times New Roman" w:cs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276" w:type="dxa"/>
            <w:vMerge w:val="restart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Базовое</w:t>
            </w:r>
            <w:r w:rsidRPr="00EF4B7F">
              <w:rPr>
                <w:rFonts w:ascii="Times New Roman" w:hAnsi="Times New Roman" w:cs="Times New Roman"/>
                <w:sz w:val="20"/>
                <w:szCs w:val="20"/>
              </w:rPr>
              <w:br/>
              <w:t>значение</w:t>
            </w:r>
            <w:r w:rsidRPr="00EF4B7F">
              <w:rPr>
                <w:rFonts w:ascii="Times New Roman" w:hAnsi="Times New Roman" w:cs="Times New Roman"/>
                <w:sz w:val="20"/>
                <w:szCs w:val="20"/>
              </w:rPr>
              <w:br/>
              <w:t>показателя</w:t>
            </w:r>
            <w:r w:rsidRPr="00EF4B7F">
              <w:rPr>
                <w:rFonts w:ascii="Times New Roman" w:hAnsi="Times New Roman" w:cs="Times New Roman"/>
                <w:sz w:val="20"/>
                <w:szCs w:val="20"/>
              </w:rPr>
              <w:br/>
              <w:t>(на начало</w:t>
            </w:r>
            <w:r w:rsidRPr="00EF4B7F">
              <w:rPr>
                <w:rFonts w:ascii="Times New Roman" w:hAnsi="Times New Roman" w:cs="Times New Roman"/>
                <w:sz w:val="20"/>
                <w:szCs w:val="20"/>
              </w:rPr>
              <w:br/>
              <w:t>реализации</w:t>
            </w:r>
            <w:r w:rsidRPr="00EF4B7F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программы)</w:t>
            </w:r>
          </w:p>
        </w:tc>
        <w:tc>
          <w:tcPr>
            <w:tcW w:w="4272" w:type="dxa"/>
            <w:gridSpan w:val="5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</w:t>
            </w:r>
            <w:r w:rsidRPr="00EF4B7F">
              <w:rPr>
                <w:rFonts w:ascii="Times New Roman" w:hAnsi="Times New Roman" w:cs="Times New Roman"/>
                <w:sz w:val="20"/>
                <w:szCs w:val="20"/>
              </w:rPr>
              <w:br/>
              <w:t>показателя по годам</w:t>
            </w:r>
            <w:r w:rsidRPr="00EF4B7F">
              <w:rPr>
                <w:rFonts w:ascii="Times New Roman" w:hAnsi="Times New Roman" w:cs="Times New Roman"/>
                <w:sz w:val="20"/>
                <w:szCs w:val="20"/>
              </w:rPr>
              <w:br/>
              <w:t>реализации</w:t>
            </w:r>
          </w:p>
        </w:tc>
      </w:tr>
      <w:tr w:rsidR="00027E14" w:rsidRPr="00EF4B7F">
        <w:trPr>
          <w:trHeight w:val="480"/>
          <w:tblCellSpacing w:w="5" w:type="nil"/>
        </w:trPr>
        <w:tc>
          <w:tcPr>
            <w:tcW w:w="485" w:type="dxa"/>
            <w:vMerge/>
          </w:tcPr>
          <w:p w:rsidR="00027E14" w:rsidRPr="00EF4B7F" w:rsidRDefault="00027E14" w:rsidP="007A3E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  <w:vMerge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Бюджет муниципальных образований</w:t>
            </w:r>
          </w:p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муниципального района</w:t>
            </w:r>
          </w:p>
        </w:tc>
        <w:tc>
          <w:tcPr>
            <w:tcW w:w="1189" w:type="dxa"/>
          </w:tcPr>
          <w:p w:rsidR="00027E14" w:rsidRPr="00EF4B7F" w:rsidRDefault="00027E14" w:rsidP="00B1164F">
            <w:pPr>
              <w:pStyle w:val="ConsPlusCell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источники</w:t>
            </w:r>
          </w:p>
        </w:tc>
        <w:tc>
          <w:tcPr>
            <w:tcW w:w="2830" w:type="dxa"/>
            <w:vMerge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027E14" w:rsidRPr="00EF4B7F">
        <w:trPr>
          <w:tblCellSpacing w:w="5" w:type="nil"/>
        </w:trPr>
        <w:tc>
          <w:tcPr>
            <w:tcW w:w="485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9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5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0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EF4B7F">
        <w:trPr>
          <w:tblCellSpacing w:w="5" w:type="nil"/>
        </w:trPr>
        <w:tc>
          <w:tcPr>
            <w:tcW w:w="485" w:type="dxa"/>
          </w:tcPr>
          <w:p w:rsidR="00027E14" w:rsidRPr="00EF4B7F" w:rsidRDefault="00027E14" w:rsidP="007A3E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98" w:type="dxa"/>
          </w:tcPr>
          <w:p w:rsidR="00027E14" w:rsidRPr="00EF4B7F" w:rsidRDefault="00027E14" w:rsidP="00EF4B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Реализация общесистемных мер по снижению административных барьеров и повышению доступности государственных и муниципальных услуг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1701" w:type="dxa"/>
          </w:tcPr>
          <w:p w:rsidR="00027E14" w:rsidRPr="00EF4B7F" w:rsidRDefault="00027E14" w:rsidP="00EF4B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027E14" w:rsidRPr="00060498" w:rsidRDefault="00027E14" w:rsidP="00EF4B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0" w:type="dxa"/>
          </w:tcPr>
          <w:p w:rsidR="00027E14" w:rsidRPr="00060498" w:rsidRDefault="00027E14" w:rsidP="00EF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498">
              <w:rPr>
                <w:rFonts w:ascii="Times New Roman" w:hAnsi="Times New Roman" w:cs="Times New Roman"/>
                <w:sz w:val="20"/>
                <w:szCs w:val="20"/>
              </w:rPr>
              <w:t xml:space="preserve">Среднее число обращений представителей </w:t>
            </w:r>
            <w:proofErr w:type="gramStart"/>
            <w:r w:rsidRPr="00060498">
              <w:rPr>
                <w:rFonts w:ascii="Times New Roman" w:hAnsi="Times New Roman" w:cs="Times New Roman"/>
                <w:sz w:val="20"/>
                <w:szCs w:val="20"/>
              </w:rPr>
              <w:t>бизнес-сообщества</w:t>
            </w:r>
            <w:proofErr w:type="gramEnd"/>
            <w:r w:rsidRPr="00060498">
              <w:rPr>
                <w:rFonts w:ascii="Times New Roman" w:hAnsi="Times New Roman" w:cs="Times New Roman"/>
                <w:sz w:val="20"/>
                <w:szCs w:val="20"/>
              </w:rPr>
              <w:t xml:space="preserve"> в орган местного самоуправления для получения одной муниципальной (государственной) услуги, связанной со сферой предпринимательской деятельности</w:t>
            </w:r>
          </w:p>
        </w:tc>
        <w:tc>
          <w:tcPr>
            <w:tcW w:w="1065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276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27E14" w:rsidRPr="00EF4B7F">
        <w:trPr>
          <w:tblCellSpacing w:w="5" w:type="nil"/>
        </w:trPr>
        <w:tc>
          <w:tcPr>
            <w:tcW w:w="485" w:type="dxa"/>
          </w:tcPr>
          <w:p w:rsidR="00027E14" w:rsidRPr="00EF4B7F" w:rsidRDefault="00027E14" w:rsidP="007A3E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027E14" w:rsidRPr="00EF4B7F" w:rsidRDefault="00027E14" w:rsidP="00EF4B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14" w:rsidRPr="00EF4B7F" w:rsidRDefault="00027E14" w:rsidP="00EF4B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027E14" w:rsidRPr="00060498" w:rsidRDefault="00027E14" w:rsidP="00EF4B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:rsidR="00027E14" w:rsidRPr="00060498" w:rsidRDefault="00027E14" w:rsidP="00EF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498">
              <w:rPr>
                <w:rFonts w:ascii="Times New Roman" w:hAnsi="Times New Roman" w:cs="Times New Roman"/>
                <w:sz w:val="20"/>
                <w:szCs w:val="20"/>
              </w:rPr>
              <w:t>Время ожидания в очереди при обращении заявителя в орган местного самоуправления для получения муниципальных (государственных) услуг</w:t>
            </w:r>
          </w:p>
        </w:tc>
        <w:tc>
          <w:tcPr>
            <w:tcW w:w="1065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минута</w:t>
            </w:r>
          </w:p>
        </w:tc>
        <w:tc>
          <w:tcPr>
            <w:tcW w:w="1276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27E14" w:rsidRPr="00EF4B7F">
        <w:trPr>
          <w:tblCellSpacing w:w="5" w:type="nil"/>
        </w:trPr>
        <w:tc>
          <w:tcPr>
            <w:tcW w:w="485" w:type="dxa"/>
          </w:tcPr>
          <w:p w:rsidR="00027E14" w:rsidRPr="00EF4B7F" w:rsidRDefault="00027E14" w:rsidP="007A3E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027E14" w:rsidRPr="00EF4B7F" w:rsidRDefault="00027E14" w:rsidP="00EF4B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14" w:rsidRPr="00EF4B7F" w:rsidRDefault="00027E14" w:rsidP="00EF4B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027E14" w:rsidRPr="00060498" w:rsidRDefault="00027E14" w:rsidP="00EF4B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:rsidR="00027E14" w:rsidRPr="00060498" w:rsidRDefault="00027E14" w:rsidP="00277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498">
              <w:rPr>
                <w:rFonts w:ascii="Times New Roman" w:hAnsi="Times New Roman" w:cs="Times New Roman"/>
                <w:sz w:val="20"/>
                <w:szCs w:val="20"/>
              </w:rPr>
              <w:t xml:space="preserve">Доля  муниципальных услуг (функций), информация о которых содержится в Сводном реестре государственных и муниципальных услуг (функций) и на официальном сайте администрации Сергиево-Посадского </w:t>
            </w:r>
            <w:r w:rsidRPr="000604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065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276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7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27E14" w:rsidRPr="00EF4B7F">
        <w:trPr>
          <w:tblCellSpacing w:w="5" w:type="nil"/>
        </w:trPr>
        <w:tc>
          <w:tcPr>
            <w:tcW w:w="485" w:type="dxa"/>
          </w:tcPr>
          <w:p w:rsidR="00027E14" w:rsidRPr="00EF4B7F" w:rsidRDefault="00027E14" w:rsidP="007A3E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027E14" w:rsidRPr="00EF4B7F" w:rsidRDefault="00027E14" w:rsidP="00EF4B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14" w:rsidRPr="00EF4B7F" w:rsidRDefault="00027E14" w:rsidP="00EF4B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027E14" w:rsidRPr="00060498" w:rsidRDefault="00027E14" w:rsidP="00EF4B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:rsidR="00027E14" w:rsidRPr="00060498" w:rsidRDefault="00027E14" w:rsidP="00277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регламентированных муниципальных услуг</w:t>
            </w:r>
          </w:p>
        </w:tc>
        <w:tc>
          <w:tcPr>
            <w:tcW w:w="1065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027E14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70" w:type="dxa"/>
          </w:tcPr>
          <w:p w:rsidR="00027E14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027E14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27E14" w:rsidRPr="00EF4B7F">
        <w:trPr>
          <w:trHeight w:val="913"/>
          <w:tblCellSpacing w:w="5" w:type="nil"/>
        </w:trPr>
        <w:tc>
          <w:tcPr>
            <w:tcW w:w="485" w:type="dxa"/>
            <w:vMerge w:val="restart"/>
          </w:tcPr>
          <w:p w:rsidR="00027E14" w:rsidRPr="00EF4B7F" w:rsidRDefault="00027E14" w:rsidP="007A3E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98" w:type="dxa"/>
            <w:vMerge w:val="restart"/>
          </w:tcPr>
          <w:p w:rsidR="00027E14" w:rsidRPr="00EF4B7F" w:rsidRDefault="00027E14" w:rsidP="00EF4B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Создание и развитие в муниципальном образовании «Сергиево-Посадский муниципальный район Московской области» системы предоставления государственных и муниципальных услуг по принципу «одного окна»,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027E14" w:rsidRPr="00971ADE" w:rsidRDefault="00027E14" w:rsidP="00971A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ADE">
              <w:rPr>
                <w:rFonts w:ascii="Times New Roman" w:hAnsi="Times New Roman" w:cs="Times New Roman"/>
                <w:sz w:val="20"/>
                <w:szCs w:val="20"/>
              </w:rPr>
              <w:t>22315,4</w:t>
            </w:r>
          </w:p>
        </w:tc>
        <w:tc>
          <w:tcPr>
            <w:tcW w:w="1189" w:type="dxa"/>
          </w:tcPr>
          <w:p w:rsidR="00027E14" w:rsidRPr="00971ADE" w:rsidRDefault="00027E14" w:rsidP="004B388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37229,0</w:t>
            </w:r>
          </w:p>
        </w:tc>
        <w:tc>
          <w:tcPr>
            <w:tcW w:w="2830" w:type="dxa"/>
          </w:tcPr>
          <w:p w:rsidR="00027E14" w:rsidRPr="00EF4B7F" w:rsidRDefault="00027E14" w:rsidP="00EF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«окон» доступа к государственным и муниципальным услугам по принципу «одного окна», в том числе:</w:t>
            </w:r>
          </w:p>
        </w:tc>
        <w:tc>
          <w:tcPr>
            <w:tcW w:w="1065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0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EF4B7F">
        <w:trPr>
          <w:trHeight w:val="375"/>
          <w:tblCellSpacing w:w="5" w:type="nil"/>
        </w:trPr>
        <w:tc>
          <w:tcPr>
            <w:tcW w:w="485" w:type="dxa"/>
            <w:vMerge/>
          </w:tcPr>
          <w:p w:rsidR="00027E14" w:rsidRPr="00EF4B7F" w:rsidRDefault="00027E14" w:rsidP="007A3E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  <w:vMerge/>
          </w:tcPr>
          <w:p w:rsidR="00027E14" w:rsidRPr="00EF4B7F" w:rsidRDefault="00027E14" w:rsidP="007A3EE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89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:rsidR="00027E14" w:rsidRDefault="00027E14" w:rsidP="00EF4B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на базе МФЦ:</w:t>
            </w:r>
          </w:p>
          <w:p w:rsidR="00027E14" w:rsidRPr="00EF4B7F" w:rsidRDefault="00027E14" w:rsidP="00EF4B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E14" w:rsidRPr="00EF4B7F" w:rsidRDefault="00027E14" w:rsidP="00EF4B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- ГП Сергиев Посад</w:t>
            </w:r>
          </w:p>
        </w:tc>
        <w:tc>
          <w:tcPr>
            <w:tcW w:w="1065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0" w:type="dxa"/>
          </w:tcPr>
          <w:p w:rsidR="00027E14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E14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E14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027E14" w:rsidRPr="00EF4B7F" w:rsidRDefault="00027E14" w:rsidP="000604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E14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E14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E14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EF4B7F">
        <w:trPr>
          <w:trHeight w:val="300"/>
          <w:tblCellSpacing w:w="5" w:type="nil"/>
        </w:trPr>
        <w:tc>
          <w:tcPr>
            <w:tcW w:w="485" w:type="dxa"/>
            <w:vMerge/>
          </w:tcPr>
          <w:p w:rsidR="00027E14" w:rsidRPr="00EF4B7F" w:rsidRDefault="00027E14" w:rsidP="007A3E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  <w:vMerge/>
          </w:tcPr>
          <w:p w:rsidR="00027E14" w:rsidRPr="00EF4B7F" w:rsidRDefault="00027E14" w:rsidP="007A3EE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городского поселения Хотьково</w:t>
            </w:r>
          </w:p>
        </w:tc>
        <w:tc>
          <w:tcPr>
            <w:tcW w:w="1189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:rsidR="00027E14" w:rsidRDefault="00027E14" w:rsidP="007A3EE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E14" w:rsidRPr="00EF4B7F" w:rsidRDefault="00027E14" w:rsidP="007A3EE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- ГП Хотьково</w:t>
            </w:r>
          </w:p>
        </w:tc>
        <w:tc>
          <w:tcPr>
            <w:tcW w:w="1065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027E14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E14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EF4B7F">
        <w:trPr>
          <w:trHeight w:val="109"/>
          <w:tblCellSpacing w:w="5" w:type="nil"/>
        </w:trPr>
        <w:tc>
          <w:tcPr>
            <w:tcW w:w="485" w:type="dxa"/>
            <w:vMerge/>
          </w:tcPr>
          <w:p w:rsidR="00027E14" w:rsidRPr="00EF4B7F" w:rsidRDefault="00027E14" w:rsidP="007A3E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  <w:vMerge/>
          </w:tcPr>
          <w:p w:rsidR="00027E14" w:rsidRPr="00EF4B7F" w:rsidRDefault="00027E14" w:rsidP="007A3EE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Бюджеты поселений</w:t>
            </w:r>
          </w:p>
        </w:tc>
        <w:tc>
          <w:tcPr>
            <w:tcW w:w="1189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:rsidR="00027E14" w:rsidRPr="00EF4B7F" w:rsidRDefault="00027E14" w:rsidP="007A3EE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на базе удаленных рабочих мест:</w:t>
            </w:r>
          </w:p>
        </w:tc>
        <w:tc>
          <w:tcPr>
            <w:tcW w:w="1065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0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EF4B7F">
        <w:trPr>
          <w:trHeight w:val="363"/>
          <w:tblCellSpacing w:w="5" w:type="nil"/>
        </w:trPr>
        <w:tc>
          <w:tcPr>
            <w:tcW w:w="485" w:type="dxa"/>
            <w:vMerge/>
          </w:tcPr>
          <w:p w:rsidR="00027E14" w:rsidRPr="00EF4B7F" w:rsidRDefault="00027E14" w:rsidP="007A3E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  <w:vMerge/>
          </w:tcPr>
          <w:p w:rsidR="00027E14" w:rsidRPr="00EF4B7F" w:rsidRDefault="00027E14" w:rsidP="007A3EE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:rsidR="00027E14" w:rsidRPr="00EF4B7F" w:rsidRDefault="00027E14" w:rsidP="007A3EE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созданных</w:t>
            </w:r>
            <w:proofErr w:type="gramEnd"/>
            <w:r w:rsidRPr="00EF4B7F">
              <w:rPr>
                <w:rFonts w:ascii="Times New Roman" w:hAnsi="Times New Roman" w:cs="Times New Roman"/>
                <w:sz w:val="20"/>
                <w:szCs w:val="20"/>
              </w:rPr>
              <w:t xml:space="preserve"> МФЦ </w:t>
            </w:r>
          </w:p>
        </w:tc>
        <w:tc>
          <w:tcPr>
            <w:tcW w:w="1065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0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EF4B7F">
        <w:trPr>
          <w:trHeight w:val="109"/>
          <w:tblCellSpacing w:w="5" w:type="nil"/>
        </w:trPr>
        <w:tc>
          <w:tcPr>
            <w:tcW w:w="485" w:type="dxa"/>
            <w:vMerge/>
          </w:tcPr>
          <w:p w:rsidR="00027E14" w:rsidRPr="00EF4B7F" w:rsidRDefault="00027E14" w:rsidP="007A3E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  <w:vMerge/>
          </w:tcPr>
          <w:p w:rsidR="00027E14" w:rsidRPr="00EF4B7F" w:rsidRDefault="00027E14" w:rsidP="007A3EE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:rsidR="00027E14" w:rsidRPr="00EF4B7F" w:rsidRDefault="00027E14" w:rsidP="004B3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окна»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месту пребывания, в том числе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многофункциональных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центрахпредоставления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и муниципальных услуг</w:t>
            </w:r>
          </w:p>
        </w:tc>
        <w:tc>
          <w:tcPr>
            <w:tcW w:w="1065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027E14" w:rsidRPr="00EF4B7F">
        <w:trPr>
          <w:trHeight w:val="320"/>
          <w:tblCellSpacing w:w="5" w:type="nil"/>
        </w:trPr>
        <w:tc>
          <w:tcPr>
            <w:tcW w:w="485" w:type="dxa"/>
          </w:tcPr>
          <w:p w:rsidR="00027E14" w:rsidRPr="00EF4B7F" w:rsidRDefault="00027E14" w:rsidP="007A3E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98" w:type="dxa"/>
          </w:tcPr>
          <w:p w:rsidR="00027E14" w:rsidRPr="00EF4B7F" w:rsidRDefault="00027E14" w:rsidP="008D63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Организация мониторинга качества и доступности предоставления государственных и муниципальных услуг в муниципальном образовании «Сергиево-Посадский муниципальный район Московской области</w:t>
            </w:r>
          </w:p>
        </w:tc>
        <w:tc>
          <w:tcPr>
            <w:tcW w:w="170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:rsidR="00027E14" w:rsidRPr="00EF4B7F" w:rsidRDefault="00027E14" w:rsidP="004B3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услуг, в том числе:</w:t>
            </w:r>
          </w:p>
        </w:tc>
        <w:tc>
          <w:tcPr>
            <w:tcW w:w="1065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9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027E14" w:rsidRPr="00EF4B7F">
        <w:trPr>
          <w:trHeight w:val="320"/>
          <w:tblCellSpacing w:w="5" w:type="nil"/>
        </w:trPr>
        <w:tc>
          <w:tcPr>
            <w:tcW w:w="485" w:type="dxa"/>
          </w:tcPr>
          <w:p w:rsidR="00027E14" w:rsidRPr="00EF4B7F" w:rsidRDefault="00027E14" w:rsidP="007A3E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027E14" w:rsidRPr="00EF4B7F" w:rsidRDefault="00027E14" w:rsidP="007A3EE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:rsidR="00027E14" w:rsidRPr="00EF4B7F" w:rsidRDefault="00027E14" w:rsidP="004B3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 xml:space="preserve">Уровень удовлетворенности граждан качеством и доступностью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государственных и </w:t>
            </w: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услуг, предоставляемых непосредственно органами местного самоуправления </w:t>
            </w:r>
          </w:p>
        </w:tc>
        <w:tc>
          <w:tcPr>
            <w:tcW w:w="1065" w:type="dxa"/>
          </w:tcPr>
          <w:p w:rsidR="00027E14" w:rsidRPr="00EF4B7F" w:rsidRDefault="00027E14" w:rsidP="000604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027E14" w:rsidRPr="00293C6F">
        <w:trPr>
          <w:trHeight w:val="320"/>
          <w:tblCellSpacing w:w="5" w:type="nil"/>
        </w:trPr>
        <w:tc>
          <w:tcPr>
            <w:tcW w:w="485" w:type="dxa"/>
          </w:tcPr>
          <w:p w:rsidR="00027E14" w:rsidRPr="00EF4B7F" w:rsidRDefault="00027E14" w:rsidP="007A3E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027E14" w:rsidRPr="00EF4B7F" w:rsidRDefault="00027E14" w:rsidP="007A3EE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027E14" w:rsidRPr="00EF4B7F" w:rsidRDefault="00027E14" w:rsidP="007A3E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:rsidR="00027E14" w:rsidRPr="00EF4B7F" w:rsidRDefault="00027E14" w:rsidP="004B3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граждан качеством и доступностью государственных и муниципальных услуг, предоставляемых на базе МФЦ</w:t>
            </w:r>
          </w:p>
        </w:tc>
        <w:tc>
          <w:tcPr>
            <w:tcW w:w="1065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027E14" w:rsidRPr="00EF4B7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027E14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7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</w:tbl>
    <w:p w:rsidR="00027E14" w:rsidRDefault="00027E14" w:rsidP="00567573">
      <w:pPr>
        <w:rPr>
          <w:rFonts w:ascii="Times New Roman" w:hAnsi="Times New Roman" w:cs="Times New Roman"/>
          <w:sz w:val="28"/>
          <w:szCs w:val="28"/>
        </w:rPr>
      </w:pPr>
    </w:p>
    <w:p w:rsidR="00027E14" w:rsidRDefault="00027E14" w:rsidP="0011139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E14" w:rsidRDefault="00027E14" w:rsidP="0011139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E14" w:rsidRPr="00525102" w:rsidRDefault="00027E14" w:rsidP="004A289C">
      <w:pPr>
        <w:pStyle w:val="ConsPlusNormal"/>
        <w:ind w:left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027E14" w:rsidRPr="00525102" w:rsidRDefault="00027E14" w:rsidP="0011139D">
      <w:pPr>
        <w:pStyle w:val="ConsPlusNormal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027E14" w:rsidRPr="00525102" w:rsidSect="00B1164F">
          <w:pgSz w:w="16838" w:h="11905" w:orient="landscape"/>
          <w:pgMar w:top="1134" w:right="567" w:bottom="1134" w:left="1134" w:header="426" w:footer="113" w:gutter="0"/>
          <w:cols w:space="720"/>
          <w:noEndnote/>
          <w:docGrid w:linePitch="299"/>
        </w:sectPr>
      </w:pPr>
    </w:p>
    <w:p w:rsidR="00027E14" w:rsidRDefault="00027E14" w:rsidP="0011139D">
      <w:pPr>
        <w:pStyle w:val="ConsPlusNormal"/>
        <w:numPr>
          <w:ilvl w:val="0"/>
          <w:numId w:val="26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Перечень мероприятий муниципальной программы</w:t>
      </w:r>
    </w:p>
    <w:p w:rsidR="00027E14" w:rsidRDefault="00027E14" w:rsidP="0011139D">
      <w:pPr>
        <w:pStyle w:val="ConsPlusNormal"/>
        <w:ind w:left="900"/>
        <w:rPr>
          <w:rFonts w:ascii="Times New Roman" w:hAnsi="Times New Roman" w:cs="Times New Roman"/>
          <w:b/>
          <w:bCs/>
          <w:sz w:val="24"/>
          <w:szCs w:val="24"/>
        </w:rPr>
      </w:pPr>
    </w:p>
    <w:p w:rsidR="00027E14" w:rsidRPr="00A073C3" w:rsidRDefault="00027E14" w:rsidP="0011139D">
      <w:pPr>
        <w:pStyle w:val="ConsPlusNormal"/>
        <w:ind w:left="2" w:firstLine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программных мероприятий указан в Приложении №1 к муниципальной программе.</w:t>
      </w:r>
    </w:p>
    <w:p w:rsidR="00027E14" w:rsidRDefault="00027E14" w:rsidP="0011139D">
      <w:pPr>
        <w:widowControl w:val="0"/>
        <w:autoSpaceDE w:val="0"/>
        <w:autoSpaceDN w:val="0"/>
        <w:adjustRightInd w:val="0"/>
        <w:spacing w:after="0" w:line="240" w:lineRule="auto"/>
        <w:ind w:left="90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27E14" w:rsidRDefault="00027E14" w:rsidP="0011139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90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5102">
        <w:rPr>
          <w:rFonts w:ascii="Times New Roman" w:hAnsi="Times New Roman" w:cs="Times New Roman"/>
          <w:b/>
          <w:bCs/>
          <w:sz w:val="24"/>
          <w:szCs w:val="24"/>
        </w:rPr>
        <w:t xml:space="preserve">Методика </w:t>
      </w:r>
      <w:proofErr w:type="gramStart"/>
      <w:r w:rsidRPr="00525102">
        <w:rPr>
          <w:rFonts w:ascii="Times New Roman" w:hAnsi="Times New Roman" w:cs="Times New Roman"/>
          <w:b/>
          <w:bCs/>
          <w:sz w:val="24"/>
          <w:szCs w:val="24"/>
        </w:rPr>
        <w:t>расчета значений показателей эффективности реализации муниципальной программы</w:t>
      </w:r>
      <w:proofErr w:type="gramEnd"/>
    </w:p>
    <w:p w:rsidR="00027E14" w:rsidRPr="00525102" w:rsidRDefault="00027E14" w:rsidP="00634DAF">
      <w:pPr>
        <w:widowControl w:val="0"/>
        <w:autoSpaceDE w:val="0"/>
        <w:autoSpaceDN w:val="0"/>
        <w:adjustRightInd w:val="0"/>
        <w:spacing w:after="0" w:line="240" w:lineRule="auto"/>
        <w:ind w:left="-180" w:firstLine="72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97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126"/>
        <w:gridCol w:w="3876"/>
        <w:gridCol w:w="626"/>
        <w:gridCol w:w="744"/>
        <w:gridCol w:w="904"/>
        <w:gridCol w:w="708"/>
      </w:tblGrid>
      <w:tr w:rsidR="00027E14" w:rsidRPr="00910F25">
        <w:trPr>
          <w:trHeight w:val="247"/>
        </w:trPr>
        <w:tc>
          <w:tcPr>
            <w:tcW w:w="279" w:type="pct"/>
          </w:tcPr>
          <w:p w:rsidR="00027E14" w:rsidRPr="00910F25" w:rsidRDefault="00027E14" w:rsidP="007A3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F2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910F2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10F2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117" w:type="pct"/>
          </w:tcPr>
          <w:p w:rsidR="00027E14" w:rsidRPr="00910F25" w:rsidRDefault="00027E14" w:rsidP="007A3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F2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37" w:type="pct"/>
          </w:tcPr>
          <w:p w:rsidR="00027E14" w:rsidRPr="00910F25" w:rsidRDefault="00027E14" w:rsidP="00910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F25">
              <w:rPr>
                <w:rFonts w:ascii="Times New Roman" w:hAnsi="Times New Roman" w:cs="Times New Roman"/>
                <w:sz w:val="18"/>
                <w:szCs w:val="18"/>
              </w:rPr>
              <w:t>Методика расчёта (определение)</w:t>
            </w:r>
          </w:p>
        </w:tc>
        <w:tc>
          <w:tcPr>
            <w:tcW w:w="329" w:type="pct"/>
          </w:tcPr>
          <w:p w:rsidR="00027E14" w:rsidRPr="00910F25" w:rsidRDefault="00027E14" w:rsidP="0097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10F25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gramStart"/>
            <w:r w:rsidRPr="00910F25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10F25">
              <w:rPr>
                <w:rFonts w:ascii="Times New Roman" w:hAnsi="Times New Roman" w:cs="Times New Roman"/>
                <w:sz w:val="18"/>
                <w:szCs w:val="18"/>
              </w:rPr>
              <w:t>зм</w:t>
            </w:r>
            <w:proofErr w:type="spellEnd"/>
            <w:r w:rsidRPr="00910F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" w:type="pct"/>
          </w:tcPr>
          <w:p w:rsidR="00027E14" w:rsidRPr="00910F25" w:rsidRDefault="00027E14" w:rsidP="00552E45">
            <w:pPr>
              <w:spacing w:after="0" w:line="240" w:lineRule="auto"/>
              <w:ind w:left="-106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F25">
              <w:rPr>
                <w:rFonts w:ascii="Times New Roman" w:hAnsi="Times New Roman" w:cs="Times New Roman"/>
                <w:sz w:val="18"/>
                <w:szCs w:val="18"/>
              </w:rPr>
              <w:t>Значение базового показателя</w:t>
            </w:r>
          </w:p>
        </w:tc>
        <w:tc>
          <w:tcPr>
            <w:tcW w:w="475" w:type="pct"/>
          </w:tcPr>
          <w:p w:rsidR="00027E14" w:rsidRPr="00910F25" w:rsidRDefault="00027E14" w:rsidP="003158A7">
            <w:pPr>
              <w:spacing w:after="0" w:line="240" w:lineRule="auto"/>
              <w:ind w:left="-7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F25">
              <w:rPr>
                <w:rFonts w:ascii="Times New Roman" w:hAnsi="Times New Roman" w:cs="Times New Roman"/>
                <w:sz w:val="18"/>
                <w:szCs w:val="18"/>
              </w:rPr>
              <w:t>Статистические источники/ источники информации</w:t>
            </w:r>
          </w:p>
        </w:tc>
        <w:tc>
          <w:tcPr>
            <w:tcW w:w="372" w:type="pct"/>
          </w:tcPr>
          <w:p w:rsidR="00027E14" w:rsidRPr="00910F25" w:rsidRDefault="00027E14" w:rsidP="003158A7">
            <w:pPr>
              <w:spacing w:after="0" w:line="240" w:lineRule="auto"/>
              <w:ind w:left="-73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F25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</w:t>
            </w:r>
          </w:p>
        </w:tc>
      </w:tr>
      <w:tr w:rsidR="00027E14" w:rsidRPr="00634DAF">
        <w:trPr>
          <w:trHeight w:val="641"/>
        </w:trPr>
        <w:tc>
          <w:tcPr>
            <w:tcW w:w="279" w:type="pct"/>
          </w:tcPr>
          <w:p w:rsidR="00027E14" w:rsidRPr="00910F25" w:rsidRDefault="00027E14" w:rsidP="0098376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pct"/>
          </w:tcPr>
          <w:p w:rsidR="00027E14" w:rsidRPr="00910F25" w:rsidRDefault="00027E14" w:rsidP="0091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0F25">
              <w:rPr>
                <w:rFonts w:ascii="Times New Roman" w:hAnsi="Times New Roman" w:cs="Times New Roman"/>
                <w:sz w:val="18"/>
                <w:szCs w:val="18"/>
              </w:rPr>
              <w:t xml:space="preserve">Среднее число обращений представителей </w:t>
            </w:r>
            <w:proofErr w:type="gramStart"/>
            <w:r w:rsidRPr="00910F25">
              <w:rPr>
                <w:rFonts w:ascii="Times New Roman" w:hAnsi="Times New Roman" w:cs="Times New Roman"/>
                <w:sz w:val="18"/>
                <w:szCs w:val="18"/>
              </w:rPr>
              <w:t>бизнес-сообщества</w:t>
            </w:r>
            <w:proofErr w:type="gramEnd"/>
            <w:r w:rsidRPr="00910F25">
              <w:rPr>
                <w:rFonts w:ascii="Times New Roman" w:hAnsi="Times New Roman" w:cs="Times New Roman"/>
                <w:sz w:val="18"/>
                <w:szCs w:val="18"/>
              </w:rPr>
              <w:t xml:space="preserve"> в орган местного самоуправления для получения одной муниципальной (государственной) услуги, связанной со сферой предпринимательской деятельности</w:t>
            </w:r>
          </w:p>
        </w:tc>
        <w:tc>
          <w:tcPr>
            <w:tcW w:w="2037" w:type="pct"/>
          </w:tcPr>
          <w:p w:rsidR="00027E14" w:rsidRPr="00910F25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0F2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 основе данных мониторинга по каждой услуге, связанной со сферой предпринимательской деятельности. В ходе опросов выясняется количество обращений каждого заявителя для получения конкретной услуги. Среднее число обращений определяется путем деления суммы всех выявленных значений по числу обращений на количество опрошенных респондентов</w:t>
            </w:r>
          </w:p>
        </w:tc>
        <w:tc>
          <w:tcPr>
            <w:tcW w:w="329" w:type="pct"/>
          </w:tcPr>
          <w:p w:rsidR="00027E14" w:rsidRPr="00910F25" w:rsidRDefault="00027E14" w:rsidP="0097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F25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391" w:type="pct"/>
          </w:tcPr>
          <w:p w:rsidR="00027E14" w:rsidRPr="00910F25" w:rsidRDefault="00027E14" w:rsidP="00910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F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5" w:type="pct"/>
          </w:tcPr>
          <w:p w:rsidR="00027E14" w:rsidRPr="00910F25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0F25">
              <w:rPr>
                <w:rFonts w:ascii="Times New Roman" w:hAnsi="Times New Roman" w:cs="Times New Roman"/>
                <w:sz w:val="18"/>
                <w:szCs w:val="18"/>
              </w:rPr>
              <w:t>данные мониторинга</w:t>
            </w:r>
          </w:p>
        </w:tc>
        <w:tc>
          <w:tcPr>
            <w:tcW w:w="372" w:type="pct"/>
          </w:tcPr>
          <w:p w:rsidR="00027E14" w:rsidRPr="00910F25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0F25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027E14" w:rsidRPr="00634DAF">
        <w:trPr>
          <w:trHeight w:val="109"/>
        </w:trPr>
        <w:tc>
          <w:tcPr>
            <w:tcW w:w="279" w:type="pct"/>
          </w:tcPr>
          <w:p w:rsidR="00027E14" w:rsidRPr="002B49CE" w:rsidRDefault="00027E14" w:rsidP="0098376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pct"/>
          </w:tcPr>
          <w:p w:rsidR="00027E14" w:rsidRPr="002B49CE" w:rsidRDefault="00027E14" w:rsidP="0091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49CE">
              <w:rPr>
                <w:rFonts w:ascii="Times New Roman" w:hAnsi="Times New Roman" w:cs="Times New Roman"/>
                <w:sz w:val="18"/>
                <w:szCs w:val="18"/>
              </w:rPr>
              <w:t>Время ожидания в очереди при обращении заявителя в орган местного самоуправления для получения муниципальных (государственных) услуг</w:t>
            </w:r>
          </w:p>
        </w:tc>
        <w:tc>
          <w:tcPr>
            <w:tcW w:w="2037" w:type="pct"/>
          </w:tcPr>
          <w:p w:rsidR="00027E14" w:rsidRPr="002B49C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49CE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 основе данных мониторинга по формуле:</w:t>
            </w:r>
          </w:p>
          <w:bookmarkStart w:id="2" w:name="BM83"/>
          <w:bookmarkEnd w:id="2"/>
          <w:p w:rsidR="00027E14" w:rsidRPr="002B49C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49CE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2B49CE">
              <w:rPr>
                <w:rFonts w:ascii="Times New Roman" w:hAnsi="Times New Roman" w:cs="Times New Roman"/>
                <w:sz w:val="18"/>
                <w:szCs w:val="18"/>
              </w:rPr>
              <w:instrText xml:space="preserve"> QUOTE </w:instrText>
            </w:r>
            <w:r w:rsidR="001878CD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76300" cy="3524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49C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878CD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76300" cy="352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49C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2B49C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27E14" w:rsidRPr="002B49C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49CE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:rsidR="00027E14" w:rsidRPr="002B49C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49CE">
              <w:rPr>
                <w:rFonts w:ascii="Times New Roman" w:hAnsi="Times New Roman" w:cs="Times New Roman"/>
                <w:sz w:val="18"/>
                <w:szCs w:val="18"/>
              </w:rPr>
              <w:t>T –среднее время ожидания в очереди при обращении заявителя в орган местного самоуправления для получения муниципальных (государственных) услуг;</w:t>
            </w:r>
          </w:p>
          <w:p w:rsidR="00027E14" w:rsidRPr="002B49CE" w:rsidRDefault="00027E14" w:rsidP="0031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49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2B49C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proofErr w:type="gramEnd"/>
            <w:r w:rsidRPr="002B49CE">
              <w:rPr>
                <w:rFonts w:ascii="Times New Roman" w:hAnsi="Times New Roman" w:cs="Times New Roman"/>
                <w:sz w:val="18"/>
                <w:szCs w:val="18"/>
              </w:rPr>
              <w:t>–время ожидания в очереди при обращении заявителя в орган местного самоуправления для получения муниципальных (государственных) услуг по каждому случаю обращения;</w:t>
            </w:r>
          </w:p>
          <w:p w:rsidR="00027E14" w:rsidRPr="002B49C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49CE">
              <w:rPr>
                <w:rFonts w:ascii="Times New Roman" w:hAnsi="Times New Roman" w:cs="Times New Roman"/>
                <w:sz w:val="18"/>
                <w:szCs w:val="18"/>
              </w:rPr>
              <w:t>n –общее количество обращений заявителей в орган местного самоуправления для получения муниципальных (государственных) услуг</w:t>
            </w:r>
          </w:p>
        </w:tc>
        <w:tc>
          <w:tcPr>
            <w:tcW w:w="329" w:type="pct"/>
          </w:tcPr>
          <w:p w:rsidR="00027E14" w:rsidRPr="002B49CE" w:rsidRDefault="00027E14" w:rsidP="0097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9CE">
              <w:rPr>
                <w:rFonts w:ascii="Times New Roman" w:hAnsi="Times New Roman" w:cs="Times New Roman"/>
                <w:sz w:val="18"/>
                <w:szCs w:val="18"/>
              </w:rPr>
              <w:t>минута</w:t>
            </w:r>
          </w:p>
        </w:tc>
        <w:tc>
          <w:tcPr>
            <w:tcW w:w="391" w:type="pct"/>
          </w:tcPr>
          <w:p w:rsidR="00027E14" w:rsidRPr="002B49CE" w:rsidRDefault="00027E14" w:rsidP="002B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9C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5" w:type="pct"/>
          </w:tcPr>
          <w:p w:rsidR="00027E14" w:rsidRPr="002B49C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49CE">
              <w:rPr>
                <w:rFonts w:ascii="Times New Roman" w:hAnsi="Times New Roman" w:cs="Times New Roman"/>
                <w:sz w:val="18"/>
                <w:szCs w:val="18"/>
              </w:rPr>
              <w:t>данные мониторинга</w:t>
            </w:r>
          </w:p>
        </w:tc>
        <w:tc>
          <w:tcPr>
            <w:tcW w:w="372" w:type="pct"/>
          </w:tcPr>
          <w:p w:rsidR="00027E14" w:rsidRPr="002B49C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49CE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027E14" w:rsidRPr="00634DAF">
        <w:trPr>
          <w:trHeight w:val="109"/>
        </w:trPr>
        <w:tc>
          <w:tcPr>
            <w:tcW w:w="279" w:type="pct"/>
          </w:tcPr>
          <w:p w:rsidR="00027E14" w:rsidRPr="002B49CE" w:rsidRDefault="00027E14" w:rsidP="0098376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pct"/>
          </w:tcPr>
          <w:p w:rsidR="00027E14" w:rsidRPr="003158A7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Доля  муниципальных услуг (функций), информация о которых содержится в Сводном реестре государственных и муниципальных услуг (функций) и на официальном сайте администрации Сергиево-Посадского муниципального района</w:t>
            </w:r>
          </w:p>
        </w:tc>
        <w:tc>
          <w:tcPr>
            <w:tcW w:w="2037" w:type="pct"/>
          </w:tcPr>
          <w:p w:rsidR="00027E14" w:rsidRPr="003158A7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027E14" w:rsidRPr="003158A7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Дру</w:t>
            </w:r>
            <w:proofErr w:type="spellEnd"/>
            <w:r w:rsidRPr="003158A7">
              <w:rPr>
                <w:rFonts w:ascii="Times New Roman" w:hAnsi="Times New Roman" w:cs="Times New Roman"/>
                <w:sz w:val="18"/>
                <w:szCs w:val="18"/>
              </w:rPr>
              <w:t xml:space="preserve"> = Кру / Оку x 100%,</w:t>
            </w:r>
          </w:p>
          <w:p w:rsidR="00027E14" w:rsidRPr="003158A7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Дру</w:t>
            </w:r>
            <w:proofErr w:type="spellEnd"/>
            <w:r w:rsidRPr="003158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–д</w:t>
            </w:r>
            <w:proofErr w:type="gramEnd"/>
            <w:r w:rsidRPr="003158A7">
              <w:rPr>
                <w:rFonts w:ascii="Times New Roman" w:hAnsi="Times New Roman" w:cs="Times New Roman"/>
                <w:sz w:val="18"/>
                <w:szCs w:val="18"/>
              </w:rPr>
              <w:t xml:space="preserve">оля муниципальных услуг (функций), информация о которых содержится в Сводном реестре государственных и муниципальных услуг (функций) и на официальном сайте администрации Сергиево-Посадского муниципального района; </w:t>
            </w:r>
          </w:p>
          <w:p w:rsidR="00027E14" w:rsidRPr="003158A7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 xml:space="preserve">Кру </w:t>
            </w:r>
            <w:proofErr w:type="gramStart"/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–к</w:t>
            </w:r>
            <w:proofErr w:type="gramEnd"/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оличество муниципальных услуг (функций), информация о которых содержится в Сводном реестре государственных и муниципальных услуг и на официальном сайте администрации Сергиево-Посадского муниципального района;</w:t>
            </w:r>
          </w:p>
          <w:p w:rsidR="00027E14" w:rsidRPr="003158A7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 xml:space="preserve">Оку </w:t>
            </w:r>
            <w:proofErr w:type="gramStart"/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-о</w:t>
            </w:r>
            <w:proofErr w:type="gramEnd"/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бщее количество муниципальных услуг (функций) в муниципальном образовании.</w:t>
            </w:r>
          </w:p>
        </w:tc>
        <w:tc>
          <w:tcPr>
            <w:tcW w:w="329" w:type="pct"/>
          </w:tcPr>
          <w:p w:rsidR="00027E14" w:rsidRPr="002B49CE" w:rsidRDefault="00027E14" w:rsidP="0097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9C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91" w:type="pct"/>
          </w:tcPr>
          <w:p w:rsidR="00027E14" w:rsidRPr="002B49CE" w:rsidRDefault="00027E14" w:rsidP="002B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9C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75" w:type="pct"/>
          </w:tcPr>
          <w:p w:rsidR="00027E14" w:rsidRPr="002B49CE" w:rsidRDefault="00027E14" w:rsidP="003158A7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2B49CE">
              <w:rPr>
                <w:rFonts w:ascii="Times New Roman" w:hAnsi="Times New Roman" w:cs="Times New Roman"/>
                <w:sz w:val="18"/>
                <w:szCs w:val="18"/>
              </w:rPr>
              <w:t>сведения из Сводного реестра</w:t>
            </w:r>
          </w:p>
        </w:tc>
        <w:tc>
          <w:tcPr>
            <w:tcW w:w="372" w:type="pct"/>
          </w:tcPr>
          <w:p w:rsidR="00027E14" w:rsidRPr="002B49C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49CE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027E14" w:rsidRPr="00634DAF">
        <w:trPr>
          <w:trHeight w:val="109"/>
        </w:trPr>
        <w:tc>
          <w:tcPr>
            <w:tcW w:w="279" w:type="pct"/>
          </w:tcPr>
          <w:p w:rsidR="00027E14" w:rsidRPr="002B49CE" w:rsidRDefault="00027E14" w:rsidP="0098376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pct"/>
          </w:tcPr>
          <w:p w:rsidR="00027E14" w:rsidRPr="003158A7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регламентированных муниципальных услуг</w:t>
            </w:r>
          </w:p>
        </w:tc>
        <w:tc>
          <w:tcPr>
            <w:tcW w:w="2037" w:type="pct"/>
          </w:tcPr>
          <w:p w:rsidR="00027E14" w:rsidRPr="003158A7" w:rsidRDefault="00027E14" w:rsidP="006C2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027E14" w:rsidRDefault="00027E14" w:rsidP="006C2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proofErr w:type="gramEnd"/>
            <w:r w:rsidRPr="003158A7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 xml:space="preserve"> / Оку x 100%,</w:t>
            </w:r>
          </w:p>
          <w:p w:rsidR="00027E14" w:rsidRDefault="00027E14" w:rsidP="006C2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доля регламентированных муниципальных услуг от общего количества муниципальных услуг;</w:t>
            </w:r>
          </w:p>
          <w:p w:rsidR="00027E14" w:rsidRDefault="00027E14" w:rsidP="006C2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Рур – количество муниципальных услуг,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предоставлению которых разработаны и утверждены в установленном порядке административные регламенты;</w:t>
            </w:r>
          </w:p>
          <w:p w:rsidR="00027E14" w:rsidRPr="003158A7" w:rsidRDefault="00027E14" w:rsidP="006C2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Оку – общее количество муниципальных услуг.</w:t>
            </w:r>
          </w:p>
        </w:tc>
        <w:tc>
          <w:tcPr>
            <w:tcW w:w="329" w:type="pct"/>
          </w:tcPr>
          <w:p w:rsidR="00027E14" w:rsidRPr="002B49CE" w:rsidRDefault="00027E14" w:rsidP="0097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391" w:type="pct"/>
          </w:tcPr>
          <w:p w:rsidR="00027E14" w:rsidRPr="002B49CE" w:rsidRDefault="00027E14" w:rsidP="002B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75" w:type="pct"/>
          </w:tcPr>
          <w:p w:rsidR="00027E14" w:rsidRPr="002B49CE" w:rsidRDefault="00027E14" w:rsidP="003158A7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2B49CE">
              <w:rPr>
                <w:rFonts w:ascii="Times New Roman" w:hAnsi="Times New Roman" w:cs="Times New Roman"/>
                <w:sz w:val="18"/>
                <w:szCs w:val="18"/>
              </w:rPr>
              <w:t>сведения из Сводного реестра</w:t>
            </w:r>
          </w:p>
        </w:tc>
        <w:tc>
          <w:tcPr>
            <w:tcW w:w="372" w:type="pct"/>
          </w:tcPr>
          <w:p w:rsidR="00027E14" w:rsidRPr="002B49C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027E14" w:rsidRPr="00634DAF">
        <w:trPr>
          <w:trHeight w:val="109"/>
        </w:trPr>
        <w:tc>
          <w:tcPr>
            <w:tcW w:w="279" w:type="pct"/>
          </w:tcPr>
          <w:p w:rsidR="00027E14" w:rsidRPr="003158A7" w:rsidRDefault="00027E14" w:rsidP="0098376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pct"/>
          </w:tcPr>
          <w:p w:rsidR="00027E14" w:rsidRPr="003158A7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созданных «окон» доступа к государственным и муниципальным услугам по принципу «одного окна», в том числе: </w:t>
            </w:r>
          </w:p>
          <w:p w:rsidR="00027E14" w:rsidRPr="003158A7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на базе МФЦ</w:t>
            </w:r>
          </w:p>
          <w:p w:rsidR="00027E14" w:rsidRPr="003158A7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на базе удаленных рабочих мест</w:t>
            </w:r>
          </w:p>
        </w:tc>
        <w:tc>
          <w:tcPr>
            <w:tcW w:w="2037" w:type="pct"/>
          </w:tcPr>
          <w:p w:rsidR="00027E14" w:rsidRPr="003158A7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путем непосредственного подсчета «окон» доступа к государственным и муниципальным услугам по принципу «одного окна», фактически созданных в отчетном периоде.</w:t>
            </w:r>
          </w:p>
          <w:p w:rsidR="00027E14" w:rsidRPr="003158A7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Целевое значение количества «окон» доступа в МФЦ и привлеченных организациях определяется в соответствии с методикой, утвержденной протоколом Правительственной комиссии по проведению административной реформы от 30.10.2012 №  135(с учетом изменений, утвержденных протоколом заседания Правительственной комиссии по проведению административной реформы от 13 ноября 2013 года № 138).</w:t>
            </w:r>
          </w:p>
        </w:tc>
        <w:tc>
          <w:tcPr>
            <w:tcW w:w="329" w:type="pct"/>
          </w:tcPr>
          <w:p w:rsidR="00027E14" w:rsidRPr="003158A7" w:rsidRDefault="00027E14" w:rsidP="0097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391" w:type="pct"/>
          </w:tcPr>
          <w:p w:rsidR="00027E14" w:rsidRPr="003158A7" w:rsidRDefault="00027E14" w:rsidP="008A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5" w:type="pct"/>
          </w:tcPr>
          <w:p w:rsidR="00027E14" w:rsidRPr="003158A7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непосредственный подсчет «окон» доступа</w:t>
            </w:r>
          </w:p>
        </w:tc>
        <w:tc>
          <w:tcPr>
            <w:tcW w:w="372" w:type="pct"/>
          </w:tcPr>
          <w:p w:rsidR="00027E14" w:rsidRPr="003158A7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027E14" w:rsidRPr="00634DAF">
        <w:trPr>
          <w:trHeight w:val="109"/>
        </w:trPr>
        <w:tc>
          <w:tcPr>
            <w:tcW w:w="279" w:type="pct"/>
          </w:tcPr>
          <w:p w:rsidR="00027E14" w:rsidRPr="003158A7" w:rsidRDefault="00027E14" w:rsidP="0091213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pct"/>
          </w:tcPr>
          <w:p w:rsidR="00027E14" w:rsidRPr="003158A7" w:rsidRDefault="00027E14" w:rsidP="00912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2037" w:type="pct"/>
          </w:tcPr>
          <w:p w:rsidR="00027E14" w:rsidRPr="003158A7" w:rsidRDefault="00027E14" w:rsidP="00912135">
            <w:pPr>
              <w:pStyle w:val="ab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 135 (с учетом изменений, утвержденных протоколом заседания Правительственной комиссии по проведению административной реформы от 13 ноября 2013 года № 138).</w:t>
            </w:r>
          </w:p>
        </w:tc>
        <w:tc>
          <w:tcPr>
            <w:tcW w:w="329" w:type="pct"/>
          </w:tcPr>
          <w:p w:rsidR="00027E14" w:rsidRPr="003158A7" w:rsidRDefault="00027E14" w:rsidP="0091213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91" w:type="pct"/>
          </w:tcPr>
          <w:p w:rsidR="00027E14" w:rsidRPr="003158A7" w:rsidRDefault="00027E14" w:rsidP="0091213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5" w:type="pct"/>
          </w:tcPr>
          <w:p w:rsidR="00027E14" w:rsidRPr="003158A7" w:rsidRDefault="00027E14" w:rsidP="00912135">
            <w:pPr>
              <w:pStyle w:val="ab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:rsidR="00027E14" w:rsidRPr="003158A7" w:rsidRDefault="00027E14" w:rsidP="00912135">
            <w:pPr>
              <w:pStyle w:val="ab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58A7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027E14" w:rsidRPr="00634DAF">
        <w:trPr>
          <w:trHeight w:val="109"/>
        </w:trPr>
        <w:tc>
          <w:tcPr>
            <w:tcW w:w="279" w:type="pct"/>
          </w:tcPr>
          <w:p w:rsidR="00027E14" w:rsidRPr="00552E45" w:rsidRDefault="00027E14" w:rsidP="0098376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pct"/>
          </w:tcPr>
          <w:p w:rsidR="00027E14" w:rsidRPr="00552E45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45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услуг, в том числе:</w:t>
            </w:r>
          </w:p>
        </w:tc>
        <w:tc>
          <w:tcPr>
            <w:tcW w:w="2037" w:type="pct"/>
          </w:tcPr>
          <w:p w:rsidR="00027E14" w:rsidRPr="00552E45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4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по формуле на основе данных социологических опросов заявителей: </w:t>
            </w:r>
            <w:proofErr w:type="spellStart"/>
            <w:r w:rsidRPr="00552E45">
              <w:rPr>
                <w:rFonts w:ascii="Times New Roman" w:hAnsi="Times New Roman" w:cs="Times New Roman"/>
                <w:sz w:val="18"/>
                <w:szCs w:val="18"/>
              </w:rPr>
              <w:t>Дуд</w:t>
            </w:r>
            <w:proofErr w:type="spellEnd"/>
            <w:r w:rsidRPr="00552E45">
              <w:rPr>
                <w:rFonts w:ascii="Times New Roman" w:hAnsi="Times New Roman" w:cs="Times New Roman"/>
                <w:sz w:val="18"/>
                <w:szCs w:val="18"/>
              </w:rPr>
              <w:t xml:space="preserve"> = (</w:t>
            </w:r>
            <w:proofErr w:type="spellStart"/>
            <w:r w:rsidRPr="00552E45">
              <w:rPr>
                <w:rFonts w:ascii="Times New Roman" w:hAnsi="Times New Roman" w:cs="Times New Roman"/>
                <w:sz w:val="18"/>
                <w:szCs w:val="18"/>
              </w:rPr>
              <w:t>Дз</w:t>
            </w:r>
            <w:proofErr w:type="spellEnd"/>
            <w:r w:rsidRPr="00552E45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proofErr w:type="spellStart"/>
            <w:r w:rsidRPr="00552E45">
              <w:rPr>
                <w:rFonts w:ascii="Times New Roman" w:hAnsi="Times New Roman" w:cs="Times New Roman"/>
                <w:sz w:val="18"/>
                <w:szCs w:val="18"/>
              </w:rPr>
              <w:t>Дзмфц</w:t>
            </w:r>
            <w:proofErr w:type="spellEnd"/>
            <w:r w:rsidRPr="00552E45">
              <w:rPr>
                <w:rFonts w:ascii="Times New Roman" w:hAnsi="Times New Roman" w:cs="Times New Roman"/>
                <w:sz w:val="18"/>
                <w:szCs w:val="18"/>
              </w:rPr>
              <w:t>)/2</w:t>
            </w:r>
          </w:p>
          <w:p w:rsidR="00027E14" w:rsidRPr="00552E45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pct"/>
          </w:tcPr>
          <w:p w:rsidR="00027E14" w:rsidRPr="00552E45" w:rsidRDefault="00027E14" w:rsidP="0097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E4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91" w:type="pct"/>
          </w:tcPr>
          <w:p w:rsidR="00027E14" w:rsidRPr="00552E45" w:rsidRDefault="00027E14" w:rsidP="00315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</w:tcPr>
          <w:p w:rsidR="00027E14" w:rsidRPr="00552E45" w:rsidRDefault="00027E14" w:rsidP="00315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45">
              <w:rPr>
                <w:rFonts w:ascii="Times New Roman" w:hAnsi="Times New Roman" w:cs="Times New Roman"/>
                <w:sz w:val="18"/>
                <w:szCs w:val="18"/>
              </w:rPr>
              <w:t>данные социологических опросов</w:t>
            </w:r>
          </w:p>
        </w:tc>
        <w:tc>
          <w:tcPr>
            <w:tcW w:w="372" w:type="pct"/>
          </w:tcPr>
          <w:p w:rsidR="00027E14" w:rsidRPr="00552E45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45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027E14" w:rsidRPr="00634DAF">
        <w:trPr>
          <w:trHeight w:val="109"/>
        </w:trPr>
        <w:tc>
          <w:tcPr>
            <w:tcW w:w="279" w:type="pct"/>
          </w:tcPr>
          <w:p w:rsidR="00027E14" w:rsidRPr="00442B8E" w:rsidRDefault="00027E14" w:rsidP="007A3E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1117" w:type="pct"/>
          </w:tcPr>
          <w:p w:rsidR="00027E14" w:rsidRPr="00442B8E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B8E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граждан качеством и доступностью государственных и муниципальных услуг, предоставляемых непосредственно органами местного самоуправления</w:t>
            </w:r>
          </w:p>
        </w:tc>
        <w:tc>
          <w:tcPr>
            <w:tcW w:w="2037" w:type="pct"/>
          </w:tcPr>
          <w:p w:rsidR="00027E14" w:rsidRPr="00442B8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 основании данных мониторинга, путем проведения опросов заявителей, обращающихся за получением услуги непосредственно в органы местного самоуправления.</w:t>
            </w:r>
          </w:p>
          <w:p w:rsidR="00027E14" w:rsidRPr="00442B8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Дз</w:t>
            </w:r>
            <w:proofErr w:type="spellEnd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proofErr w:type="spellStart"/>
            <w:proofErr w:type="gramStart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Кз</w:t>
            </w:r>
            <w:proofErr w:type="spellEnd"/>
            <w:proofErr w:type="gramEnd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  <w:proofErr w:type="spellEnd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 xml:space="preserve"> х 100%,</w:t>
            </w:r>
          </w:p>
          <w:p w:rsidR="00027E14" w:rsidRPr="00442B8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:rsidR="00027E14" w:rsidRPr="00442B8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Дз</w:t>
            </w:r>
            <w:proofErr w:type="spellEnd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–д</w:t>
            </w:r>
            <w:proofErr w:type="gramEnd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 xml:space="preserve">оля заявителей, удовлетворенных качеством предоставленных  государственных и муниципальных </w:t>
            </w:r>
            <w:proofErr w:type="spellStart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услугнепосредственно</w:t>
            </w:r>
            <w:proofErr w:type="spellEnd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 xml:space="preserve"> в органах местного самоуправления от общего числа опрошенных заявителей;</w:t>
            </w:r>
          </w:p>
          <w:p w:rsidR="00027E14" w:rsidRPr="00442B8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Кз</w:t>
            </w:r>
            <w:proofErr w:type="spellEnd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–к</w:t>
            </w:r>
            <w:proofErr w:type="gramEnd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оличество заявителей, которые ответили положительно на вопрос об удовлетворенности качеством предоставления государственной или муниципальной услуги, предоставленной непосредственно в органе местного самоуправления;</w:t>
            </w:r>
          </w:p>
          <w:p w:rsidR="00027E14" w:rsidRPr="00442B8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  <w:proofErr w:type="spellEnd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spellStart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бщеечисло</w:t>
            </w:r>
            <w:proofErr w:type="spellEnd"/>
            <w:r w:rsidRPr="00442B8E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заявителей, обратившихся за получением услуги непосредственно в органы местного самоуправления, участвовавших в опросе</w:t>
            </w:r>
          </w:p>
        </w:tc>
        <w:tc>
          <w:tcPr>
            <w:tcW w:w="329" w:type="pct"/>
          </w:tcPr>
          <w:p w:rsidR="00027E14" w:rsidRPr="00442B8E" w:rsidRDefault="00027E14" w:rsidP="0097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91" w:type="pct"/>
          </w:tcPr>
          <w:p w:rsidR="00027E14" w:rsidRPr="00442B8E" w:rsidRDefault="00027E14" w:rsidP="00552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5" w:type="pct"/>
          </w:tcPr>
          <w:p w:rsidR="00027E14" w:rsidRPr="00442B8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данные мониторинга</w:t>
            </w:r>
          </w:p>
        </w:tc>
        <w:tc>
          <w:tcPr>
            <w:tcW w:w="372" w:type="pct"/>
          </w:tcPr>
          <w:p w:rsidR="00027E14" w:rsidRPr="00442B8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B8E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027E14" w:rsidRPr="00634DAF">
        <w:trPr>
          <w:trHeight w:val="109"/>
        </w:trPr>
        <w:tc>
          <w:tcPr>
            <w:tcW w:w="279" w:type="pct"/>
          </w:tcPr>
          <w:p w:rsidR="00027E14" w:rsidRPr="003F5C1E" w:rsidRDefault="00027E14" w:rsidP="007A3E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5C1E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117" w:type="pct"/>
          </w:tcPr>
          <w:p w:rsidR="00027E14" w:rsidRPr="003F5C1E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5C1E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граждан качеством и доступностью государственных и муниципальных услуг, предоставляемых на базе МФЦ</w:t>
            </w:r>
          </w:p>
        </w:tc>
        <w:tc>
          <w:tcPr>
            <w:tcW w:w="2037" w:type="pct"/>
          </w:tcPr>
          <w:p w:rsidR="00027E14" w:rsidRPr="003F5C1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5C1E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 на основе данных социологических опросов заявителей:</w:t>
            </w:r>
          </w:p>
          <w:p w:rsidR="00027E14" w:rsidRPr="003F5C1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5C1E">
              <w:rPr>
                <w:rFonts w:ascii="Times New Roman" w:hAnsi="Times New Roman" w:cs="Times New Roman"/>
                <w:sz w:val="18"/>
                <w:szCs w:val="18"/>
              </w:rPr>
              <w:t>Дзмфц</w:t>
            </w:r>
            <w:proofErr w:type="spellEnd"/>
            <w:r w:rsidRPr="003F5C1E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3F5C1E">
              <w:rPr>
                <w:rFonts w:ascii="Times New Roman" w:hAnsi="Times New Roman" w:cs="Times New Roman"/>
                <w:sz w:val="18"/>
                <w:szCs w:val="18"/>
              </w:rPr>
              <w:t>Кзмфц</w:t>
            </w:r>
            <w:proofErr w:type="spellEnd"/>
            <w:r w:rsidRPr="003F5C1E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3F5C1E"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  <w:proofErr w:type="spellEnd"/>
            <w:r w:rsidRPr="003F5C1E">
              <w:rPr>
                <w:rFonts w:ascii="Times New Roman" w:hAnsi="Times New Roman" w:cs="Times New Roman"/>
                <w:sz w:val="18"/>
                <w:szCs w:val="18"/>
              </w:rPr>
              <w:t xml:space="preserve"> x 100%,</w:t>
            </w:r>
          </w:p>
          <w:p w:rsidR="00027E14" w:rsidRPr="003F5C1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5C1E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:rsidR="00027E14" w:rsidRPr="003F5C1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5C1E">
              <w:rPr>
                <w:rFonts w:ascii="Times New Roman" w:hAnsi="Times New Roman" w:cs="Times New Roman"/>
                <w:sz w:val="18"/>
                <w:szCs w:val="18"/>
              </w:rPr>
              <w:t>Дзмфц</w:t>
            </w:r>
            <w:proofErr w:type="spellEnd"/>
            <w:r w:rsidRPr="003F5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F5C1E">
              <w:rPr>
                <w:rFonts w:ascii="Times New Roman" w:hAnsi="Times New Roman" w:cs="Times New Roman"/>
                <w:sz w:val="18"/>
                <w:szCs w:val="18"/>
              </w:rPr>
              <w:t>-д</w:t>
            </w:r>
            <w:proofErr w:type="gramEnd"/>
            <w:r w:rsidRPr="003F5C1E">
              <w:rPr>
                <w:rFonts w:ascii="Times New Roman" w:hAnsi="Times New Roman" w:cs="Times New Roman"/>
                <w:sz w:val="18"/>
                <w:szCs w:val="18"/>
              </w:rPr>
              <w:t>оля заявителей, удовлетворенных качеством предоставления государственных и  муниципальных услуг на базе МФЦ от общего числа опрошенных заявителей;</w:t>
            </w:r>
          </w:p>
          <w:p w:rsidR="00027E14" w:rsidRPr="003F5C1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5C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Кзмфц</w:t>
            </w:r>
            <w:proofErr w:type="spellEnd"/>
            <w:r w:rsidRPr="003F5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F5C1E">
              <w:rPr>
                <w:rFonts w:ascii="Times New Roman" w:hAnsi="Times New Roman" w:cs="Times New Roman"/>
                <w:sz w:val="18"/>
                <w:szCs w:val="18"/>
              </w:rPr>
              <w:t>-к</w:t>
            </w:r>
            <w:proofErr w:type="gramEnd"/>
            <w:r w:rsidRPr="003F5C1E">
              <w:rPr>
                <w:rFonts w:ascii="Times New Roman" w:hAnsi="Times New Roman" w:cs="Times New Roman"/>
                <w:sz w:val="18"/>
                <w:szCs w:val="18"/>
              </w:rPr>
              <w:t>оличество заявителей, которые ответили положительно на вопрос об удовлетворенности качеством предоставления  государственной или муниципальной услуги на базе МФЦ;</w:t>
            </w:r>
          </w:p>
          <w:p w:rsidR="00027E14" w:rsidRPr="003F5C1E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5C1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Start"/>
            <w:r w:rsidRPr="003F5C1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3F5C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3F5C1E">
              <w:rPr>
                <w:rFonts w:ascii="Times New Roman" w:hAnsi="Times New Roman" w:cs="Times New Roman"/>
                <w:sz w:val="18"/>
                <w:szCs w:val="18"/>
              </w:rPr>
              <w:t xml:space="preserve"> общее число заявителей, обратившихся за получением услуги в МФЦ, участвовавших в опросе</w:t>
            </w:r>
          </w:p>
        </w:tc>
        <w:tc>
          <w:tcPr>
            <w:tcW w:w="329" w:type="pct"/>
          </w:tcPr>
          <w:p w:rsidR="00027E14" w:rsidRPr="003F5C1E" w:rsidRDefault="00027E14" w:rsidP="0097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C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391" w:type="pct"/>
          </w:tcPr>
          <w:p w:rsidR="00027E14" w:rsidRPr="003F5C1E" w:rsidRDefault="00027E14" w:rsidP="0044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5" w:type="pct"/>
          </w:tcPr>
          <w:p w:rsidR="00027E14" w:rsidRPr="003F5C1E" w:rsidRDefault="00027E14" w:rsidP="0088011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5C1E">
              <w:rPr>
                <w:rFonts w:ascii="Times New Roman" w:hAnsi="Times New Roman" w:cs="Times New Roman"/>
                <w:sz w:val="18"/>
                <w:szCs w:val="18"/>
              </w:rPr>
              <w:t>данные социологических опросов</w:t>
            </w:r>
          </w:p>
        </w:tc>
        <w:tc>
          <w:tcPr>
            <w:tcW w:w="372" w:type="pct"/>
          </w:tcPr>
          <w:p w:rsidR="00027E14" w:rsidRPr="00634DAF" w:rsidRDefault="00027E14" w:rsidP="007A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5C1E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</w:tbl>
    <w:p w:rsidR="00027E14" w:rsidRPr="00634DAF" w:rsidRDefault="00027E14" w:rsidP="0098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27E14" w:rsidRDefault="00027E14" w:rsidP="00E13304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3" w:name="Par727"/>
      <w:bookmarkEnd w:id="3"/>
    </w:p>
    <w:p w:rsidR="00027E14" w:rsidRPr="00525102" w:rsidRDefault="00027E14" w:rsidP="00E13304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251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027E14" w:rsidRPr="00525102" w:rsidRDefault="00027E14" w:rsidP="00EE1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E14" w:rsidRPr="00525102" w:rsidRDefault="00027E14" w:rsidP="00EE1437">
      <w:pPr>
        <w:autoSpaceDE w:val="0"/>
        <w:autoSpaceDN w:val="0"/>
        <w:adjustRightInd w:val="0"/>
        <w:ind w:right="-87" w:firstLine="72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525102">
        <w:rPr>
          <w:rFonts w:ascii="Times New Roman" w:hAnsi="Times New Roman" w:cs="Times New Roman"/>
          <w:sz w:val="24"/>
          <w:szCs w:val="24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027E14" w:rsidRPr="00525102" w:rsidRDefault="00027E14" w:rsidP="00EE1437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 xml:space="preserve">Координатор муниципальной программы организовывает работу, направленную </w:t>
      </w:r>
      <w:proofErr w:type="gramStart"/>
      <w:r w:rsidRPr="0052510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25102">
        <w:rPr>
          <w:rFonts w:ascii="Times New Roman" w:hAnsi="Times New Roman" w:cs="Times New Roman"/>
          <w:sz w:val="24"/>
          <w:szCs w:val="24"/>
        </w:rPr>
        <w:t>: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5) достижение целей, задач и конечных результатов муниципальной программы.</w:t>
      </w:r>
    </w:p>
    <w:p w:rsidR="00027E14" w:rsidRPr="00525102" w:rsidRDefault="00027E14" w:rsidP="00EE1437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программы: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программы;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0"/>
      <w:bookmarkEnd w:id="4"/>
      <w:r w:rsidRPr="00525102">
        <w:rPr>
          <w:rFonts w:ascii="Times New Roman" w:hAnsi="Times New Roman" w:cs="Times New Roman"/>
          <w:sz w:val="24"/>
          <w:szCs w:val="24"/>
        </w:rPr>
        <w:t>3)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 xml:space="preserve">4) обеспечивает заключение  соглашений (договоров) с центральным исполнительным органом государственной власти Московской области о намерениях по </w:t>
      </w:r>
      <w:proofErr w:type="spellStart"/>
      <w:r w:rsidRPr="00525102">
        <w:rPr>
          <w:rFonts w:ascii="Times New Roman" w:hAnsi="Times New Roman" w:cs="Times New Roman"/>
          <w:sz w:val="24"/>
          <w:szCs w:val="24"/>
        </w:rPr>
        <w:t>софинансированию</w:t>
      </w:r>
      <w:proofErr w:type="spellEnd"/>
      <w:r w:rsidRPr="00525102">
        <w:rPr>
          <w:rFonts w:ascii="Times New Roman" w:hAnsi="Times New Roman" w:cs="Times New Roman"/>
          <w:sz w:val="24"/>
          <w:szCs w:val="24"/>
        </w:rPr>
        <w:t xml:space="preserve"> мероприятий аналогичной (соответствующей) государственной программы Московской области; 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 xml:space="preserve">5) на основе заключенных соглашений (договоров) о намерениях и с учетом объёмов </w:t>
      </w:r>
      <w:proofErr w:type="spellStart"/>
      <w:r w:rsidRPr="00525102">
        <w:rPr>
          <w:rFonts w:ascii="Times New Roman" w:hAnsi="Times New Roman" w:cs="Times New Roman"/>
          <w:sz w:val="24"/>
          <w:szCs w:val="24"/>
        </w:rPr>
        <w:t>финансированияпрограммы</w:t>
      </w:r>
      <w:proofErr w:type="spellEnd"/>
      <w:r w:rsidRPr="00525102">
        <w:rPr>
          <w:rFonts w:ascii="Times New Roman" w:hAnsi="Times New Roman" w:cs="Times New Roman"/>
          <w:sz w:val="24"/>
          <w:szCs w:val="24"/>
        </w:rPr>
        <w:t xml:space="preserve"> на очередной </w:t>
      </w:r>
      <w:proofErr w:type="spellStart"/>
      <w:r w:rsidRPr="00525102">
        <w:rPr>
          <w:rFonts w:ascii="Times New Roman" w:hAnsi="Times New Roman" w:cs="Times New Roman"/>
          <w:sz w:val="24"/>
          <w:szCs w:val="24"/>
        </w:rPr>
        <w:t>финансовыйгод</w:t>
      </w:r>
      <w:proofErr w:type="spellEnd"/>
      <w:r w:rsidRPr="00525102">
        <w:rPr>
          <w:rFonts w:ascii="Times New Roman" w:hAnsi="Times New Roman" w:cs="Times New Roman"/>
          <w:sz w:val="24"/>
          <w:szCs w:val="24"/>
        </w:rPr>
        <w:t xml:space="preserve"> и плановый  период содействует заключению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  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1"/>
      <w:bookmarkEnd w:id="5"/>
      <w:r w:rsidRPr="00525102">
        <w:rPr>
          <w:rFonts w:ascii="Times New Roman" w:hAnsi="Times New Roman" w:cs="Times New Roman"/>
          <w:sz w:val="24"/>
          <w:szCs w:val="24"/>
        </w:rPr>
        <w:t>6) определяет ответственных за выполнение мероприятий муниципальной программы;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 xml:space="preserve">7) обеспечивает взаимодействие между </w:t>
      </w:r>
      <w:proofErr w:type="gramStart"/>
      <w:r w:rsidRPr="00525102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525102">
        <w:rPr>
          <w:rFonts w:ascii="Times New Roman" w:hAnsi="Times New Roman" w:cs="Times New Roman"/>
          <w:sz w:val="24"/>
          <w:szCs w:val="24"/>
        </w:rPr>
        <w:t xml:space="preserve"> за выполнение отдельных мероприятий муниципальной программы и координацию их действий по реализации муниципальной программы;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8) участвует в обсуждении вопросов, связанных с реализацией и финансированием муниципальной программы;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9) обеспечивает заключение соответствующих договоров по привлечению внебюджетных сре</w:t>
      </w:r>
      <w:proofErr w:type="gramStart"/>
      <w:r w:rsidRPr="0052510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525102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10) готовит и представляет координатору муниципальной программы и в управление экономического развития и агропромышленного комплекса администрации Сергиево-</w:t>
      </w:r>
      <w:r w:rsidRPr="00525102">
        <w:rPr>
          <w:rFonts w:ascii="Times New Roman" w:hAnsi="Times New Roman" w:cs="Times New Roman"/>
          <w:sz w:val="24"/>
          <w:szCs w:val="24"/>
        </w:rPr>
        <w:lastRenderedPageBreak/>
        <w:t>Посадского муниципального района отчёт о реализации муниципальной программы;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7"/>
      <w:bookmarkEnd w:id="6"/>
      <w:r w:rsidRPr="00525102">
        <w:rPr>
          <w:rFonts w:ascii="Times New Roman" w:hAnsi="Times New Roman" w:cs="Times New Roman"/>
          <w:sz w:val="24"/>
          <w:szCs w:val="24"/>
        </w:rPr>
        <w:t>11)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18"/>
      <w:bookmarkEnd w:id="7"/>
      <w:r w:rsidRPr="00525102">
        <w:rPr>
          <w:rFonts w:ascii="Times New Roman" w:hAnsi="Times New Roman" w:cs="Times New Roman"/>
          <w:sz w:val="24"/>
          <w:szCs w:val="24"/>
        </w:rPr>
        <w:t>12) размещает на своем официальном сайте в сети Интернет утвержденную муниципальную программу;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19"/>
      <w:bookmarkEnd w:id="8"/>
      <w:r w:rsidRPr="00525102">
        <w:rPr>
          <w:rFonts w:ascii="Times New Roman" w:hAnsi="Times New Roman" w:cs="Times New Roman"/>
          <w:sz w:val="24"/>
          <w:szCs w:val="24"/>
        </w:rPr>
        <w:t>13) обеспечивает эффективность и результативность реализации муниципальной программы.</w:t>
      </w:r>
    </w:p>
    <w:p w:rsidR="00027E14" w:rsidRPr="00525102" w:rsidRDefault="00027E14" w:rsidP="00EE1437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102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525102">
        <w:rPr>
          <w:rFonts w:ascii="Times New Roman" w:hAnsi="Times New Roman" w:cs="Times New Roman"/>
          <w:sz w:val="24"/>
          <w:szCs w:val="24"/>
        </w:rPr>
        <w:t xml:space="preserve"> за выполнение мероприятия муниципальной программы: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2) определяет исполнителей мероприятия муниципальной программы, в том числе путем проведения торгов, в форме конкурса или аукциона;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027E14" w:rsidRPr="00525102" w:rsidRDefault="00027E14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027E14" w:rsidRPr="00525102" w:rsidRDefault="00027E14" w:rsidP="00BF5186">
      <w:pPr>
        <w:pStyle w:val="ConsPlusNormal"/>
        <w:ind w:right="-8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27E14" w:rsidRPr="00525102" w:rsidRDefault="00027E14" w:rsidP="007533C9">
      <w:pPr>
        <w:pStyle w:val="ConsPlusNormal"/>
        <w:numPr>
          <w:ilvl w:val="0"/>
          <w:numId w:val="21"/>
        </w:numPr>
        <w:ind w:right="-8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5102">
        <w:rPr>
          <w:rFonts w:ascii="Times New Roman" w:hAnsi="Times New Roman" w:cs="Times New Roman"/>
          <w:b/>
          <w:bCs/>
          <w:sz w:val="24"/>
          <w:szCs w:val="24"/>
        </w:rPr>
        <w:t>Состав, форма и сроки представления отчетности о ходе реализации мероприятий муниципальной программы.</w:t>
      </w:r>
    </w:p>
    <w:p w:rsidR="00027E14" w:rsidRPr="00525102" w:rsidRDefault="00027E14" w:rsidP="00BF5186">
      <w:pPr>
        <w:pStyle w:val="ConsPlusNormal"/>
        <w:ind w:right="-8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7E14" w:rsidRPr="00525102" w:rsidRDefault="00027E14" w:rsidP="00BF5186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10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25102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Сергиево-Посадского муниципального района. </w:t>
      </w:r>
    </w:p>
    <w:p w:rsidR="00027E14" w:rsidRPr="00525102" w:rsidRDefault="00027E14" w:rsidP="00BF5186">
      <w:pPr>
        <w:spacing w:after="0"/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52510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25102">
        <w:rPr>
          <w:rFonts w:ascii="Times New Roman" w:hAnsi="Times New Roman" w:cs="Times New Roman"/>
          <w:sz w:val="24"/>
          <w:szCs w:val="24"/>
        </w:rPr>
        <w:t xml:space="preserve"> реализацией </w:t>
      </w:r>
      <w:r w:rsidRPr="00525102">
        <w:rPr>
          <w:rFonts w:ascii="Times New Roman" w:hAnsi="Times New Roman" w:cs="Times New Roman"/>
          <w:sz w:val="24"/>
          <w:szCs w:val="24"/>
          <w:lang w:eastAsia="ru-RU"/>
        </w:rPr>
        <w:t>муниципальной программы</w:t>
      </w:r>
      <w:r w:rsidRPr="00525102">
        <w:rPr>
          <w:rFonts w:ascii="Times New Roman" w:hAnsi="Times New Roman" w:cs="Times New Roman"/>
          <w:sz w:val="24"/>
          <w:szCs w:val="24"/>
        </w:rPr>
        <w:t xml:space="preserve"> муниципальный заказчик ежеквартально до 20 числа месяца, следующего за отчетным кварталом, направляет в управление экономического развития и агропромышленного комплекса администрации Сергиево-Посадского муниципального района оперативный отчет, который содержит:</w:t>
      </w:r>
    </w:p>
    <w:p w:rsidR="00027E14" w:rsidRPr="00525102" w:rsidRDefault="00027E14" w:rsidP="00BF5186">
      <w:pPr>
        <w:spacing w:after="0"/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 xml:space="preserve">- перечень выполненных мероприятий </w:t>
      </w:r>
      <w:r w:rsidRPr="00525102">
        <w:rPr>
          <w:rFonts w:ascii="Times New Roman" w:hAnsi="Times New Roman" w:cs="Times New Roman"/>
          <w:sz w:val="24"/>
          <w:szCs w:val="24"/>
          <w:lang w:eastAsia="ru-RU"/>
        </w:rPr>
        <w:t>муниципальной программы</w:t>
      </w:r>
      <w:r w:rsidRPr="00525102">
        <w:rPr>
          <w:rFonts w:ascii="Times New Roman" w:hAnsi="Times New Roman" w:cs="Times New Roman"/>
          <w:sz w:val="24"/>
          <w:szCs w:val="24"/>
        </w:rPr>
        <w:t xml:space="preserve"> с указанием объемов и источников финансирования и результатов выполнения </w:t>
      </w:r>
      <w:r w:rsidRPr="00525102">
        <w:rPr>
          <w:rFonts w:ascii="Times New Roman" w:hAnsi="Times New Roman" w:cs="Times New Roman"/>
          <w:sz w:val="24"/>
          <w:szCs w:val="24"/>
          <w:lang w:eastAsia="ru-RU"/>
        </w:rPr>
        <w:t>мероприятий</w:t>
      </w:r>
      <w:r w:rsidRPr="00525102">
        <w:rPr>
          <w:rFonts w:ascii="Times New Roman" w:hAnsi="Times New Roman" w:cs="Times New Roman"/>
          <w:sz w:val="24"/>
          <w:szCs w:val="24"/>
        </w:rPr>
        <w:t>;</w:t>
      </w:r>
    </w:p>
    <w:p w:rsidR="00027E14" w:rsidRPr="00525102" w:rsidRDefault="00027E14" w:rsidP="00BF5186">
      <w:pPr>
        <w:spacing w:after="0"/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- анализ причин несвоевременного выполнения программных мероприятий.</w:t>
      </w:r>
    </w:p>
    <w:p w:rsidR="00027E14" w:rsidRPr="00525102" w:rsidRDefault="00027E14" w:rsidP="00BF5186">
      <w:pPr>
        <w:spacing w:after="0"/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102">
        <w:rPr>
          <w:rFonts w:ascii="Times New Roman" w:hAnsi="Times New Roman" w:cs="Times New Roman"/>
          <w:sz w:val="24"/>
          <w:szCs w:val="24"/>
        </w:rPr>
        <w:t>Муниципальный заказчик ежегодно готовит годовой отчёт о реализации муниципальной программы и до 1 марта года, следующего за отчётным, представляет его в управление экономического развития и агропромышленного комплекса для оценки эффективности реализации муниципальной программы.</w:t>
      </w:r>
      <w:proofErr w:type="gramEnd"/>
    </w:p>
    <w:p w:rsidR="00027E14" w:rsidRPr="00525102" w:rsidRDefault="00027E14" w:rsidP="00BF5186">
      <w:pPr>
        <w:autoSpaceDE w:val="0"/>
        <w:autoSpaceDN w:val="0"/>
        <w:adjustRightInd w:val="0"/>
        <w:ind w:right="-8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После окончания срока реализации муниципальной программы муниципальный заказчик представляет Главе Сергиево-Посадского муниципального района на утверждение не позднее 1 мая года, следующего за последним годом реализации муниципальной программы, итоговый отчёт о ее реализации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7E14" w:rsidRPr="00525102" w:rsidRDefault="00027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27E14" w:rsidRPr="00525102" w:rsidSect="00B82145">
          <w:pgSz w:w="11905" w:h="16838"/>
          <w:pgMar w:top="1134" w:right="567" w:bottom="1134" w:left="1985" w:header="227" w:footer="0" w:gutter="0"/>
          <w:cols w:space="720"/>
          <w:noEndnote/>
          <w:docGrid w:linePitch="299"/>
        </w:sectPr>
      </w:pPr>
    </w:p>
    <w:p w:rsidR="00027E14" w:rsidRPr="00525102" w:rsidRDefault="00027E1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027E14" w:rsidRPr="00525102" w:rsidRDefault="00027E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5102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27E14" w:rsidRPr="00525102" w:rsidRDefault="00027E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9" w:name="Par865"/>
      <w:bookmarkEnd w:id="9"/>
      <w:r w:rsidRPr="00525102">
        <w:rPr>
          <w:rFonts w:ascii="Times New Roman" w:hAnsi="Times New Roman" w:cs="Times New Roman"/>
          <w:sz w:val="20"/>
          <w:szCs w:val="20"/>
        </w:rPr>
        <w:t>ПЕРЕЧЕНЬ</w:t>
      </w:r>
    </w:p>
    <w:p w:rsidR="00027E14" w:rsidRPr="00525102" w:rsidRDefault="00027E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5102">
        <w:rPr>
          <w:rFonts w:ascii="Times New Roman" w:hAnsi="Times New Roman" w:cs="Times New Roman"/>
          <w:sz w:val="20"/>
          <w:szCs w:val="20"/>
        </w:rPr>
        <w:t xml:space="preserve">МЕРОПРИЯТИЙ МУНИЦИПАЛЬНОЙ ПРОГРАММЫ МУНИЦИПАЛЬНОГО ОБРАЗОВАНИЯ </w:t>
      </w:r>
    </w:p>
    <w:p w:rsidR="00027E14" w:rsidRPr="00525102" w:rsidRDefault="00027E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5102">
        <w:rPr>
          <w:rFonts w:ascii="Times New Roman" w:hAnsi="Times New Roman" w:cs="Times New Roman"/>
          <w:sz w:val="20"/>
          <w:szCs w:val="20"/>
        </w:rPr>
        <w:t xml:space="preserve">«СЕРГИЕВО-ПОСАДСКИЙ МУНИЦИПАЛЬНЫЙ РАЙОН МОСКОВСКОЙ ОБЛАСТИ» </w:t>
      </w:r>
    </w:p>
    <w:p w:rsidR="00027E14" w:rsidRDefault="00027E14" w:rsidP="007062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62B6">
        <w:rPr>
          <w:rFonts w:ascii="Times New Roman" w:hAnsi="Times New Roman" w:cs="Times New Roman"/>
          <w:sz w:val="20"/>
          <w:szCs w:val="20"/>
        </w:rPr>
        <w:t>«СНИЖ</w:t>
      </w:r>
      <w:r>
        <w:rPr>
          <w:rFonts w:ascii="Times New Roman" w:hAnsi="Times New Roman" w:cs="Times New Roman"/>
          <w:sz w:val="20"/>
          <w:szCs w:val="20"/>
        </w:rPr>
        <w:t xml:space="preserve">ЕНИЕ АДМИНИСТРАТИВНЫХ БАРЬЕРОВ, </w:t>
      </w:r>
      <w:r w:rsidRPr="007062B6">
        <w:rPr>
          <w:rFonts w:ascii="Times New Roman" w:hAnsi="Times New Roman" w:cs="Times New Roman"/>
          <w:sz w:val="20"/>
          <w:szCs w:val="20"/>
        </w:rPr>
        <w:t xml:space="preserve">ПОВЫШЕНИЕ КАЧЕСТВА ПРЕДОСТАВЛЕНИЯ </w:t>
      </w:r>
    </w:p>
    <w:p w:rsidR="00027E14" w:rsidRDefault="00027E14" w:rsidP="007062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62B6">
        <w:rPr>
          <w:rFonts w:ascii="Times New Roman" w:hAnsi="Times New Roman" w:cs="Times New Roman"/>
          <w:sz w:val="20"/>
          <w:szCs w:val="20"/>
        </w:rPr>
        <w:t>ГОСУДАРСТВЕННЫХИ МУНИЦИПАЛЬНЫХ УСЛУГ НА БАЗЕ МУНИЦИПАЛЬНОГО БЮДЖЕТНОГО УЧРЕЖДЕНИЯ</w:t>
      </w:r>
    </w:p>
    <w:p w:rsidR="00027E14" w:rsidRDefault="00027E14" w:rsidP="007062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62B6">
        <w:rPr>
          <w:rFonts w:ascii="Times New Roman" w:hAnsi="Times New Roman" w:cs="Times New Roman"/>
          <w:sz w:val="20"/>
          <w:szCs w:val="20"/>
        </w:rPr>
        <w:t xml:space="preserve"> «МНОГОФУНКЦИОНАЛЬНЫЙ ЦЕНТР ПРЕДОСТАВЛЕНИЯ ГОСУДАРСТВЕННЫХ И МУНИЦИПАЛЬНЫХ УСЛУГ</w:t>
      </w:r>
    </w:p>
    <w:p w:rsidR="00027E14" w:rsidRDefault="00027E14" w:rsidP="007062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62B6">
        <w:rPr>
          <w:rFonts w:ascii="Times New Roman" w:hAnsi="Times New Roman" w:cs="Times New Roman"/>
          <w:sz w:val="20"/>
          <w:szCs w:val="20"/>
        </w:rPr>
        <w:t xml:space="preserve"> СЕРГИЕВО-ПОСАДСКОГО МУНИЦИПАЛЬНОГО РАЙОНА» В 2014-2018 ГОДЫ»</w:t>
      </w:r>
    </w:p>
    <w:p w:rsidR="00027E14" w:rsidRPr="007062B6" w:rsidRDefault="00027E14" w:rsidP="007062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1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5"/>
        <w:gridCol w:w="1542"/>
        <w:gridCol w:w="1931"/>
        <w:gridCol w:w="1138"/>
        <w:gridCol w:w="136"/>
        <w:gridCol w:w="855"/>
        <w:gridCol w:w="995"/>
        <w:gridCol w:w="825"/>
        <w:gridCol w:w="6"/>
        <w:gridCol w:w="852"/>
        <w:gridCol w:w="789"/>
        <w:gridCol w:w="16"/>
        <w:gridCol w:w="780"/>
        <w:gridCol w:w="32"/>
        <w:gridCol w:w="840"/>
        <w:gridCol w:w="717"/>
        <w:gridCol w:w="1664"/>
        <w:gridCol w:w="36"/>
        <w:gridCol w:w="1422"/>
      </w:tblGrid>
      <w:tr w:rsidR="00027E14" w:rsidRPr="00525102">
        <w:trPr>
          <w:trHeight w:val="540"/>
          <w:tblCellSpacing w:w="5" w:type="nil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5102">
              <w:rPr>
                <w:rFonts w:ascii="Times New Roman" w:hAnsi="Times New Roman" w:cs="Times New Roman"/>
                <w:sz w:val="18"/>
                <w:szCs w:val="18"/>
              </w:rPr>
              <w:t xml:space="preserve">/п      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Мероприятия по реализации</w:t>
            </w:r>
          </w:p>
          <w:p w:rsidR="00027E14" w:rsidRPr="00525102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            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B11539">
            <w:pPr>
              <w:pStyle w:val="ConsPlusCell"/>
              <w:ind w:right="-130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Перечень стандартных процедур, обеспечивающих выполнение мероприятия, с указанием предельных сроков их исполнения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       </w:t>
            </w:r>
            <w:r w:rsidRPr="005251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финансирования  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433A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 xml:space="preserve">Срок      </w:t>
            </w:r>
            <w:r w:rsidRPr="005251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исполнения мероприятия   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525102" w:rsidRDefault="00027E14" w:rsidP="0040578B">
            <w:pPr>
              <w:pStyle w:val="ConsPlusCell"/>
              <w:ind w:right="-47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мероприятия в текущем финансовом году (</w:t>
            </w:r>
            <w:proofErr w:type="spellStart"/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3214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 xml:space="preserve">Всего   </w:t>
            </w:r>
            <w:r w:rsidRPr="005251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(тыс.   </w:t>
            </w:r>
            <w:r w:rsidRPr="00525102">
              <w:rPr>
                <w:rFonts w:ascii="Times New Roman" w:hAnsi="Times New Roman" w:cs="Times New Roman"/>
                <w:sz w:val="18"/>
                <w:szCs w:val="18"/>
              </w:rPr>
              <w:br/>
              <w:t>руб.)</w:t>
            </w:r>
          </w:p>
        </w:tc>
        <w:tc>
          <w:tcPr>
            <w:tcW w:w="4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 xml:space="preserve">Объем финансирования по годам  </w:t>
            </w:r>
            <w:r w:rsidRPr="005251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(тыс. руб.)                   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525102" w:rsidRDefault="00027E14" w:rsidP="00433A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  <w:proofErr w:type="gramEnd"/>
            <w:r w:rsidRPr="00525102">
              <w:rPr>
                <w:rFonts w:ascii="Times New Roman" w:hAnsi="Times New Roman" w:cs="Times New Roman"/>
                <w:sz w:val="18"/>
                <w:szCs w:val="18"/>
              </w:rPr>
              <w:t xml:space="preserve"> за </w:t>
            </w:r>
            <w:r w:rsidRPr="005251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выполнение       </w:t>
            </w:r>
            <w:r w:rsidRPr="005251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мероприятия      </w:t>
            </w:r>
            <w:r w:rsidRPr="005251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программы      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525102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Результаты выполнения мероприятий программы</w:t>
            </w:r>
          </w:p>
        </w:tc>
      </w:tr>
      <w:tr w:rsidR="00027E14" w:rsidRPr="00525102">
        <w:trPr>
          <w:trHeight w:val="1174"/>
          <w:tblCellSpacing w:w="5" w:type="nil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3214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A575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A575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525102">
        <w:trPr>
          <w:tblCellSpacing w:w="5" w:type="nil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433A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433A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5274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3214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5274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5274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027E14" w:rsidRPr="005F535F">
        <w:trPr>
          <w:tblCellSpacing w:w="5" w:type="nil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F535F" w:rsidRDefault="00027E14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57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F535F" w:rsidRDefault="00027E14" w:rsidP="00FB1B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535F">
              <w:rPr>
                <w:rFonts w:ascii="Times New Roman" w:hAnsi="Times New Roman" w:cs="Times New Roman"/>
                <w:sz w:val="20"/>
                <w:szCs w:val="20"/>
              </w:rPr>
              <w:t>Реализация общесистемных мер по снижению административных барьеров и повышению доступности государственных и муниципальных услуг в муниципальном образовании «Сергиево-Посадский муниципальный район Московской области»</w:t>
            </w:r>
          </w:p>
        </w:tc>
      </w:tr>
      <w:tr w:rsidR="00027E14" w:rsidRPr="00634DAF">
        <w:trPr>
          <w:tblCellSpacing w:w="5" w:type="nil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F535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535F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F535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535F">
              <w:rPr>
                <w:rFonts w:ascii="Times New Roman" w:hAnsi="Times New Roman" w:cs="Times New Roman"/>
                <w:sz w:val="18"/>
                <w:szCs w:val="18"/>
              </w:rPr>
              <w:t xml:space="preserve">Приведение нормативных правовых актов органов местного самоуправления Сергиево-Посадского муниципального района в соответствие с требованиями Федерального закона от 27.07.2010 № 210-ФЗ «Об организации предоставления государственных </w:t>
            </w:r>
            <w:r w:rsidRPr="005F53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муниципальных услуг»</w:t>
            </w:r>
          </w:p>
        </w:tc>
        <w:tc>
          <w:tcPr>
            <w:tcW w:w="1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F535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53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Анализ нормативных правовых актов органов местного самоуправления Сергиево-Посадского муниципального района на соответствие требованиям Федерального закона от 27.07.2010 № 210-ФЗ.</w:t>
            </w:r>
          </w:p>
          <w:p w:rsidR="00027E14" w:rsidRPr="005F535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535F">
              <w:rPr>
                <w:rFonts w:ascii="Times New Roman" w:hAnsi="Times New Roman" w:cs="Times New Roman"/>
                <w:sz w:val="18"/>
                <w:szCs w:val="18"/>
              </w:rPr>
              <w:t xml:space="preserve">2. Внесение необходимых изменений в нормативные правовые акты </w:t>
            </w:r>
            <w:r w:rsidRPr="005F53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органов местного самоуправления Сергиево-Посадского муниципального района, содержащие несоответствие Федерального закона от 27.07.2010 № 210-ФЗ.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F535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53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 бюджета Сергиево-Посадского муниципального района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F535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535F">
              <w:rPr>
                <w:rFonts w:ascii="Times New Roman" w:hAnsi="Times New Roman" w:cs="Times New Roman"/>
                <w:sz w:val="18"/>
                <w:szCs w:val="18"/>
              </w:rPr>
              <w:t>2014-2018 гг.</w:t>
            </w:r>
          </w:p>
        </w:tc>
        <w:tc>
          <w:tcPr>
            <w:tcW w:w="5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F535F" w:rsidRDefault="00027E14" w:rsidP="005274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35F">
              <w:rPr>
                <w:rFonts w:ascii="Times New Roman" w:hAnsi="Times New Roman" w:cs="Times New Roman"/>
                <w:sz w:val="18"/>
                <w:szCs w:val="18"/>
              </w:rPr>
              <w:t>Не требует финансирования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F535F" w:rsidRDefault="00027E14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35F">
              <w:rPr>
                <w:rFonts w:ascii="Times New Roman" w:hAnsi="Times New Roman" w:cs="Times New Roman"/>
                <w:sz w:val="18"/>
                <w:szCs w:val="18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F535F" w:rsidRDefault="00027E14" w:rsidP="00BE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535F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Утвержденные нормативные правовые акты органов местного самоуправления Сергиево-Посадского муниципального </w:t>
            </w:r>
            <w:proofErr w:type="spellStart"/>
            <w:r w:rsidRPr="005F535F">
              <w:rPr>
                <w:rFonts w:ascii="Times New Roman" w:hAnsi="Times New Roman" w:cs="Times New Roman"/>
                <w:sz w:val="18"/>
                <w:szCs w:val="18"/>
              </w:rPr>
              <w:t>районав</w:t>
            </w:r>
            <w:proofErr w:type="spellEnd"/>
            <w:r w:rsidRPr="005F535F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соответствие с требованиями Федерального закона от 27.07.2010 № 210-ФЗ</w:t>
            </w:r>
          </w:p>
        </w:tc>
      </w:tr>
      <w:tr w:rsidR="00027E14" w:rsidRPr="00634DAF">
        <w:trPr>
          <w:tblCellSpacing w:w="5" w:type="nil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F535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53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F535F" w:rsidRDefault="00027E14" w:rsidP="005F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F535F">
              <w:rPr>
                <w:rFonts w:ascii="Times New Roman" w:hAnsi="Times New Roman" w:cs="Times New Roman"/>
                <w:sz w:val="18"/>
                <w:szCs w:val="18"/>
              </w:rPr>
              <w:t>Установление порядка досудебного (внесудебного) обжалования в административных регламентах предоставления муниципальных услуг</w:t>
            </w:r>
          </w:p>
        </w:tc>
        <w:tc>
          <w:tcPr>
            <w:tcW w:w="1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F535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535F">
              <w:rPr>
                <w:rFonts w:ascii="Times New Roman" w:hAnsi="Times New Roman" w:cs="Times New Roman"/>
                <w:sz w:val="18"/>
                <w:szCs w:val="18"/>
              </w:rPr>
              <w:t>Внесение дополнений в административные регламенты предоставления муниципальных услуг в части порядка досудебного (внесудебного) обжалования действий органов, предоставляющих услуги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F535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535F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F535F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535F">
              <w:rPr>
                <w:rFonts w:ascii="Times New Roman" w:hAnsi="Times New Roman" w:cs="Times New Roman"/>
                <w:sz w:val="18"/>
                <w:szCs w:val="18"/>
              </w:rPr>
              <w:t>2014-2018 гг.</w:t>
            </w:r>
          </w:p>
        </w:tc>
        <w:tc>
          <w:tcPr>
            <w:tcW w:w="5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F535F" w:rsidRDefault="00027E14" w:rsidP="005274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35F">
              <w:rPr>
                <w:rFonts w:ascii="Times New Roman" w:hAnsi="Times New Roman" w:cs="Times New Roman"/>
                <w:sz w:val="18"/>
                <w:szCs w:val="18"/>
              </w:rPr>
              <w:t>Не требует финансирования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F535F" w:rsidRDefault="00027E14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35F">
              <w:rPr>
                <w:rFonts w:ascii="Times New Roman" w:hAnsi="Times New Roman" w:cs="Times New Roman"/>
                <w:sz w:val="18"/>
                <w:szCs w:val="18"/>
              </w:rPr>
              <w:t>Отраслевые (функциональные) органы администрации Сергиево-Посадского муниципального района по соответствующим направлениям деятельности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F535F" w:rsidRDefault="00027E14" w:rsidP="00BE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535F">
              <w:rPr>
                <w:rFonts w:ascii="Times New Roman" w:hAnsi="Times New Roman" w:cs="Times New Roman"/>
                <w:sz w:val="18"/>
                <w:szCs w:val="18"/>
              </w:rPr>
              <w:t>Утвержденные административные регламенты предоставления муниципальных услуг с предусмотренным порядком досудебного (внесудебного) обжалования</w:t>
            </w:r>
          </w:p>
        </w:tc>
      </w:tr>
      <w:tr w:rsidR="00027E14" w:rsidRPr="00634DAF">
        <w:trPr>
          <w:tblCellSpacing w:w="5" w:type="nil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Сокращение  времени ожидания в очереди при обращении заявителя в орган местного самоуправления для получения муниципальных услуг до 15 минут</w:t>
            </w:r>
          </w:p>
        </w:tc>
        <w:tc>
          <w:tcPr>
            <w:tcW w:w="1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Внесение изменений </w:t>
            </w:r>
            <w:proofErr w:type="gramStart"/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в административные регламенты предоставления муниципальных услуг в части сокращения времени ожидания в очереди при обращении заявителя в орган</w:t>
            </w:r>
            <w:proofErr w:type="gramEnd"/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 местного самоуправления для получения муниципальных услуг до 15 минут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2014 г.</w:t>
            </w:r>
          </w:p>
        </w:tc>
        <w:tc>
          <w:tcPr>
            <w:tcW w:w="5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5274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Не требует финансирования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Отраслевые (функциональные) органы администрации Сергиево-Посадского муниципального района по соответствующим направлениям деятельности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E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Утвержденные административные регламенты предоставления муниципальных услуг, предусматривающие время ожидания в очереди при обращении заявителя в орган местного самоуправления для получения муниципальных услуг до 15 минут</w:t>
            </w:r>
          </w:p>
        </w:tc>
      </w:tr>
      <w:tr w:rsidR="00027E14" w:rsidRPr="00634DAF">
        <w:trPr>
          <w:tblCellSpacing w:w="5" w:type="nil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Снижение среднего числа обращений представителей </w:t>
            </w:r>
            <w:proofErr w:type="gramStart"/>
            <w:r w:rsidRPr="00430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бизнес-сообщества</w:t>
            </w:r>
            <w:proofErr w:type="gramEnd"/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 в орган местного самоуправления для получения одной муниципальной услуги, связанной со сферой предпринимательской деятельности, до 2</w:t>
            </w:r>
          </w:p>
        </w:tc>
        <w:tc>
          <w:tcPr>
            <w:tcW w:w="1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Внесение изменений в административные регламенты предоставления </w:t>
            </w:r>
            <w:r w:rsidRPr="00430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муниципальных услуг, связанных со сферой предпринимательской деятельности, в части снижения среднего числа обращений представителей </w:t>
            </w:r>
            <w:proofErr w:type="gramStart"/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бизнес-сообщества</w:t>
            </w:r>
            <w:proofErr w:type="gramEnd"/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 в орган местного самоуправления для получения одной муниципальной услуги до 2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Средства бюджета Сергиево-Посадского </w:t>
            </w:r>
            <w:r w:rsidRPr="00430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2014 г.</w:t>
            </w:r>
          </w:p>
        </w:tc>
        <w:tc>
          <w:tcPr>
            <w:tcW w:w="5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5274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Не требует финансирования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Отраслевые (функциональные) органы администрации </w:t>
            </w:r>
            <w:r w:rsidRPr="00430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Сергиево-Посадского муниципального района по соответствующим направлениям деятельности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E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Утвержденные административные регламенты предоставления </w:t>
            </w:r>
            <w:r w:rsidRPr="00430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муниципальных услуг, предусматривающие не более 2 обращений представителей </w:t>
            </w:r>
            <w:proofErr w:type="gramStart"/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бизнес-сообщества</w:t>
            </w:r>
            <w:proofErr w:type="gramEnd"/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 в орган местного самоуправления для получения одной муниципальной услуги, связанной со сферой предпринимательской деятельности</w:t>
            </w:r>
          </w:p>
        </w:tc>
      </w:tr>
      <w:tr w:rsidR="00027E14" w:rsidRPr="00430249">
        <w:trPr>
          <w:trHeight w:val="260"/>
          <w:tblCellSpacing w:w="5" w:type="nil"/>
        </w:trPr>
        <w:tc>
          <w:tcPr>
            <w:tcW w:w="14981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3706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2.</w:t>
            </w:r>
            <w:r w:rsidRPr="00430249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и развитие в муниципальном образовании «Сергиево-Посадский муниципальный район Московской области» системы предоставления государственных и муниципальных услуг по принципу «одного окна», в том числе на базе многофункциональных центров предоставления государственных и муниципальных услуг</w:t>
            </w:r>
          </w:p>
        </w:tc>
      </w:tr>
      <w:tr w:rsidR="00027E14" w:rsidRPr="00430249">
        <w:trPr>
          <w:trHeight w:val="360"/>
          <w:tblCellSpacing w:w="5" w:type="nil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1F63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2F1F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Ремонт зданий, предназначенных</w:t>
            </w:r>
            <w:r w:rsidRPr="00430249">
              <w:rPr>
                <w:rFonts w:ascii="Times New Roman" w:hAnsi="Times New Roman" w:cs="Times New Roman"/>
                <w:sz w:val="18"/>
                <w:szCs w:val="18"/>
              </w:rPr>
              <w:br/>
              <w:t>для размещения МФЦ предоставления государственных и муниципальных услуг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2F1F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Проведение конкурсных процедур на выполнение работ, закупок по реализации </w:t>
            </w:r>
            <w:proofErr w:type="spellStart"/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софинансируемых</w:t>
            </w:r>
            <w:proofErr w:type="spellEnd"/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мероприятий в соответствии с законодательством  Российской Федерации и условиями Соглашений.</w:t>
            </w:r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A5752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2014-2018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DC5D8F" w:rsidRDefault="00027E14" w:rsidP="004715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16335</w:t>
            </w:r>
            <w:r w:rsidRPr="00DC5D8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DC5D8F" w:rsidRDefault="00027E14" w:rsidP="004715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C5D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6335</w:t>
            </w:r>
            <w:r w:rsidRPr="00DC5D8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 w:rsidP="005274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30249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Расчет сметы расходов на ремонт зданий. Конкурсы, аукционы, котировки</w:t>
            </w:r>
          </w:p>
        </w:tc>
      </w:tr>
      <w:tr w:rsidR="00027E14" w:rsidRPr="00430249">
        <w:trPr>
          <w:trHeight w:val="540"/>
          <w:tblCellSpacing w:w="5" w:type="nil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47159A">
            <w:pPr>
              <w:pStyle w:val="ConsPlusCell"/>
              <w:ind w:left="-58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C420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4655,0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430249">
        <w:trPr>
          <w:trHeight w:val="540"/>
          <w:tblCellSpacing w:w="5" w:type="nil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F71F2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Московской области          </w:t>
            </w: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C420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6623</w:t>
            </w: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6623,0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430249">
        <w:trPr>
          <w:trHeight w:val="659"/>
          <w:tblCellSpacing w:w="5" w:type="nil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5057,0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5057</w:t>
            </w: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634DAF">
        <w:trPr>
          <w:trHeight w:val="737"/>
          <w:tblCellSpacing w:w="5" w:type="nil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Средства бюджетов поселений Сергиево-Посадского муниципального района</w:t>
            </w: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9025DD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430249">
        <w:trPr>
          <w:trHeight w:val="365"/>
          <w:tblCellSpacing w:w="5" w:type="nil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 w:rsidP="003706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2F1F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работ по           </w:t>
            </w:r>
            <w:r w:rsidRPr="0043024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материально-техническому      </w:t>
            </w:r>
            <w:r w:rsidRPr="0043024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оснащению помещений МФЦ     </w:t>
            </w:r>
            <w:r w:rsidRPr="00430249">
              <w:rPr>
                <w:rFonts w:ascii="Times New Roman" w:hAnsi="Times New Roman" w:cs="Times New Roman"/>
                <w:sz w:val="18"/>
                <w:szCs w:val="18"/>
              </w:rPr>
              <w:br/>
              <w:t>предметами мебели и иными предметами бытового назначения)</w:t>
            </w:r>
            <w:proofErr w:type="gramEnd"/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 w:rsidP="002F1F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Проведение конкурсных процедур на выполнение работ, закупок по реализации </w:t>
            </w:r>
            <w:proofErr w:type="spellStart"/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софинансируемыхмероприятий</w:t>
            </w:r>
            <w:proofErr w:type="spellEnd"/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соответствии с законодательством  Российской Федерации и условиями Соглашений.</w:t>
            </w:r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 w:rsidP="004E7F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2014-2018</w:t>
            </w:r>
            <w:r w:rsidRPr="0043024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4F49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2788,2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2788,2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05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05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 w:rsidP="006B38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30249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027E14" w:rsidRPr="00430249" w:rsidRDefault="00027E14" w:rsidP="00B05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Оснащение мебелью</w:t>
            </w:r>
          </w:p>
        </w:tc>
      </w:tr>
      <w:tr w:rsidR="00027E14" w:rsidRPr="00430249">
        <w:trPr>
          <w:trHeight w:val="540"/>
          <w:tblCellSpacing w:w="5" w:type="nil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Московской области          </w:t>
            </w: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974,0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974,0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05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430249">
        <w:trPr>
          <w:trHeight w:val="701"/>
          <w:tblCellSpacing w:w="5" w:type="nil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1814,2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1814,2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05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634DAF">
        <w:trPr>
          <w:trHeight w:val="900"/>
          <w:tblCellSpacing w:w="5" w:type="nil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Средства бюджетов поселений Сергиево-Посадского муниципального района</w:t>
            </w: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430249">
        <w:trPr>
          <w:trHeight w:val="360"/>
          <w:tblCellSpacing w:w="5" w:type="nil"/>
        </w:trPr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 w:rsidP="003706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Закупка </w:t>
            </w:r>
            <w:proofErr w:type="gramStart"/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компьютерного</w:t>
            </w:r>
            <w:proofErr w:type="gramEnd"/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серверного и программного</w:t>
            </w:r>
          </w:p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обеспечения, оргтехники,</w:t>
            </w:r>
          </w:p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сре</w:t>
            </w:r>
            <w:proofErr w:type="gramStart"/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дств св</w:t>
            </w:r>
            <w:proofErr w:type="gramEnd"/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язи                 </w:t>
            </w:r>
          </w:p>
        </w:tc>
        <w:tc>
          <w:tcPr>
            <w:tcW w:w="19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 w:rsidP="00433A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Проведение конкурсных процедур на выполнение работ, закупок по реализации </w:t>
            </w:r>
            <w:proofErr w:type="spellStart"/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софинансируемых</w:t>
            </w:r>
            <w:proofErr w:type="spellEnd"/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мероприятий в соответствии с законодательством  Российской Федерации и условиями Соглашений.</w:t>
            </w:r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30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3024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4E7F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11733,1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11733,1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05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05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6B38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30249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027E14" w:rsidRPr="00430249" w:rsidRDefault="00027E14" w:rsidP="00B05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Аппаратно-техническое оснащение</w:t>
            </w:r>
          </w:p>
        </w:tc>
      </w:tr>
      <w:tr w:rsidR="00027E14" w:rsidRPr="00430249">
        <w:trPr>
          <w:trHeight w:val="344"/>
          <w:tblCellSpacing w:w="5" w:type="nil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Московской области          </w:t>
            </w: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8026,0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8026,0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6B38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430249">
        <w:trPr>
          <w:trHeight w:val="633"/>
          <w:tblCellSpacing w:w="5" w:type="nil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3707,1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3707,1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6B38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634DAF">
        <w:trPr>
          <w:trHeight w:val="723"/>
          <w:tblCellSpacing w:w="5" w:type="nil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Средства бюджетов поселений Сергиево-Посадского муниципального района</w:t>
            </w: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6B38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430249">
        <w:trPr>
          <w:trHeight w:val="184"/>
          <w:tblCellSpacing w:w="5" w:type="nil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1F63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04626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работ по созданию системы защиты персональных </w:t>
            </w:r>
            <w:r w:rsidRPr="00430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данных многофункциональных центров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4E7F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1553,9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05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05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6B38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3024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Сергиево-Посадского муниципального </w:t>
            </w:r>
            <w:r w:rsidRPr="004302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  <w:p w:rsidR="00027E14" w:rsidRPr="00430249" w:rsidRDefault="00027E14" w:rsidP="00B05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Установка системы защиты персональных данных</w:t>
            </w:r>
          </w:p>
        </w:tc>
      </w:tr>
      <w:tr w:rsidR="00027E14" w:rsidRPr="00430249">
        <w:trPr>
          <w:trHeight w:val="419"/>
          <w:tblCellSpacing w:w="5" w:type="nil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3706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Московской </w:t>
            </w:r>
            <w:r w:rsidRPr="00430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области          </w:t>
            </w: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C420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1189,0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E14" w:rsidRPr="00430249">
        <w:trPr>
          <w:trHeight w:val="683"/>
          <w:tblCellSpacing w:w="5" w:type="nil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364,9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E14" w:rsidRPr="00634DAF">
        <w:trPr>
          <w:trHeight w:val="349"/>
          <w:tblCellSpacing w:w="5" w:type="nil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Средства бюджетов поселений Сергиево-Посадского муниципального района</w:t>
            </w: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E14" w:rsidRPr="00634DAF">
        <w:trPr>
          <w:trHeight w:val="304"/>
          <w:tblCellSpacing w:w="5" w:type="nil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условий для </w:t>
            </w:r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 деятельности 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225D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Формирование и утверждение муниципального задания 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 на очередной финансовый год в декабре текущего года.</w:t>
            </w:r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2. Обеспечение финансирования </w:t>
            </w:r>
            <w:proofErr w:type="spellStart"/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деятельностимуниципального</w:t>
            </w:r>
            <w:proofErr w:type="spellEnd"/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бюджетного учреждения «Многофункциональный центр предоставления государственных и муниципальных услуг </w:t>
            </w:r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Сергиево-Посадского муниципального района»</w:t>
            </w:r>
            <w:r w:rsidRPr="00430249">
              <w:rPr>
                <w:color w:val="000000"/>
                <w:sz w:val="18"/>
                <w:szCs w:val="18"/>
              </w:rPr>
              <w:t>.</w:t>
            </w:r>
            <w:r w:rsidRPr="00430249">
              <w:rPr>
                <w:color w:val="000000"/>
                <w:sz w:val="18"/>
                <w:szCs w:val="18"/>
              </w:rPr>
              <w:br/>
            </w:r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Заключение контрактов и договоров на поставку товаров, оказание услуг, выполнение работ в соответствии с     44-ФЗ в течение года в соответствии с планом процедур  закупок, утвержденным руководителем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</w:t>
            </w:r>
          </w:p>
          <w:p w:rsidR="00027E14" w:rsidRPr="00430249" w:rsidRDefault="00027E14" w:rsidP="00225D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Проведение мероприятий по организации предоставления государственных и муниципальных </w:t>
            </w:r>
            <w:proofErr w:type="spellStart"/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услугмуниципальным</w:t>
            </w:r>
            <w:proofErr w:type="spellEnd"/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бюджетным</w:t>
            </w:r>
            <w:proofErr w:type="gramEnd"/>
            <w:r w:rsidRPr="004302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учреждения «Многофункциональный центр предоставления государственных и муниципальных услуг Сергиево-Посадского муниципального района»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059A5">
            <w:r w:rsidRPr="00430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5869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27134,2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1330,0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21352,2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6B38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ЦИОГВ Московской области</w:t>
            </w:r>
          </w:p>
          <w:p w:rsidR="00027E14" w:rsidRPr="00430249" w:rsidRDefault="00027E14" w:rsidP="006B38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Сергиево-Посадского муниципального района </w:t>
            </w:r>
          </w:p>
          <w:p w:rsidR="00027E14" w:rsidRPr="00430249" w:rsidRDefault="00027E14" w:rsidP="006B38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поселения Хотьково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Обеспечение работы МФЦ</w:t>
            </w:r>
          </w:p>
        </w:tc>
      </w:tr>
      <w:tr w:rsidR="00027E14" w:rsidRPr="00634DAF">
        <w:trPr>
          <w:trHeight w:val="349"/>
          <w:tblCellSpacing w:w="5" w:type="nil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634DAF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634DAF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634DAF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059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Московской области          </w:t>
            </w: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15762,0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15762,0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634DAF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634DAF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</w:tr>
      <w:tr w:rsidR="00027E14" w:rsidRPr="00634DAF">
        <w:trPr>
          <w:trHeight w:val="349"/>
          <w:tblCellSpacing w:w="5" w:type="nil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634DAF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634DAF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634DAF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059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430249" w:rsidRDefault="00027E14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11372,2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1330,0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5590,2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634DAF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14" w:rsidRPr="00634DAF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</w:tr>
      <w:tr w:rsidR="00027E14" w:rsidRPr="00634DAF">
        <w:trPr>
          <w:trHeight w:val="349"/>
          <w:tblCellSpacing w:w="5" w:type="nil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634DAF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634DAF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634DAF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B059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Средства бюджетов поселений Сергиево-Посадского муниципального района</w:t>
            </w: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634DAF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634DAF" w:rsidRDefault="00027E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</w:tr>
      <w:tr w:rsidR="00027E14" w:rsidRPr="00430249">
        <w:trPr>
          <w:trHeight w:val="613"/>
          <w:tblCellSpacing w:w="5" w:type="nil"/>
        </w:trPr>
        <w:tc>
          <w:tcPr>
            <w:tcW w:w="149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302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3.Организация мониторинга качества и доступности предоставления государственных и муниципальных услуг в муниципальном образовании «Сергиево-Посадский муниципальный район Московской области».</w:t>
            </w:r>
          </w:p>
        </w:tc>
      </w:tr>
      <w:tr w:rsidR="00027E14" w:rsidRPr="00881ACD">
        <w:trPr>
          <w:trHeight w:val="900"/>
          <w:tblCellSpacing w:w="5" w:type="nil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Организация мониторинга качества и доступности предоставления государственных и муниципальных услуг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Формирование запросов в органы, предоставляющие муниципальные услуги, МФЦ и привлеченные организации,  о количестве предоставленных государственных и муниципальных услугах за отчетный период ежеквартально не позднее 10 числа месяца, следующего за отчетным кварталом текущего года.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7A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2014-2018 гг.</w:t>
            </w:r>
          </w:p>
        </w:tc>
        <w:tc>
          <w:tcPr>
            <w:tcW w:w="5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Не требует 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430249" w:rsidRDefault="00027E14" w:rsidP="004466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30249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027E14" w:rsidRPr="00430249" w:rsidRDefault="00027E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881ACD" w:rsidRDefault="00027E14" w:rsidP="00971ADE">
            <w:pPr>
              <w:pStyle w:val="ConsPlusCell"/>
              <w:ind w:left="-31"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43024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качества и доступности предоставления </w:t>
            </w: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государственных и муниципальных услуг</w:t>
            </w:r>
          </w:p>
        </w:tc>
      </w:tr>
      <w:tr w:rsidR="00027E14" w:rsidRPr="00525102">
        <w:trPr>
          <w:trHeight w:val="360"/>
          <w:tblCellSpacing w:w="5" w:type="nil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 xml:space="preserve">Итого по Программе            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71A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59544,4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33740,2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21352,2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0F35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0F35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251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  <w:r w:rsidRPr="0052510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2510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525102">
        <w:trPr>
          <w:trHeight w:val="360"/>
          <w:tblCellSpacing w:w="5" w:type="nil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71ADE">
            <w:pPr>
              <w:pStyle w:val="ConsPlusCell"/>
              <w:ind w:left="-58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4655,0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4655,0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525102">
        <w:trPr>
          <w:trHeight w:val="360"/>
          <w:tblCellSpacing w:w="5" w:type="nil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Московской области          </w:t>
            </w: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32574,0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16812,0</w:t>
            </w:r>
          </w:p>
          <w:p w:rsidR="00027E14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15762,0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525102">
        <w:trPr>
          <w:trHeight w:val="540"/>
          <w:tblCellSpacing w:w="5" w:type="nil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0F35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22315,4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12273,2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5590,2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1476</w:t>
            </w:r>
            <w:r w:rsidRPr="0052510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1476</w:t>
            </w:r>
            <w:r w:rsidRPr="0052510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2510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14" w:rsidRPr="00525102">
        <w:trPr>
          <w:trHeight w:val="643"/>
          <w:tblCellSpacing w:w="5" w:type="nil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9">
              <w:rPr>
                <w:rFonts w:ascii="Times New Roman" w:hAnsi="Times New Roman" w:cs="Times New Roman"/>
                <w:sz w:val="18"/>
                <w:szCs w:val="18"/>
              </w:rPr>
              <w:t>Средства бюджетов поселений Сергиево-Посадского муниципального района</w:t>
            </w: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14" w:rsidRPr="00525102" w:rsidRDefault="00027E14" w:rsidP="009121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E14" w:rsidRDefault="00027E14" w:rsidP="0008567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27E14" w:rsidRPr="00056D73" w:rsidRDefault="00027E14" w:rsidP="0008567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027E14" w:rsidRPr="00056D73" w:rsidSect="00A84F91">
      <w:footerReference w:type="default" r:id="rId11"/>
      <w:pgSz w:w="16838" w:h="11905" w:orient="landscape"/>
      <w:pgMar w:top="1134" w:right="1134" w:bottom="850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14" w:rsidRDefault="00027E14" w:rsidP="00055452">
      <w:pPr>
        <w:spacing w:after="0" w:line="240" w:lineRule="auto"/>
      </w:pPr>
      <w:r>
        <w:separator/>
      </w:r>
    </w:p>
  </w:endnote>
  <w:endnote w:type="continuationSeparator" w:id="0">
    <w:p w:rsidR="00027E14" w:rsidRDefault="00027E14" w:rsidP="0005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E14" w:rsidRPr="004A1977" w:rsidRDefault="00027E14">
    <w:pPr>
      <w:pStyle w:val="a9"/>
      <w:rPr>
        <w:rFonts w:ascii="Times New Roman" w:hAnsi="Times New Roman" w:cs="Times New Roman"/>
        <w:sz w:val="24"/>
        <w:szCs w:val="24"/>
      </w:rPr>
    </w:pPr>
    <w:r w:rsidRPr="004A1977">
      <w:rPr>
        <w:rFonts w:ascii="Times New Roman" w:hAnsi="Times New Roman" w:cs="Times New Roman"/>
        <w:sz w:val="24"/>
        <w:szCs w:val="24"/>
      </w:rPr>
      <w:t>Пост.400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E14" w:rsidRPr="004A1977" w:rsidRDefault="00027E14" w:rsidP="004A1977">
    <w:pPr>
      <w:pStyle w:val="a9"/>
      <w:rPr>
        <w:rFonts w:ascii="Times New Roman" w:hAnsi="Times New Roman" w:cs="Times New Roman"/>
        <w:sz w:val="24"/>
        <w:szCs w:val="24"/>
      </w:rPr>
    </w:pPr>
    <w:r w:rsidRPr="004A1977">
      <w:rPr>
        <w:rFonts w:ascii="Times New Roman" w:hAnsi="Times New Roman" w:cs="Times New Roman"/>
        <w:sz w:val="24"/>
        <w:szCs w:val="24"/>
      </w:rPr>
      <w:t>Пост.400</w:t>
    </w:r>
  </w:p>
  <w:p w:rsidR="00027E14" w:rsidRDefault="00027E1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14" w:rsidRDefault="00027E14" w:rsidP="00055452">
      <w:pPr>
        <w:spacing w:after="0" w:line="240" w:lineRule="auto"/>
      </w:pPr>
      <w:r>
        <w:separator/>
      </w:r>
    </w:p>
  </w:footnote>
  <w:footnote w:type="continuationSeparator" w:id="0">
    <w:p w:rsidR="00027E14" w:rsidRDefault="00027E14" w:rsidP="0005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E14" w:rsidRDefault="001878C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13FF8">
      <w:rPr>
        <w:noProof/>
      </w:rPr>
      <w:t>20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78FF"/>
    <w:multiLevelType w:val="hybridMultilevel"/>
    <w:tmpl w:val="3FBC6542"/>
    <w:lvl w:ilvl="0" w:tplc="16B806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1B2A33"/>
    <w:multiLevelType w:val="hybridMultilevel"/>
    <w:tmpl w:val="CE0085A8"/>
    <w:lvl w:ilvl="0" w:tplc="5DA2A6A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C75E0"/>
    <w:multiLevelType w:val="hybridMultilevel"/>
    <w:tmpl w:val="3FBC6542"/>
    <w:lvl w:ilvl="0" w:tplc="16B806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EA96E07"/>
    <w:multiLevelType w:val="hybridMultilevel"/>
    <w:tmpl w:val="F52C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E18A3"/>
    <w:multiLevelType w:val="hybridMultilevel"/>
    <w:tmpl w:val="64463066"/>
    <w:lvl w:ilvl="0" w:tplc="FE245E2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70D662D"/>
    <w:multiLevelType w:val="hybridMultilevel"/>
    <w:tmpl w:val="8178699E"/>
    <w:lvl w:ilvl="0" w:tplc="8C982AB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F2EFC"/>
    <w:multiLevelType w:val="hybridMultilevel"/>
    <w:tmpl w:val="55EA4798"/>
    <w:lvl w:ilvl="0" w:tplc="A57CF882">
      <w:start w:val="5"/>
      <w:numFmt w:val="decimal"/>
      <w:lvlText w:val="%1."/>
      <w:lvlJc w:val="left"/>
      <w:pPr>
        <w:ind w:left="56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57E5CAD"/>
    <w:multiLevelType w:val="hybridMultilevel"/>
    <w:tmpl w:val="F04C38EC"/>
    <w:lvl w:ilvl="0" w:tplc="FB349B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78348E2"/>
    <w:multiLevelType w:val="hybridMultilevel"/>
    <w:tmpl w:val="3370C48A"/>
    <w:lvl w:ilvl="0" w:tplc="648E2E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E5E6064"/>
    <w:multiLevelType w:val="hybridMultilevel"/>
    <w:tmpl w:val="7AB4C484"/>
    <w:lvl w:ilvl="0" w:tplc="00F64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D5628"/>
    <w:multiLevelType w:val="hybridMultilevel"/>
    <w:tmpl w:val="3FBC6542"/>
    <w:lvl w:ilvl="0" w:tplc="16B806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DBC679B"/>
    <w:multiLevelType w:val="hybridMultilevel"/>
    <w:tmpl w:val="0646E9A0"/>
    <w:lvl w:ilvl="0" w:tplc="DA7C6A80">
      <w:start w:val="1"/>
      <w:numFmt w:val="bullet"/>
      <w:lvlText w:val="−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E0C6F65"/>
    <w:multiLevelType w:val="hybridMultilevel"/>
    <w:tmpl w:val="906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9736D"/>
    <w:multiLevelType w:val="hybridMultilevel"/>
    <w:tmpl w:val="29645AA4"/>
    <w:lvl w:ilvl="0" w:tplc="B9C44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75F110F"/>
    <w:multiLevelType w:val="hybridMultilevel"/>
    <w:tmpl w:val="478E9E9E"/>
    <w:lvl w:ilvl="0" w:tplc="DA7C6A80">
      <w:start w:val="1"/>
      <w:numFmt w:val="bullet"/>
      <w:lvlText w:val="−"/>
      <w:lvlJc w:val="left"/>
      <w:pPr>
        <w:ind w:left="1259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15">
    <w:nsid w:val="59D225BD"/>
    <w:multiLevelType w:val="hybridMultilevel"/>
    <w:tmpl w:val="84B0C256"/>
    <w:lvl w:ilvl="0" w:tplc="2F90FCC6">
      <w:start w:val="1"/>
      <w:numFmt w:val="decimal"/>
      <w:lvlText w:val="%1."/>
      <w:lvlJc w:val="left"/>
      <w:pPr>
        <w:ind w:left="113" w:firstLine="247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8C72DD"/>
    <w:multiLevelType w:val="hybridMultilevel"/>
    <w:tmpl w:val="E26CF628"/>
    <w:lvl w:ilvl="0" w:tplc="1310A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B3A02F6"/>
    <w:multiLevelType w:val="hybridMultilevel"/>
    <w:tmpl w:val="5FFE2B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E3C706E"/>
    <w:multiLevelType w:val="hybridMultilevel"/>
    <w:tmpl w:val="4AAE7178"/>
    <w:lvl w:ilvl="0" w:tplc="F094E6D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1346B"/>
    <w:multiLevelType w:val="hybridMultilevel"/>
    <w:tmpl w:val="65EA21A4"/>
    <w:lvl w:ilvl="0" w:tplc="90BCE3E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664EDD"/>
    <w:multiLevelType w:val="hybridMultilevel"/>
    <w:tmpl w:val="80BC1942"/>
    <w:lvl w:ilvl="0" w:tplc="DA7C6A80">
      <w:start w:val="1"/>
      <w:numFmt w:val="bullet"/>
      <w:lvlText w:val="−"/>
      <w:lvlJc w:val="left"/>
      <w:pPr>
        <w:ind w:left="126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1">
    <w:nsid w:val="6C6A614B"/>
    <w:multiLevelType w:val="hybridMultilevel"/>
    <w:tmpl w:val="8A58B8C4"/>
    <w:lvl w:ilvl="0" w:tplc="DA7C6A80">
      <w:start w:val="1"/>
      <w:numFmt w:val="bullet"/>
      <w:lvlText w:val="−"/>
      <w:lvlJc w:val="left"/>
      <w:pPr>
        <w:ind w:left="126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2">
    <w:nsid w:val="6FEA3460"/>
    <w:multiLevelType w:val="hybridMultilevel"/>
    <w:tmpl w:val="30F2084E"/>
    <w:lvl w:ilvl="0" w:tplc="0EC84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B6CBB"/>
    <w:multiLevelType w:val="hybridMultilevel"/>
    <w:tmpl w:val="FBD4B2B6"/>
    <w:lvl w:ilvl="0" w:tplc="E40C52C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37171F"/>
    <w:multiLevelType w:val="multilevel"/>
    <w:tmpl w:val="90628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D22E0"/>
    <w:multiLevelType w:val="hybridMultilevel"/>
    <w:tmpl w:val="AECEB77E"/>
    <w:lvl w:ilvl="0" w:tplc="B980D69C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23"/>
  </w:num>
  <w:num w:numId="5">
    <w:abstractNumId w:val="22"/>
  </w:num>
  <w:num w:numId="6">
    <w:abstractNumId w:val="13"/>
  </w:num>
  <w:num w:numId="7">
    <w:abstractNumId w:val="9"/>
  </w:num>
  <w:num w:numId="8">
    <w:abstractNumId w:val="5"/>
  </w:num>
  <w:num w:numId="9">
    <w:abstractNumId w:val="17"/>
  </w:num>
  <w:num w:numId="10">
    <w:abstractNumId w:val="11"/>
  </w:num>
  <w:num w:numId="11">
    <w:abstractNumId w:val="21"/>
  </w:num>
  <w:num w:numId="12">
    <w:abstractNumId w:val="20"/>
  </w:num>
  <w:num w:numId="13">
    <w:abstractNumId w:val="14"/>
  </w:num>
  <w:num w:numId="14">
    <w:abstractNumId w:val="10"/>
  </w:num>
  <w:num w:numId="15">
    <w:abstractNumId w:val="6"/>
  </w:num>
  <w:num w:numId="16">
    <w:abstractNumId w:val="4"/>
  </w:num>
  <w:num w:numId="17">
    <w:abstractNumId w:val="7"/>
  </w:num>
  <w:num w:numId="18">
    <w:abstractNumId w:val="16"/>
  </w:num>
  <w:num w:numId="19">
    <w:abstractNumId w:val="8"/>
  </w:num>
  <w:num w:numId="20">
    <w:abstractNumId w:val="3"/>
  </w:num>
  <w:num w:numId="21">
    <w:abstractNumId w:val="19"/>
  </w:num>
  <w:num w:numId="22">
    <w:abstractNumId w:val="12"/>
  </w:num>
  <w:num w:numId="23">
    <w:abstractNumId w:val="24"/>
  </w:num>
  <w:num w:numId="24">
    <w:abstractNumId w:val="0"/>
  </w:num>
  <w:num w:numId="25">
    <w:abstractNumId w:val="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73"/>
    <w:rsid w:val="00003896"/>
    <w:rsid w:val="00016164"/>
    <w:rsid w:val="00017770"/>
    <w:rsid w:val="0002553B"/>
    <w:rsid w:val="00027E14"/>
    <w:rsid w:val="00031372"/>
    <w:rsid w:val="00042459"/>
    <w:rsid w:val="00046265"/>
    <w:rsid w:val="00053D0E"/>
    <w:rsid w:val="000541F3"/>
    <w:rsid w:val="00055452"/>
    <w:rsid w:val="00055CE3"/>
    <w:rsid w:val="00056D73"/>
    <w:rsid w:val="00060498"/>
    <w:rsid w:val="00067CFF"/>
    <w:rsid w:val="000702FA"/>
    <w:rsid w:val="00077889"/>
    <w:rsid w:val="0008417F"/>
    <w:rsid w:val="00085673"/>
    <w:rsid w:val="00087C7C"/>
    <w:rsid w:val="000941AC"/>
    <w:rsid w:val="000A2098"/>
    <w:rsid w:val="000A50E5"/>
    <w:rsid w:val="000B4376"/>
    <w:rsid w:val="000B45A3"/>
    <w:rsid w:val="000C7852"/>
    <w:rsid w:val="000D2600"/>
    <w:rsid w:val="000E0A8F"/>
    <w:rsid w:val="000E149E"/>
    <w:rsid w:val="000F353D"/>
    <w:rsid w:val="00100FE6"/>
    <w:rsid w:val="00107F8F"/>
    <w:rsid w:val="0011139D"/>
    <w:rsid w:val="00115E47"/>
    <w:rsid w:val="00122DD6"/>
    <w:rsid w:val="00125E3B"/>
    <w:rsid w:val="00136D4F"/>
    <w:rsid w:val="001405C2"/>
    <w:rsid w:val="00144C3B"/>
    <w:rsid w:val="001600A0"/>
    <w:rsid w:val="00165162"/>
    <w:rsid w:val="00165E22"/>
    <w:rsid w:val="00166A6B"/>
    <w:rsid w:val="001741F0"/>
    <w:rsid w:val="00175365"/>
    <w:rsid w:val="001778FD"/>
    <w:rsid w:val="001866AF"/>
    <w:rsid w:val="001878CD"/>
    <w:rsid w:val="00191C65"/>
    <w:rsid w:val="001B6AEF"/>
    <w:rsid w:val="001C0C1D"/>
    <w:rsid w:val="001E0423"/>
    <w:rsid w:val="001E0D8A"/>
    <w:rsid w:val="001E1F57"/>
    <w:rsid w:val="001E4C7B"/>
    <w:rsid w:val="001F0B17"/>
    <w:rsid w:val="001F3401"/>
    <w:rsid w:val="001F370A"/>
    <w:rsid w:val="001F63BE"/>
    <w:rsid w:val="002035D6"/>
    <w:rsid w:val="002174D6"/>
    <w:rsid w:val="00225ABF"/>
    <w:rsid w:val="00225D94"/>
    <w:rsid w:val="002324D9"/>
    <w:rsid w:val="002428A0"/>
    <w:rsid w:val="002455E5"/>
    <w:rsid w:val="00250125"/>
    <w:rsid w:val="00261F25"/>
    <w:rsid w:val="002633EC"/>
    <w:rsid w:val="00263A67"/>
    <w:rsid w:val="0026600C"/>
    <w:rsid w:val="00266447"/>
    <w:rsid w:val="002774F7"/>
    <w:rsid w:val="002820DB"/>
    <w:rsid w:val="00286812"/>
    <w:rsid w:val="00293C6F"/>
    <w:rsid w:val="0029461F"/>
    <w:rsid w:val="002954CD"/>
    <w:rsid w:val="002B3140"/>
    <w:rsid w:val="002B49CE"/>
    <w:rsid w:val="002C0C8D"/>
    <w:rsid w:val="002E7E50"/>
    <w:rsid w:val="002F1F0A"/>
    <w:rsid w:val="002F3F44"/>
    <w:rsid w:val="00301697"/>
    <w:rsid w:val="00303C2C"/>
    <w:rsid w:val="00303E65"/>
    <w:rsid w:val="00312150"/>
    <w:rsid w:val="003158A7"/>
    <w:rsid w:val="0032146A"/>
    <w:rsid w:val="0032269B"/>
    <w:rsid w:val="00325B59"/>
    <w:rsid w:val="003342E2"/>
    <w:rsid w:val="0034158D"/>
    <w:rsid w:val="0036700C"/>
    <w:rsid w:val="0037061D"/>
    <w:rsid w:val="00377288"/>
    <w:rsid w:val="00377394"/>
    <w:rsid w:val="003774B3"/>
    <w:rsid w:val="003806B7"/>
    <w:rsid w:val="00394212"/>
    <w:rsid w:val="003972E0"/>
    <w:rsid w:val="003A32BD"/>
    <w:rsid w:val="003A51BF"/>
    <w:rsid w:val="003A552E"/>
    <w:rsid w:val="003A6AD3"/>
    <w:rsid w:val="003B1333"/>
    <w:rsid w:val="003B52E6"/>
    <w:rsid w:val="003C2244"/>
    <w:rsid w:val="003D5927"/>
    <w:rsid w:val="003F1FBC"/>
    <w:rsid w:val="003F5C1E"/>
    <w:rsid w:val="004018F8"/>
    <w:rsid w:val="0040578B"/>
    <w:rsid w:val="00405FC5"/>
    <w:rsid w:val="00423415"/>
    <w:rsid w:val="004255A8"/>
    <w:rsid w:val="00430249"/>
    <w:rsid w:val="00433AC1"/>
    <w:rsid w:val="00442B8E"/>
    <w:rsid w:val="00446678"/>
    <w:rsid w:val="004634BF"/>
    <w:rsid w:val="00470FD2"/>
    <w:rsid w:val="0047159A"/>
    <w:rsid w:val="004771D1"/>
    <w:rsid w:val="00482154"/>
    <w:rsid w:val="004A1977"/>
    <w:rsid w:val="004A289C"/>
    <w:rsid w:val="004B3888"/>
    <w:rsid w:val="004B6020"/>
    <w:rsid w:val="004B7F9C"/>
    <w:rsid w:val="004C34F7"/>
    <w:rsid w:val="004D33DB"/>
    <w:rsid w:val="004E7F3E"/>
    <w:rsid w:val="004F490D"/>
    <w:rsid w:val="004F636D"/>
    <w:rsid w:val="004F7770"/>
    <w:rsid w:val="0050409C"/>
    <w:rsid w:val="00513E27"/>
    <w:rsid w:val="005143C7"/>
    <w:rsid w:val="00525102"/>
    <w:rsid w:val="0052748F"/>
    <w:rsid w:val="005459FA"/>
    <w:rsid w:val="005472B2"/>
    <w:rsid w:val="00552E45"/>
    <w:rsid w:val="00555DC5"/>
    <w:rsid w:val="00560CF3"/>
    <w:rsid w:val="00565A2A"/>
    <w:rsid w:val="00567573"/>
    <w:rsid w:val="00567BA7"/>
    <w:rsid w:val="00574F69"/>
    <w:rsid w:val="0057719A"/>
    <w:rsid w:val="005821A1"/>
    <w:rsid w:val="005834E9"/>
    <w:rsid w:val="00584586"/>
    <w:rsid w:val="005869AC"/>
    <w:rsid w:val="00587E71"/>
    <w:rsid w:val="0059487C"/>
    <w:rsid w:val="005A2E45"/>
    <w:rsid w:val="005A47EB"/>
    <w:rsid w:val="005B0A31"/>
    <w:rsid w:val="005C4FCA"/>
    <w:rsid w:val="005C627E"/>
    <w:rsid w:val="005D52CD"/>
    <w:rsid w:val="005D6FE4"/>
    <w:rsid w:val="005E1457"/>
    <w:rsid w:val="005E2F54"/>
    <w:rsid w:val="005E59D6"/>
    <w:rsid w:val="005F535F"/>
    <w:rsid w:val="005F7176"/>
    <w:rsid w:val="00603443"/>
    <w:rsid w:val="00613579"/>
    <w:rsid w:val="00617D20"/>
    <w:rsid w:val="006220EC"/>
    <w:rsid w:val="0062222D"/>
    <w:rsid w:val="006342AB"/>
    <w:rsid w:val="00634DAF"/>
    <w:rsid w:val="00640B65"/>
    <w:rsid w:val="00647AA9"/>
    <w:rsid w:val="00653AD5"/>
    <w:rsid w:val="00654FE2"/>
    <w:rsid w:val="00666D8A"/>
    <w:rsid w:val="006854F8"/>
    <w:rsid w:val="00687373"/>
    <w:rsid w:val="006918A1"/>
    <w:rsid w:val="006B00EE"/>
    <w:rsid w:val="006B064B"/>
    <w:rsid w:val="006B389E"/>
    <w:rsid w:val="006C2DBF"/>
    <w:rsid w:val="006C2EB5"/>
    <w:rsid w:val="006C3A0B"/>
    <w:rsid w:val="006C40FA"/>
    <w:rsid w:val="006D643A"/>
    <w:rsid w:val="006E2A9B"/>
    <w:rsid w:val="006E35F3"/>
    <w:rsid w:val="006F1CE1"/>
    <w:rsid w:val="006F5918"/>
    <w:rsid w:val="007062B6"/>
    <w:rsid w:val="007062C5"/>
    <w:rsid w:val="007148A1"/>
    <w:rsid w:val="00717F12"/>
    <w:rsid w:val="0073299B"/>
    <w:rsid w:val="00734303"/>
    <w:rsid w:val="007441D4"/>
    <w:rsid w:val="007533C9"/>
    <w:rsid w:val="00761B40"/>
    <w:rsid w:val="007648E6"/>
    <w:rsid w:val="007666F1"/>
    <w:rsid w:val="007706E8"/>
    <w:rsid w:val="00771A89"/>
    <w:rsid w:val="00772ACD"/>
    <w:rsid w:val="00780CAE"/>
    <w:rsid w:val="00786A13"/>
    <w:rsid w:val="00787277"/>
    <w:rsid w:val="00791A4E"/>
    <w:rsid w:val="00791A7D"/>
    <w:rsid w:val="00797D53"/>
    <w:rsid w:val="007A023D"/>
    <w:rsid w:val="007A3EEF"/>
    <w:rsid w:val="007B0B4F"/>
    <w:rsid w:val="007B712F"/>
    <w:rsid w:val="007D608F"/>
    <w:rsid w:val="007D6759"/>
    <w:rsid w:val="007E6487"/>
    <w:rsid w:val="007F1EC0"/>
    <w:rsid w:val="007F7AC0"/>
    <w:rsid w:val="00810AD8"/>
    <w:rsid w:val="00815EA0"/>
    <w:rsid w:val="00817BF6"/>
    <w:rsid w:val="008254A8"/>
    <w:rsid w:val="00831CA6"/>
    <w:rsid w:val="00834DDD"/>
    <w:rsid w:val="00837EB4"/>
    <w:rsid w:val="008418C2"/>
    <w:rsid w:val="00841ED1"/>
    <w:rsid w:val="00854EA9"/>
    <w:rsid w:val="00855093"/>
    <w:rsid w:val="00874003"/>
    <w:rsid w:val="00875CC8"/>
    <w:rsid w:val="00880116"/>
    <w:rsid w:val="00881ACD"/>
    <w:rsid w:val="00881F4D"/>
    <w:rsid w:val="00885B68"/>
    <w:rsid w:val="0089159D"/>
    <w:rsid w:val="00892D6A"/>
    <w:rsid w:val="0089740C"/>
    <w:rsid w:val="008A0935"/>
    <w:rsid w:val="008A1595"/>
    <w:rsid w:val="008A20F1"/>
    <w:rsid w:val="008A2603"/>
    <w:rsid w:val="008A4BF2"/>
    <w:rsid w:val="008A6BA8"/>
    <w:rsid w:val="008B2922"/>
    <w:rsid w:val="008B3378"/>
    <w:rsid w:val="008B3D08"/>
    <w:rsid w:val="008C0BA4"/>
    <w:rsid w:val="008C2D3B"/>
    <w:rsid w:val="008D633E"/>
    <w:rsid w:val="008E2A23"/>
    <w:rsid w:val="008E7FBF"/>
    <w:rsid w:val="008F1652"/>
    <w:rsid w:val="008F7F66"/>
    <w:rsid w:val="00901D66"/>
    <w:rsid w:val="009025DD"/>
    <w:rsid w:val="00903111"/>
    <w:rsid w:val="0090773F"/>
    <w:rsid w:val="00910F25"/>
    <w:rsid w:val="00912135"/>
    <w:rsid w:val="00913EA1"/>
    <w:rsid w:val="0092210F"/>
    <w:rsid w:val="009242E9"/>
    <w:rsid w:val="00932CCB"/>
    <w:rsid w:val="00933474"/>
    <w:rsid w:val="0093389B"/>
    <w:rsid w:val="00934280"/>
    <w:rsid w:val="009365F5"/>
    <w:rsid w:val="0095024A"/>
    <w:rsid w:val="009515AA"/>
    <w:rsid w:val="00953C0C"/>
    <w:rsid w:val="009567B3"/>
    <w:rsid w:val="00960D1F"/>
    <w:rsid w:val="00967449"/>
    <w:rsid w:val="00971ADE"/>
    <w:rsid w:val="00972F27"/>
    <w:rsid w:val="00974329"/>
    <w:rsid w:val="009746A8"/>
    <w:rsid w:val="00975F57"/>
    <w:rsid w:val="00983764"/>
    <w:rsid w:val="009840FC"/>
    <w:rsid w:val="00991B48"/>
    <w:rsid w:val="00997D21"/>
    <w:rsid w:val="009A2679"/>
    <w:rsid w:val="009C24AE"/>
    <w:rsid w:val="009D0E28"/>
    <w:rsid w:val="009D1100"/>
    <w:rsid w:val="009D1BDE"/>
    <w:rsid w:val="009D5C5B"/>
    <w:rsid w:val="00A03C84"/>
    <w:rsid w:val="00A073C3"/>
    <w:rsid w:val="00A21047"/>
    <w:rsid w:val="00A23823"/>
    <w:rsid w:val="00A31283"/>
    <w:rsid w:val="00A338E5"/>
    <w:rsid w:val="00A448C7"/>
    <w:rsid w:val="00A4631A"/>
    <w:rsid w:val="00A46368"/>
    <w:rsid w:val="00A53D69"/>
    <w:rsid w:val="00A56F99"/>
    <w:rsid w:val="00A5752D"/>
    <w:rsid w:val="00A640C4"/>
    <w:rsid w:val="00A712F3"/>
    <w:rsid w:val="00A77934"/>
    <w:rsid w:val="00A84F91"/>
    <w:rsid w:val="00A9276D"/>
    <w:rsid w:val="00A95205"/>
    <w:rsid w:val="00A952AF"/>
    <w:rsid w:val="00AA633C"/>
    <w:rsid w:val="00AB08A6"/>
    <w:rsid w:val="00AB35C9"/>
    <w:rsid w:val="00AB5520"/>
    <w:rsid w:val="00AC3CC2"/>
    <w:rsid w:val="00AC5A2E"/>
    <w:rsid w:val="00AF1475"/>
    <w:rsid w:val="00B059A5"/>
    <w:rsid w:val="00B11539"/>
    <w:rsid w:val="00B1164F"/>
    <w:rsid w:val="00B14D2F"/>
    <w:rsid w:val="00B20D23"/>
    <w:rsid w:val="00B23A64"/>
    <w:rsid w:val="00B42077"/>
    <w:rsid w:val="00B42BEB"/>
    <w:rsid w:val="00B472F8"/>
    <w:rsid w:val="00B54A19"/>
    <w:rsid w:val="00B61B5B"/>
    <w:rsid w:val="00B64BF1"/>
    <w:rsid w:val="00B71C61"/>
    <w:rsid w:val="00B7428A"/>
    <w:rsid w:val="00B758C4"/>
    <w:rsid w:val="00B77CD6"/>
    <w:rsid w:val="00B82145"/>
    <w:rsid w:val="00B86D5B"/>
    <w:rsid w:val="00B977DF"/>
    <w:rsid w:val="00BA6FD0"/>
    <w:rsid w:val="00BA7318"/>
    <w:rsid w:val="00BA74BF"/>
    <w:rsid w:val="00BC3579"/>
    <w:rsid w:val="00BD65F9"/>
    <w:rsid w:val="00BE7D1B"/>
    <w:rsid w:val="00BF13B7"/>
    <w:rsid w:val="00BF5186"/>
    <w:rsid w:val="00BF62FB"/>
    <w:rsid w:val="00C052B5"/>
    <w:rsid w:val="00C13F0D"/>
    <w:rsid w:val="00C2247F"/>
    <w:rsid w:val="00C24A9D"/>
    <w:rsid w:val="00C33E3D"/>
    <w:rsid w:val="00C42008"/>
    <w:rsid w:val="00C4661B"/>
    <w:rsid w:val="00C51AFF"/>
    <w:rsid w:val="00C67CA6"/>
    <w:rsid w:val="00C77CD4"/>
    <w:rsid w:val="00C84F9A"/>
    <w:rsid w:val="00C86314"/>
    <w:rsid w:val="00C87567"/>
    <w:rsid w:val="00C91A4C"/>
    <w:rsid w:val="00C92D53"/>
    <w:rsid w:val="00CA58BC"/>
    <w:rsid w:val="00CA67C1"/>
    <w:rsid w:val="00CA77D0"/>
    <w:rsid w:val="00CB2085"/>
    <w:rsid w:val="00CE7996"/>
    <w:rsid w:val="00CF4C8A"/>
    <w:rsid w:val="00D100BB"/>
    <w:rsid w:val="00D13FF8"/>
    <w:rsid w:val="00D20787"/>
    <w:rsid w:val="00D27701"/>
    <w:rsid w:val="00D35055"/>
    <w:rsid w:val="00D410A6"/>
    <w:rsid w:val="00D41725"/>
    <w:rsid w:val="00D41E3C"/>
    <w:rsid w:val="00D6180F"/>
    <w:rsid w:val="00D650D3"/>
    <w:rsid w:val="00D7345E"/>
    <w:rsid w:val="00D75426"/>
    <w:rsid w:val="00D766AE"/>
    <w:rsid w:val="00D83C9C"/>
    <w:rsid w:val="00D876B6"/>
    <w:rsid w:val="00DA0012"/>
    <w:rsid w:val="00DA3CA9"/>
    <w:rsid w:val="00DC5D8F"/>
    <w:rsid w:val="00DE528A"/>
    <w:rsid w:val="00DE5FE5"/>
    <w:rsid w:val="00DF04FC"/>
    <w:rsid w:val="00DF0EE1"/>
    <w:rsid w:val="00DF3C00"/>
    <w:rsid w:val="00E036E7"/>
    <w:rsid w:val="00E12A87"/>
    <w:rsid w:val="00E13304"/>
    <w:rsid w:val="00E23B66"/>
    <w:rsid w:val="00E300B2"/>
    <w:rsid w:val="00E33871"/>
    <w:rsid w:val="00E4160E"/>
    <w:rsid w:val="00E44EC6"/>
    <w:rsid w:val="00E545E1"/>
    <w:rsid w:val="00E643B3"/>
    <w:rsid w:val="00E71B9E"/>
    <w:rsid w:val="00E77845"/>
    <w:rsid w:val="00E810F0"/>
    <w:rsid w:val="00E811E4"/>
    <w:rsid w:val="00E82D96"/>
    <w:rsid w:val="00E85615"/>
    <w:rsid w:val="00E86656"/>
    <w:rsid w:val="00EB390C"/>
    <w:rsid w:val="00EB656E"/>
    <w:rsid w:val="00EC0BF0"/>
    <w:rsid w:val="00ED6016"/>
    <w:rsid w:val="00ED719D"/>
    <w:rsid w:val="00EE1437"/>
    <w:rsid w:val="00EE2A15"/>
    <w:rsid w:val="00EE3BC7"/>
    <w:rsid w:val="00EE5661"/>
    <w:rsid w:val="00EF3F64"/>
    <w:rsid w:val="00EF4B7F"/>
    <w:rsid w:val="00EF54A4"/>
    <w:rsid w:val="00EF5A5F"/>
    <w:rsid w:val="00EF5A75"/>
    <w:rsid w:val="00F21FFC"/>
    <w:rsid w:val="00F25721"/>
    <w:rsid w:val="00F25733"/>
    <w:rsid w:val="00F42F23"/>
    <w:rsid w:val="00F53540"/>
    <w:rsid w:val="00F53D6F"/>
    <w:rsid w:val="00F56F11"/>
    <w:rsid w:val="00F60947"/>
    <w:rsid w:val="00F63E56"/>
    <w:rsid w:val="00F70C18"/>
    <w:rsid w:val="00F71F2D"/>
    <w:rsid w:val="00F8021E"/>
    <w:rsid w:val="00F82201"/>
    <w:rsid w:val="00F86471"/>
    <w:rsid w:val="00F903A1"/>
    <w:rsid w:val="00FB0330"/>
    <w:rsid w:val="00FB1BF6"/>
    <w:rsid w:val="00FB240C"/>
    <w:rsid w:val="00FC0146"/>
    <w:rsid w:val="00FC54BF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BF"/>
    <w:pPr>
      <w:spacing w:after="200" w:line="276" w:lineRule="auto"/>
    </w:pPr>
    <w:rPr>
      <w:rFonts w:cs="Calibri"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225D94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9Char">
    <w:name w:val="Heading 9 Char"/>
    <w:basedOn w:val="a0"/>
    <w:uiPriority w:val="99"/>
    <w:semiHidden/>
    <w:rPr>
      <w:rFonts w:ascii="Cambria" w:hAnsi="Cambria" w:cs="Cambria"/>
      <w:lang w:eastAsia="en-US"/>
    </w:rPr>
  </w:style>
  <w:style w:type="paragraph" w:customStyle="1" w:styleId="ConsPlusNormal">
    <w:name w:val="ConsPlusNormal"/>
    <w:uiPriority w:val="99"/>
    <w:rsid w:val="00056D73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056D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56D73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3">
    <w:name w:val="List Paragraph"/>
    <w:basedOn w:val="a"/>
    <w:uiPriority w:val="99"/>
    <w:qFormat/>
    <w:rsid w:val="00DA0012"/>
    <w:pPr>
      <w:ind w:left="720"/>
    </w:pPr>
  </w:style>
  <w:style w:type="paragraph" w:styleId="a4">
    <w:name w:val="Balloon Text"/>
    <w:basedOn w:val="a"/>
    <w:link w:val="a5"/>
    <w:uiPriority w:val="99"/>
    <w:semiHidden/>
    <w:rsid w:val="008B2922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B2922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uiPriority w:val="99"/>
    <w:rsid w:val="00B20D2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05545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055452"/>
    <w:rPr>
      <w:lang w:eastAsia="en-US"/>
    </w:rPr>
  </w:style>
  <w:style w:type="paragraph" w:styleId="a9">
    <w:name w:val="footer"/>
    <w:basedOn w:val="a"/>
    <w:link w:val="aa"/>
    <w:uiPriority w:val="99"/>
    <w:rsid w:val="0005545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055452"/>
    <w:rPr>
      <w:lang w:eastAsia="en-US"/>
    </w:rPr>
  </w:style>
  <w:style w:type="paragraph" w:styleId="ab">
    <w:name w:val="footnote text"/>
    <w:basedOn w:val="a"/>
    <w:link w:val="ac"/>
    <w:uiPriority w:val="99"/>
    <w:semiHidden/>
    <w:rsid w:val="0098376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983764"/>
    <w:rPr>
      <w:rFonts w:ascii="Calibri" w:hAnsi="Calibri" w:cs="Calibri"/>
      <w:lang w:val="ru-RU" w:eastAsia="en-US"/>
    </w:rPr>
  </w:style>
  <w:style w:type="character" w:customStyle="1" w:styleId="90">
    <w:name w:val="Заголовок 9 Знак"/>
    <w:link w:val="9"/>
    <w:uiPriority w:val="99"/>
    <w:locked/>
    <w:rsid w:val="00225D94"/>
    <w:rPr>
      <w:rFonts w:ascii="Arial" w:hAnsi="Arial" w:cs="Arial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BF"/>
    <w:pPr>
      <w:spacing w:after="200" w:line="276" w:lineRule="auto"/>
    </w:pPr>
    <w:rPr>
      <w:rFonts w:cs="Calibri"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225D94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9Char">
    <w:name w:val="Heading 9 Char"/>
    <w:basedOn w:val="a0"/>
    <w:uiPriority w:val="99"/>
    <w:semiHidden/>
    <w:rPr>
      <w:rFonts w:ascii="Cambria" w:hAnsi="Cambria" w:cs="Cambria"/>
      <w:lang w:eastAsia="en-US"/>
    </w:rPr>
  </w:style>
  <w:style w:type="paragraph" w:customStyle="1" w:styleId="ConsPlusNormal">
    <w:name w:val="ConsPlusNormal"/>
    <w:uiPriority w:val="99"/>
    <w:rsid w:val="00056D73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056D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56D73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3">
    <w:name w:val="List Paragraph"/>
    <w:basedOn w:val="a"/>
    <w:uiPriority w:val="99"/>
    <w:qFormat/>
    <w:rsid w:val="00DA0012"/>
    <w:pPr>
      <w:ind w:left="720"/>
    </w:pPr>
  </w:style>
  <w:style w:type="paragraph" w:styleId="a4">
    <w:name w:val="Balloon Text"/>
    <w:basedOn w:val="a"/>
    <w:link w:val="a5"/>
    <w:uiPriority w:val="99"/>
    <w:semiHidden/>
    <w:rsid w:val="008B2922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B2922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uiPriority w:val="99"/>
    <w:rsid w:val="00B20D2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05545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055452"/>
    <w:rPr>
      <w:lang w:eastAsia="en-US"/>
    </w:rPr>
  </w:style>
  <w:style w:type="paragraph" w:styleId="a9">
    <w:name w:val="footer"/>
    <w:basedOn w:val="a"/>
    <w:link w:val="aa"/>
    <w:uiPriority w:val="99"/>
    <w:rsid w:val="0005545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055452"/>
    <w:rPr>
      <w:lang w:eastAsia="en-US"/>
    </w:rPr>
  </w:style>
  <w:style w:type="paragraph" w:styleId="ab">
    <w:name w:val="footnote text"/>
    <w:basedOn w:val="a"/>
    <w:link w:val="ac"/>
    <w:uiPriority w:val="99"/>
    <w:semiHidden/>
    <w:rsid w:val="0098376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983764"/>
    <w:rPr>
      <w:rFonts w:ascii="Calibri" w:hAnsi="Calibri" w:cs="Calibri"/>
      <w:lang w:val="ru-RU" w:eastAsia="en-US"/>
    </w:rPr>
  </w:style>
  <w:style w:type="character" w:customStyle="1" w:styleId="90">
    <w:name w:val="Заголовок 9 Знак"/>
    <w:link w:val="9"/>
    <w:uiPriority w:val="99"/>
    <w:locked/>
    <w:rsid w:val="00225D94"/>
    <w:rPr>
      <w:rFonts w:ascii="Arial" w:hAnsi="Arial" w:cs="Arial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4474</Words>
  <Characters>37016</Characters>
  <Application>Microsoft Office Word</Application>
  <DocSecurity>0</DocSecurity>
  <Lines>308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МУНИЦИПАЛЬНОГО ОБРАЗОВАНИЯ</vt:lpstr>
    </vt:vector>
  </TitlesOfParts>
  <Company>EcoOkna</Company>
  <LinksUpToDate>false</LinksUpToDate>
  <CharactersWithSpaces>41408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МУНИЦИПАЛЬНОГО ОБРАЗОВАНИЯ</dc:title>
  <dc:subject/>
  <dc:creator>Гукаев Георгий Тамерланович</dc:creator>
  <cp:keywords/>
  <dc:description/>
  <cp:lastModifiedBy>Бахирева</cp:lastModifiedBy>
  <cp:revision>3</cp:revision>
  <cp:lastPrinted>2015-03-18T08:22:00Z</cp:lastPrinted>
  <dcterms:created xsi:type="dcterms:W3CDTF">2015-03-24T13:30:00Z</dcterms:created>
  <dcterms:modified xsi:type="dcterms:W3CDTF">2015-03-25T10:48:00Z</dcterms:modified>
</cp:coreProperties>
</file>