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E8" w:rsidRDefault="002516E8" w:rsidP="005845F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45FF" w:rsidRPr="005845FF" w:rsidRDefault="005845FF" w:rsidP="005845F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45FF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5845FF" w:rsidRPr="005845FF" w:rsidRDefault="005845FF" w:rsidP="005845F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45FF">
        <w:rPr>
          <w:rFonts w:ascii="Times New Roman" w:eastAsia="Calibri" w:hAnsi="Times New Roman" w:cs="Times New Roman"/>
          <w:sz w:val="24"/>
          <w:szCs w:val="24"/>
        </w:rPr>
        <w:t>постановлением Главы</w:t>
      </w:r>
    </w:p>
    <w:p w:rsidR="005845FF" w:rsidRDefault="005845FF" w:rsidP="00D75935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45FF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</w:p>
    <w:p w:rsidR="005845FF" w:rsidRPr="005845FF" w:rsidRDefault="005845FF" w:rsidP="005845F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5845FF" w:rsidRPr="005845FF" w:rsidRDefault="000A1707" w:rsidP="005845FF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«08</w:t>
      </w:r>
      <w:r w:rsidR="005845FF" w:rsidRPr="00584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07 </w:t>
      </w:r>
      <w:r w:rsidR="005845FF">
        <w:rPr>
          <w:rFonts w:ascii="Times New Roman" w:eastAsia="Calibri" w:hAnsi="Times New Roman" w:cs="Times New Roman"/>
          <w:sz w:val="24"/>
          <w:szCs w:val="24"/>
        </w:rPr>
        <w:t>2014</w:t>
      </w:r>
      <w:r>
        <w:rPr>
          <w:rFonts w:ascii="Times New Roman" w:eastAsia="Calibri" w:hAnsi="Times New Roman" w:cs="Times New Roman"/>
          <w:sz w:val="24"/>
          <w:szCs w:val="24"/>
        </w:rPr>
        <w:t>г. №1096-ПГ</w:t>
      </w:r>
      <w:bookmarkStart w:id="0" w:name="_GoBack"/>
      <w:bookmarkEnd w:id="0"/>
    </w:p>
    <w:p w:rsidR="005845FF" w:rsidRPr="005845FF" w:rsidRDefault="005845FF" w:rsidP="005845F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5845FF" w:rsidRDefault="005845FF" w:rsidP="0058605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845FF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516E8" w:rsidRPr="005845FF" w:rsidRDefault="002516E8" w:rsidP="0058605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5845FF" w:rsidRPr="005845FF" w:rsidRDefault="005845FF" w:rsidP="0058605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845FF">
        <w:rPr>
          <w:rFonts w:ascii="Times New Roman" w:eastAsia="PMingLiU" w:hAnsi="Times New Roman" w:cs="Times New Roman"/>
          <w:b/>
          <w:bCs/>
          <w:sz w:val="24"/>
          <w:szCs w:val="24"/>
        </w:rPr>
        <w:t>предоставления муниципальной услуги по предоставлению в аренду, безвозмездное пользование имущества находящегося в собственности муниципального образования</w:t>
      </w:r>
      <w:r w:rsidR="006D5689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«Сергиево-Посадский муниципальный район</w:t>
      </w:r>
      <w:r w:rsidRPr="005845FF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Московской области</w:t>
      </w:r>
      <w:r w:rsidR="006D5689">
        <w:rPr>
          <w:rFonts w:ascii="Times New Roman" w:eastAsia="PMingLiU" w:hAnsi="Times New Roman" w:cs="Times New Roman"/>
          <w:b/>
          <w:bCs/>
          <w:sz w:val="24"/>
          <w:szCs w:val="24"/>
        </w:rPr>
        <w:t>»</w:t>
      </w:r>
    </w:p>
    <w:p w:rsidR="0058605F" w:rsidRDefault="0058605F" w:rsidP="0058605F">
      <w:pPr>
        <w:widowControl w:val="0"/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5845FF" w:rsidRDefault="005845FF" w:rsidP="0058605F">
      <w:pPr>
        <w:widowControl w:val="0"/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I</w:t>
      </w: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 Общие положения</w:t>
      </w:r>
    </w:p>
    <w:p w:rsidR="005845FF" w:rsidRPr="005845FF" w:rsidRDefault="005845FF" w:rsidP="0058605F">
      <w:pPr>
        <w:widowControl w:val="0"/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Default="005845FF" w:rsidP="002516E8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845FF">
        <w:rPr>
          <w:rFonts w:ascii="Times New Roman" w:eastAsia="PMingLiU" w:hAnsi="Times New Roman" w:cs="Times New Roman"/>
          <w:b/>
          <w:bCs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2516E8" w:rsidRPr="005845FF" w:rsidRDefault="002516E8" w:rsidP="002516E8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</w:p>
    <w:p w:rsidR="005845FF" w:rsidRPr="00636FCC" w:rsidRDefault="00535C83" w:rsidP="00D75935">
      <w:pPr>
        <w:pStyle w:val="af3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D75935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="005845FF" w:rsidRPr="00636FCC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по предоставлению в аренду, безвозмездное пользование имущества, находящегося в собственности муниципального образования</w:t>
      </w:r>
      <w:r w:rsidR="00A107D9">
        <w:rPr>
          <w:rFonts w:ascii="Times New Roman" w:hAnsi="Times New Roman"/>
          <w:sz w:val="24"/>
          <w:szCs w:val="24"/>
        </w:rPr>
        <w:t xml:space="preserve"> «Сергиево-Посадский муниципальный район</w:t>
      </w:r>
      <w:r w:rsidR="005845FF" w:rsidRPr="00636FCC">
        <w:rPr>
          <w:rFonts w:ascii="Times New Roman" w:hAnsi="Times New Roman"/>
          <w:sz w:val="24"/>
          <w:szCs w:val="24"/>
        </w:rPr>
        <w:t xml:space="preserve"> Московской области</w:t>
      </w:r>
      <w:r w:rsidR="00A107D9">
        <w:rPr>
          <w:rFonts w:ascii="Times New Roman" w:hAnsi="Times New Roman"/>
          <w:sz w:val="24"/>
          <w:szCs w:val="24"/>
        </w:rPr>
        <w:t>»</w:t>
      </w:r>
      <w:r w:rsidR="005845FF" w:rsidRPr="00636FCC">
        <w:rPr>
          <w:rFonts w:ascii="Times New Roman" w:hAnsi="Times New Roman"/>
          <w:sz w:val="24"/>
          <w:szCs w:val="24"/>
        </w:rPr>
        <w:t xml:space="preserve"> (далее - административный регламент) устанавливает стандарт предоставления муниципальной услуги по предоставлению в аренду, безвозмездное пользование имущества, находящегося в собственности муниципального образования</w:t>
      </w:r>
      <w:r w:rsidR="00A107D9">
        <w:rPr>
          <w:rFonts w:ascii="Times New Roman" w:hAnsi="Times New Roman"/>
          <w:sz w:val="24"/>
          <w:szCs w:val="24"/>
        </w:rPr>
        <w:t xml:space="preserve"> «Сергиево-Посадский муниципальный район </w:t>
      </w:r>
      <w:r w:rsidR="005845FF" w:rsidRPr="00636FCC">
        <w:rPr>
          <w:rFonts w:ascii="Times New Roman" w:hAnsi="Times New Roman"/>
          <w:sz w:val="24"/>
          <w:szCs w:val="24"/>
        </w:rPr>
        <w:t>Московской области</w:t>
      </w:r>
      <w:r w:rsidR="00A107D9">
        <w:rPr>
          <w:rFonts w:ascii="Times New Roman" w:hAnsi="Times New Roman"/>
          <w:sz w:val="24"/>
          <w:szCs w:val="24"/>
        </w:rPr>
        <w:t>»</w:t>
      </w:r>
      <w:r w:rsidR="005845FF" w:rsidRPr="00636FCC">
        <w:rPr>
          <w:rFonts w:ascii="Times New Roman" w:hAnsi="Times New Roman"/>
          <w:sz w:val="24"/>
          <w:szCs w:val="24"/>
        </w:rPr>
        <w:t xml:space="preserve"> (далее - муниципальная услуга), состав, последовательность и сроки выполнения административных процедур (действий) по предоставлению</w:t>
      </w:r>
      <w:proofErr w:type="gramEnd"/>
      <w:r w:rsidR="005845FF" w:rsidRPr="00636FCC">
        <w:rPr>
          <w:rFonts w:ascii="Times New Roman" w:hAnsi="Times New Roman"/>
          <w:sz w:val="24"/>
          <w:szCs w:val="24"/>
        </w:rPr>
        <w:t xml:space="preserve"> муниципальной услуги, требования к порядку их выполнения, формы </w:t>
      </w:r>
      <w:proofErr w:type="gramStart"/>
      <w:r w:rsidR="005845FF" w:rsidRPr="00636FC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5845FF" w:rsidRPr="00636FCC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</w:t>
      </w:r>
      <w:r w:rsidR="0058605F" w:rsidRPr="00636FCC">
        <w:rPr>
          <w:rFonts w:ascii="Times New Roman" w:hAnsi="Times New Roman"/>
          <w:sz w:val="24"/>
          <w:szCs w:val="24"/>
        </w:rPr>
        <w:t>йствий (бездействия) администрации Сергиево-Посадского муниципального района Московской области</w:t>
      </w:r>
      <w:r w:rsidR="005845FF" w:rsidRPr="00636FCC">
        <w:rPr>
          <w:rFonts w:ascii="Times New Roman" w:hAnsi="Times New Roman"/>
          <w:sz w:val="24"/>
          <w:szCs w:val="24"/>
        </w:rPr>
        <w:t xml:space="preserve">, должностных лиц </w:t>
      </w:r>
      <w:r w:rsidR="0058605F" w:rsidRPr="00636FCC">
        <w:rPr>
          <w:rFonts w:ascii="Times New Roman" w:hAnsi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5845FF" w:rsidRPr="00636FCC">
        <w:rPr>
          <w:rFonts w:ascii="Times New Roman" w:hAnsi="Times New Roman"/>
          <w:sz w:val="24"/>
          <w:szCs w:val="24"/>
        </w:rPr>
        <w:t>, либо муниципальных служащих.</w:t>
      </w:r>
    </w:p>
    <w:p w:rsidR="005845FF" w:rsidRPr="00636FCC" w:rsidRDefault="00535C83" w:rsidP="00636FCC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636FCC" w:rsidRPr="00636FCC">
        <w:rPr>
          <w:rFonts w:ascii="Times New Roman" w:hAnsi="Times New Roman"/>
          <w:b/>
          <w:sz w:val="24"/>
          <w:szCs w:val="24"/>
        </w:rPr>
        <w:t>2</w:t>
      </w:r>
      <w:r w:rsidR="00D75935">
        <w:rPr>
          <w:rFonts w:ascii="Times New Roman" w:hAnsi="Times New Roman"/>
          <w:sz w:val="24"/>
          <w:szCs w:val="24"/>
        </w:rPr>
        <w:t xml:space="preserve">. </w:t>
      </w:r>
      <w:r w:rsidR="005845FF" w:rsidRPr="00636FCC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6C19C5" w:rsidRPr="00636FCC">
        <w:rPr>
          <w:rFonts w:ascii="Times New Roman" w:hAnsi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="005845FF" w:rsidRPr="00636FCC">
        <w:rPr>
          <w:rFonts w:ascii="Times New Roman" w:hAnsi="Times New Roman"/>
          <w:sz w:val="24"/>
          <w:szCs w:val="24"/>
        </w:rPr>
        <w:t>.</w:t>
      </w:r>
    </w:p>
    <w:p w:rsidR="005845FF" w:rsidRPr="005845FF" w:rsidRDefault="005845FF" w:rsidP="005845FF">
      <w:pPr>
        <w:widowControl w:val="0"/>
        <w:tabs>
          <w:tab w:val="left" w:pos="1276"/>
        </w:tabs>
        <w:spacing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Лица, имеющие право на получение муниципальной услуги</w:t>
      </w:r>
    </w:p>
    <w:p w:rsidR="005845FF" w:rsidRPr="00636FCC" w:rsidRDefault="00535C83" w:rsidP="00535C83">
      <w:pPr>
        <w:pStyle w:val="af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636FCC" w:rsidRPr="00636FCC">
        <w:rPr>
          <w:rFonts w:ascii="Times New Roman" w:hAnsi="Times New Roman"/>
          <w:b/>
          <w:sz w:val="24"/>
          <w:szCs w:val="24"/>
        </w:rPr>
        <w:t>3</w:t>
      </w:r>
      <w:r w:rsidR="00636FCC">
        <w:rPr>
          <w:rFonts w:ascii="Times New Roman" w:hAnsi="Times New Roman"/>
          <w:sz w:val="24"/>
          <w:szCs w:val="24"/>
        </w:rPr>
        <w:t xml:space="preserve">. </w:t>
      </w:r>
      <w:r w:rsidR="005845FF" w:rsidRPr="00636FCC">
        <w:rPr>
          <w:rFonts w:ascii="Times New Roman" w:hAnsi="Times New Roman"/>
          <w:sz w:val="24"/>
          <w:szCs w:val="24"/>
        </w:rPr>
        <w:t>Муниципальная услуга представляется физическим лицам, индивидуальным предпринимателям и юридическим лицам (далее - заявители).</w:t>
      </w:r>
    </w:p>
    <w:p w:rsidR="005845FF" w:rsidRPr="00636FCC" w:rsidRDefault="00636FCC" w:rsidP="00636FCC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845FF" w:rsidRPr="00636FCC">
        <w:rPr>
          <w:rFonts w:ascii="Times New Roman" w:hAnsi="Times New Roman"/>
          <w:sz w:val="24"/>
          <w:szCs w:val="24"/>
        </w:rPr>
        <w:t xml:space="preserve">При обращении за получением муниципальной услуги от имени заявителей взаимодействие с </w:t>
      </w:r>
      <w:r>
        <w:rPr>
          <w:rFonts w:ascii="Times New Roman" w:hAnsi="Times New Roman"/>
          <w:sz w:val="24"/>
          <w:szCs w:val="24"/>
        </w:rPr>
        <w:t>Управлением муниципальной собственности и инвестиционного развития</w:t>
      </w:r>
      <w:r w:rsidR="005845FF" w:rsidRPr="00636FCC">
        <w:rPr>
          <w:rFonts w:ascii="Times New Roman" w:hAnsi="Times New Roman"/>
          <w:i/>
          <w:sz w:val="24"/>
          <w:szCs w:val="24"/>
        </w:rPr>
        <w:t xml:space="preserve"> </w:t>
      </w:r>
      <w:r w:rsidR="005845FF" w:rsidRPr="00636FCC">
        <w:rPr>
          <w:rFonts w:ascii="Times New Roman" w:hAnsi="Times New Roman"/>
          <w:sz w:val="24"/>
          <w:szCs w:val="24"/>
        </w:rPr>
        <w:t>администрации</w:t>
      </w:r>
      <w:r w:rsidR="00A107D9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</w:t>
      </w:r>
      <w:r w:rsidR="007B0156">
        <w:rPr>
          <w:rFonts w:ascii="Times New Roman" w:hAnsi="Times New Roman"/>
          <w:sz w:val="24"/>
          <w:szCs w:val="24"/>
        </w:rPr>
        <w:t xml:space="preserve"> </w:t>
      </w:r>
      <w:r w:rsidR="005845FF" w:rsidRPr="00636FCC">
        <w:rPr>
          <w:rFonts w:ascii="Times New Roman" w:hAnsi="Times New Roman"/>
          <w:sz w:val="24"/>
          <w:szCs w:val="24"/>
        </w:rPr>
        <w:t>вправе осуществлять их уполномоченные представители.</w:t>
      </w:r>
    </w:p>
    <w:p w:rsidR="00535C83" w:rsidRDefault="00535C83" w:rsidP="00771E02">
      <w:pPr>
        <w:pStyle w:val="a4"/>
        <w:widowControl w:val="0"/>
        <w:tabs>
          <w:tab w:val="left" w:pos="1276"/>
        </w:tabs>
        <w:spacing w:before="100" w:beforeAutospacing="1" w:line="240" w:lineRule="auto"/>
        <w:ind w:left="1856" w:right="17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35C8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771E02" w:rsidRPr="00535C83" w:rsidRDefault="00771E02" w:rsidP="00771E02">
      <w:pPr>
        <w:pStyle w:val="a4"/>
        <w:widowControl w:val="0"/>
        <w:tabs>
          <w:tab w:val="left" w:pos="1276"/>
        </w:tabs>
        <w:spacing w:before="100" w:beforeAutospacing="1" w:line="240" w:lineRule="auto"/>
        <w:ind w:left="1856" w:right="17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771E02" w:rsidRDefault="005845FF" w:rsidP="00BE4BA8">
      <w:pPr>
        <w:pStyle w:val="a4"/>
        <w:widowControl w:val="0"/>
        <w:numPr>
          <w:ilvl w:val="0"/>
          <w:numId w:val="9"/>
        </w:numPr>
        <w:tabs>
          <w:tab w:val="left" w:pos="1134"/>
        </w:tabs>
        <w:spacing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C83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граждан о порядке предоставления муниципальной услуги осуществляется муниципальными служащими </w:t>
      </w:r>
      <w:r w:rsidR="00771E02" w:rsidRPr="00771E0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535C83">
        <w:rPr>
          <w:rFonts w:ascii="Times New Roman" w:eastAsia="Times New Roman" w:hAnsi="Times New Roman" w:cs="Times New Roman"/>
          <w:sz w:val="24"/>
          <w:szCs w:val="24"/>
        </w:rPr>
        <w:t xml:space="preserve"> и сотрудниками </w:t>
      </w:r>
      <w:r w:rsidRPr="00535C83">
        <w:rPr>
          <w:rFonts w:ascii="Times New Roman" w:hAnsi="Times New Roman" w:cs="Times New Roman"/>
          <w:sz w:val="24"/>
          <w:szCs w:val="24"/>
        </w:rPr>
        <w:t xml:space="preserve">многофункциональных центров предоставления государственных и муниципальных услуг Московской области, расположенных на территории </w:t>
      </w:r>
      <w:r w:rsidR="00771E02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</w:t>
      </w:r>
      <w:r w:rsidRPr="00535C83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771E02">
        <w:rPr>
          <w:rFonts w:ascii="Times New Roman" w:hAnsi="Times New Roman" w:cs="Times New Roman"/>
          <w:sz w:val="24"/>
          <w:szCs w:val="24"/>
        </w:rPr>
        <w:t>– многофункциональные центры).</w:t>
      </w:r>
    </w:p>
    <w:p w:rsidR="005845FF" w:rsidRPr="00771E02" w:rsidRDefault="005845FF" w:rsidP="00BE4BA8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E02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5845FF" w:rsidRPr="005845FF" w:rsidRDefault="005845FF" w:rsidP="00D75935">
      <w:pPr>
        <w:tabs>
          <w:tab w:val="left" w:pos="851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>наименование и почтовые адреса администрации 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ответственного за предоставление муниципальной услуги, и 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>справочные номера телефонов администрации</w:t>
      </w:r>
      <w:r w:rsidR="00771E0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ответственного за предоставление муниципальной услуги, и 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3) адрес официального сайта 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1E0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сеть Интернет);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1E0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E02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0F2F">
        <w:rPr>
          <w:rFonts w:ascii="Times New Roman" w:eastAsia="Times New Roman" w:hAnsi="Times New Roman" w:cs="Times New Roman"/>
          <w:sz w:val="24"/>
          <w:szCs w:val="24"/>
        </w:rPr>
        <w:t xml:space="preserve">сотрудника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ответственного за предоставление муниципальной услуги, и 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6) перечень документов, необходимых для получения муниципальной услуги;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5845FF" w:rsidRPr="004B347C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7C">
        <w:rPr>
          <w:rFonts w:ascii="Times New Roman" w:eastAsia="Times New Roman" w:hAnsi="Times New Roman" w:cs="Times New Roman"/>
          <w:sz w:val="24"/>
          <w:szCs w:val="24"/>
        </w:rPr>
        <w:t>8) текст административного регламента с приложениями;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7C">
        <w:rPr>
          <w:rFonts w:ascii="Times New Roman" w:eastAsia="Times New Roman" w:hAnsi="Times New Roman" w:cs="Times New Roman"/>
          <w:sz w:val="24"/>
          <w:szCs w:val="24"/>
        </w:rPr>
        <w:t>9) краткое описание порядка предоставления муниципальной услуги;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10) краткое описание порядка предоставления муниципальной услуги;</w:t>
      </w:r>
    </w:p>
    <w:p w:rsidR="005845FF" w:rsidRPr="005845FF" w:rsidRDefault="00D75935" w:rsidP="00D75935">
      <w:p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11) образцы оформления документов, необходимых для получения муниципальной услуги, и требования к ним;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12) перечень типовых, наиболее актуальных вопросов граждан, относящихся к компетенции </w:t>
      </w:r>
      <w:r w:rsidR="004B347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4B347C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47C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области, </w:t>
      </w:r>
      <w:r w:rsidRPr="004B347C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и ответы на них.</w:t>
      </w: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4B347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4B347C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47C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B347C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центров,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предназначенных для приема заявителей, на официальном сайте </w:t>
      </w:r>
      <w:r w:rsidR="004B347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4B347C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47C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 официальном сайте </w:t>
      </w:r>
      <w:r w:rsidRPr="004B347C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870F2F" w:rsidRPr="00870F2F" w:rsidRDefault="005845FF" w:rsidP="0002432A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F2F">
        <w:rPr>
          <w:rFonts w:ascii="Times New Roman" w:eastAsia="Times New Roman" w:hAnsi="Times New Roman" w:cs="Times New Roman"/>
          <w:sz w:val="24"/>
          <w:szCs w:val="24"/>
        </w:rPr>
        <w:t>Справочная информация о месте нах</w:t>
      </w:r>
      <w:r w:rsidR="007D63DF" w:rsidRPr="00870F2F">
        <w:rPr>
          <w:rFonts w:ascii="Times New Roman" w:eastAsia="Times New Roman" w:hAnsi="Times New Roman" w:cs="Times New Roman"/>
          <w:sz w:val="24"/>
          <w:szCs w:val="24"/>
        </w:rPr>
        <w:t>ождения администрации Сергиево-Посадского муниципального района Московской области</w:t>
      </w:r>
      <w:r w:rsidRPr="00870F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107D9" w:rsidRPr="00870F2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7D63DF" w:rsidRPr="00870F2F">
        <w:rPr>
          <w:rFonts w:ascii="Times New Roman" w:eastAsia="Times New Roman" w:hAnsi="Times New Roman" w:cs="Times New Roman"/>
          <w:sz w:val="24"/>
          <w:szCs w:val="24"/>
        </w:rPr>
        <w:t>правления муниципальной собственности и инвестиционного развития</w:t>
      </w:r>
      <w:r w:rsidRPr="00870F2F">
        <w:rPr>
          <w:rFonts w:ascii="Times New Roman" w:eastAsia="Times New Roman" w:hAnsi="Times New Roman" w:cs="Times New Roman"/>
          <w:sz w:val="24"/>
          <w:szCs w:val="24"/>
        </w:rPr>
        <w:t>, ответственного за предоставление муниципальной услуги, многофункциональных центров, органов и организаций, участвующих в предоставлении муниципальной услуги, их почтовые адреса, официальные сайты в сети</w:t>
      </w:r>
      <w:r w:rsidR="00A107D9" w:rsidRPr="00870F2F">
        <w:rPr>
          <w:rFonts w:ascii="Times New Roman" w:eastAsia="Times New Roman" w:hAnsi="Times New Roman" w:cs="Times New Roman"/>
          <w:sz w:val="24"/>
          <w:szCs w:val="24"/>
        </w:rPr>
        <w:t xml:space="preserve"> Интернет, информация о графике</w:t>
      </w:r>
      <w:r w:rsidRPr="00870F2F">
        <w:rPr>
          <w:rFonts w:ascii="Times New Roman" w:eastAsia="Times New Roman" w:hAnsi="Times New Roman" w:cs="Times New Roman"/>
          <w:sz w:val="24"/>
          <w:szCs w:val="24"/>
        </w:rPr>
        <w:t xml:space="preserve"> работы, телефонных номерах и адресах электронной почты представлена в Приложении 1 к административному регламенту.</w:t>
      </w:r>
    </w:p>
    <w:p w:rsidR="005845FF" w:rsidRPr="007D63DF" w:rsidRDefault="005845FF" w:rsidP="00BE4BA8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3DF">
        <w:rPr>
          <w:rFonts w:ascii="Times New Roman" w:eastAsia="Times New Roman" w:hAnsi="Times New Roman" w:cs="Times New Roman"/>
          <w:sz w:val="24"/>
          <w:szCs w:val="24"/>
        </w:rPr>
        <w:t xml:space="preserve">При общении с гражданами муниципальные служащие </w:t>
      </w:r>
      <w:r w:rsidR="007D63DF" w:rsidRPr="007D63D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7D63DF">
        <w:rPr>
          <w:rFonts w:ascii="Times New Roman" w:eastAsia="Times New Roman" w:hAnsi="Times New Roman" w:cs="Times New Roman"/>
          <w:sz w:val="24"/>
          <w:szCs w:val="24"/>
        </w:rPr>
        <w:t>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5845FF" w:rsidRPr="005845FF" w:rsidRDefault="005845FF" w:rsidP="007D63DF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5845FF" w:rsidRDefault="005845FF" w:rsidP="006D5689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II. Стандарт предоставления муниципальной услуги</w:t>
      </w: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муниципальной услуги</w:t>
      </w:r>
    </w:p>
    <w:p w:rsidR="007D63DF" w:rsidRPr="005845FF" w:rsidRDefault="007D63D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по </w:t>
      </w:r>
      <w:r w:rsidRPr="007D63DF">
        <w:rPr>
          <w:rFonts w:ascii="Times New Roman" w:hAnsi="Times New Roman" w:cs="Times New Roman"/>
          <w:sz w:val="24"/>
          <w:szCs w:val="24"/>
        </w:rPr>
        <w:t>предоставлению</w:t>
      </w:r>
      <w:r w:rsidRPr="005845FF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Pr="007D63DF">
        <w:rPr>
          <w:rFonts w:ascii="Times New Roman" w:hAnsi="Times New Roman" w:cs="Times New Roman"/>
          <w:sz w:val="24"/>
          <w:szCs w:val="24"/>
        </w:rPr>
        <w:t>, безвозмездное пользование</w:t>
      </w:r>
      <w:r w:rsidRPr="005845FF">
        <w:rPr>
          <w:rFonts w:ascii="Times New Roman" w:hAnsi="Times New Roman" w:cs="Times New Roman"/>
          <w:sz w:val="24"/>
          <w:szCs w:val="24"/>
        </w:rPr>
        <w:t xml:space="preserve"> имущества, находящегося в собственности муниципального образования Московской 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6D5689" w:rsidRPr="005845FF" w:rsidRDefault="006D5689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7D63DF" w:rsidRDefault="005845FF" w:rsidP="00BE4BA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</w:t>
      </w:r>
      <w:r w:rsidR="00A107D9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муниципальной собственности и инвестиционного развития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7D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D63DF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3DF" w:rsidRPr="007D63DF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1B3D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Pr="00F71721" w:rsidRDefault="007D63DF" w:rsidP="00BE4BA8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="005845FF" w:rsidRPr="00F71721">
        <w:rPr>
          <w:rFonts w:ascii="Times New Roman" w:eastAsia="Times New Roman" w:hAnsi="Times New Roman" w:cs="Times New Roman"/>
          <w:sz w:val="24"/>
          <w:szCs w:val="24"/>
        </w:rPr>
        <w:t>организует предоставление муниципальной услуги по принципу «одного окна», в том числе на базе многофункциональных центров.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:rsidR="005845FF" w:rsidRPr="00F71721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>1) Федеральная налоговая служба;</w:t>
      </w:r>
    </w:p>
    <w:p w:rsidR="005845FF" w:rsidRPr="00F71721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>2) Федеральная служба государственной регистрации кадастра и картографии;</w:t>
      </w:r>
    </w:p>
    <w:p w:rsidR="005845FF" w:rsidRPr="00F71721" w:rsidRDefault="007B02EA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Администрация Сергиево-Посадского муниципального района Московской области</w:t>
      </w:r>
      <w:r w:rsidR="005845FF" w:rsidRPr="00F717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1721">
        <w:rPr>
          <w:rFonts w:ascii="Times New Roman" w:eastAsia="Times New Roman" w:hAnsi="Times New Roman" w:cs="Times New Roman"/>
          <w:sz w:val="24"/>
          <w:szCs w:val="24"/>
        </w:rPr>
        <w:t>Органы, предоставляющие муниципальную услугу, многофункциональные центры,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Pr="00F71721">
        <w:rPr>
          <w:rFonts w:ascii="Times New Roman" w:hAnsi="Times New Roman" w:cs="Times New Roman"/>
          <w:sz w:val="24"/>
          <w:szCs w:val="24"/>
        </w:rPr>
        <w:t xml:space="preserve"> 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>за исключением получения услуг, включенных в перечень услуг, которые являются необходимыми и обязательными для предоставления мун</w:t>
      </w:r>
      <w:r w:rsidR="00F71721" w:rsidRPr="00F71721">
        <w:rPr>
          <w:rFonts w:ascii="Times New Roman" w:eastAsia="Times New Roman" w:hAnsi="Times New Roman" w:cs="Times New Roman"/>
          <w:sz w:val="24"/>
          <w:szCs w:val="24"/>
        </w:rPr>
        <w:t>иципальных услуг, утвержденный</w:t>
      </w:r>
      <w:proofErr w:type="gramEnd"/>
      <w:r w:rsidR="00F71721" w:rsidRPr="00F7172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Главы Сергиево-Посадского муниципального района Московской области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F71721" w:rsidRPr="005845FF" w:rsidRDefault="00F71721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Результатами предоставления муниципальной услуги являются:</w:t>
      </w:r>
    </w:p>
    <w:p w:rsidR="005845FF" w:rsidRPr="00F71721" w:rsidRDefault="005845FF" w:rsidP="00BE4BA8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>направленный заявителю проект договора аренды</w:t>
      </w:r>
      <w:r w:rsidR="007B02EA">
        <w:rPr>
          <w:rFonts w:ascii="Times New Roman" w:eastAsia="Times New Roman" w:hAnsi="Times New Roman" w:cs="Times New Roman"/>
          <w:sz w:val="24"/>
          <w:szCs w:val="24"/>
        </w:rPr>
        <w:t>, безвозмездного пользования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 имущества, находящегося в собственности  муниципального образования;</w:t>
      </w:r>
    </w:p>
    <w:p w:rsidR="005845FF" w:rsidRPr="005845FF" w:rsidRDefault="005845FF" w:rsidP="00BE4BA8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> отказ в предоставлении муниципальной услуги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, оформленный на бумажном носителе или в электронной форме в соответствии с требованиями действующего законодательства.</w:t>
      </w: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F71721" w:rsidRPr="005845FF" w:rsidRDefault="00F71721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в срок не позднее 1 рабочего дня, следующего за днем поступления в </w:t>
      </w:r>
      <w:r w:rsidR="007B02EA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>запроса заявителя о предоставлении муниципальной услуги</w:t>
      </w:r>
      <w:r w:rsidRPr="00F71721">
        <w:rPr>
          <w:rFonts w:ascii="Times New Roman" w:hAnsi="Times New Roman" w:cs="Times New Roman"/>
          <w:sz w:val="24"/>
          <w:szCs w:val="24"/>
        </w:rPr>
        <w:t xml:space="preserve">, 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переданного на бумажном носителе </w:t>
      </w:r>
      <w:r w:rsidRPr="00F71721">
        <w:rPr>
          <w:rFonts w:ascii="Times New Roman" w:hAnsi="Times New Roman" w:cs="Times New Roman"/>
          <w:sz w:val="24"/>
          <w:szCs w:val="24"/>
        </w:rPr>
        <w:t>из многофункционального центра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F71721">
        <w:rPr>
          <w:rFonts w:ascii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71721">
        <w:rPr>
          <w:rFonts w:ascii="Times New Roman" w:hAnsi="Times New Roman" w:cs="Times New Roman"/>
          <w:sz w:val="24"/>
          <w:szCs w:val="24"/>
        </w:rPr>
        <w:t xml:space="preserve"> осуществляется в срок не позднее 1 рабочего дня, следующего за днем поступления в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предоставления муниципальной услуги</w:t>
      </w:r>
    </w:p>
    <w:p w:rsidR="00F71721" w:rsidRPr="005845FF" w:rsidRDefault="00F71721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993"/>
          <w:tab w:val="num" w:pos="1715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услуги, в случае предоставления муниципальной услуги без проведения торгов не может превышать 30 календарных дней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с даты регистрации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заявления в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5845FF" w:rsidRPr="005845FF" w:rsidRDefault="005845FF" w:rsidP="00BE4BA8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не более </w:t>
      </w:r>
      <w:r w:rsidRPr="00F71721">
        <w:rPr>
          <w:rFonts w:ascii="Times New Roman" w:hAnsi="Times New Roman" w:cs="Times New Roman"/>
          <w:sz w:val="24"/>
          <w:szCs w:val="24"/>
        </w:rPr>
        <w:t>75 дней со дня размещения информации о проведении конкурса или аукциона.</w:t>
      </w:r>
      <w:r w:rsidRPr="005845FF">
        <w:rPr>
          <w:rFonts w:ascii="Times New Roman" w:hAnsi="Times New Roman" w:cs="Times New Roman"/>
          <w:sz w:val="24"/>
          <w:szCs w:val="24"/>
        </w:rPr>
        <w:t xml:space="preserve"> Срок рассмотрения заявок на участие в конкурсе не может превышать 20 дней </w:t>
      </w:r>
      <w:proofErr w:type="gramStart"/>
      <w:r w:rsidRPr="005845FF">
        <w:rPr>
          <w:rFonts w:ascii="Times New Roman" w:hAnsi="Times New Roman" w:cs="Times New Roman"/>
          <w:sz w:val="24"/>
          <w:szCs w:val="24"/>
        </w:rPr>
        <w:t>с даты вскрытия</w:t>
      </w:r>
      <w:proofErr w:type="gramEnd"/>
      <w:r w:rsidRPr="005845FF">
        <w:rPr>
          <w:rFonts w:ascii="Times New Roman" w:hAnsi="Times New Roman" w:cs="Times New Roman"/>
          <w:sz w:val="24"/>
          <w:szCs w:val="24"/>
        </w:rPr>
        <w:t xml:space="preserve"> конвертов с заявками на участие в конкурсе и открытия доступа к поданным в форме электронных документов заявкам на участие в конкурсе. Срок рассмотрения заявок на участие в аукционе не может превышать 10 дней </w:t>
      </w:r>
      <w:proofErr w:type="gramStart"/>
      <w:r w:rsidRPr="005845FF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5845FF">
        <w:rPr>
          <w:rFonts w:ascii="Times New Roman" w:hAnsi="Times New Roman" w:cs="Times New Roman"/>
          <w:sz w:val="24"/>
          <w:szCs w:val="24"/>
        </w:rPr>
        <w:t xml:space="preserve"> срока подачи заявок. 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  <w:tab w:val="num" w:pos="1715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1721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71721">
        <w:rPr>
          <w:rFonts w:ascii="Times New Roman" w:hAnsi="Times New Roman" w:cs="Times New Roman"/>
          <w:sz w:val="24"/>
          <w:szCs w:val="24"/>
        </w:rPr>
        <w:t>.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  <w:tab w:val="num" w:pos="1715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многофункционального центра в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, передачи результата предоставления муниципальной услуги из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>в многофункциональный центр, срока выдачи результата заявителю.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>Приостановление предоставления муниципальной услуги не предусмотрено.</w:t>
      </w:r>
    </w:p>
    <w:p w:rsidR="005845FF" w:rsidRPr="00F71721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Сроки передачи запроса о предоставлении муниципальной услуги и прилагаемых документов из многофункционального центра в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 xml:space="preserve">, а также передачи результата муниципальной услуги из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>в многофункциональный центр устанавливаются сог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>лашением о взаимодействии между администрацией</w:t>
      </w:r>
      <w:r w:rsidR="00F71721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721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71721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центром.</w:t>
      </w: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426"/>
          <w:tab w:val="left" w:pos="993"/>
          <w:tab w:val="num" w:pos="1715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Выдача (направление) результата предоставления муниципальной услуги осуществляется в срок, не превышающий 10 календарных дней.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Правовые основания предоставления муниципальной услуги</w:t>
      </w:r>
    </w:p>
    <w:p w:rsidR="00F71721" w:rsidRPr="005845FF" w:rsidRDefault="00F71721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426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с</w:t>
      </w:r>
      <w:proofErr w:type="gramEnd"/>
      <w:r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: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709"/>
          <w:tab w:val="left" w:pos="1276"/>
        </w:tabs>
        <w:suppressAutoHyphens/>
        <w:spacing w:after="0"/>
        <w:ind w:left="0" w:firstLine="567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 xml:space="preserve">Гражданским </w:t>
      </w:r>
      <w:hyperlink r:id="rId9" w:history="1">
        <w:r w:rsidRPr="005845FF">
          <w:rPr>
            <w:rFonts w:eastAsia="ヒラギノ角ゴ Pro W3"/>
            <w:color w:val="000000"/>
          </w:rPr>
          <w:t>кодексом</w:t>
        </w:r>
      </w:hyperlink>
      <w:r w:rsidRPr="005845FF">
        <w:rPr>
          <w:rFonts w:eastAsia="ヒラギノ角ゴ Pro W3"/>
          <w:color w:val="000000"/>
        </w:rPr>
        <w:t xml:space="preserve"> Российской Федерации (часть первая) от 30.11.1994 № 51-ФЗ;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709"/>
          <w:tab w:val="left" w:pos="1276"/>
        </w:tabs>
        <w:suppressAutoHyphens/>
        <w:spacing w:after="0"/>
        <w:ind w:left="0" w:firstLine="567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 xml:space="preserve">Гражданским </w:t>
      </w:r>
      <w:hyperlink r:id="rId10" w:history="1">
        <w:r w:rsidRPr="005845FF">
          <w:rPr>
            <w:rFonts w:eastAsia="ヒラギノ角ゴ Pro W3"/>
            <w:color w:val="000000"/>
          </w:rPr>
          <w:t>кодексом</w:t>
        </w:r>
      </w:hyperlink>
      <w:r w:rsidRPr="005845FF">
        <w:rPr>
          <w:rFonts w:eastAsia="ヒラギノ角ゴ Pro W3"/>
          <w:color w:val="000000"/>
        </w:rPr>
        <w:t xml:space="preserve"> Российской Федерации (часть вторая) от 26.01.1996  № 14-ФЗ;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709"/>
          <w:tab w:val="left" w:pos="1276"/>
        </w:tabs>
        <w:suppressAutoHyphens/>
        <w:spacing w:after="0"/>
        <w:ind w:left="0" w:firstLine="567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 xml:space="preserve">Федеральным </w:t>
      </w:r>
      <w:hyperlink r:id="rId11" w:history="1">
        <w:r w:rsidRPr="005845FF">
          <w:rPr>
            <w:rFonts w:eastAsia="ヒラギノ角ゴ Pro W3"/>
            <w:color w:val="000000"/>
          </w:rPr>
          <w:t>законом</w:t>
        </w:r>
      </w:hyperlink>
      <w:r w:rsidRPr="005845FF">
        <w:rPr>
          <w:rFonts w:eastAsia="ヒラギノ角ゴ Pro W3"/>
          <w:color w:val="000000"/>
        </w:rPr>
        <w:t xml:space="preserve"> от 29.07.1998 № 135-ФЗ «Об оценочной деятельности в Российской Федерации»;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709"/>
          <w:tab w:val="left" w:pos="1276"/>
        </w:tabs>
        <w:suppressAutoHyphens/>
        <w:spacing w:after="0"/>
        <w:ind w:left="0" w:firstLine="567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 xml:space="preserve">Федеральным </w:t>
      </w:r>
      <w:hyperlink r:id="rId12" w:history="1">
        <w:r w:rsidRPr="005845FF">
          <w:rPr>
            <w:rFonts w:eastAsia="ヒラギノ角ゴ Pro W3"/>
            <w:color w:val="000000"/>
          </w:rPr>
          <w:t>законом</w:t>
        </w:r>
      </w:hyperlink>
      <w:r w:rsidRPr="005845FF">
        <w:rPr>
          <w:rFonts w:eastAsia="ヒラギノ角ゴ Pro W3"/>
          <w:color w:val="000000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709"/>
          <w:tab w:val="left" w:pos="1276"/>
        </w:tabs>
        <w:suppressAutoHyphens/>
        <w:spacing w:after="0"/>
        <w:ind w:left="0" w:firstLine="567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 xml:space="preserve">Федеральным </w:t>
      </w:r>
      <w:hyperlink r:id="rId13" w:history="1">
        <w:r w:rsidRPr="005845FF">
          <w:rPr>
            <w:rFonts w:eastAsia="ヒラギノ角ゴ Pro W3"/>
            <w:color w:val="000000"/>
          </w:rPr>
          <w:t>законом</w:t>
        </w:r>
      </w:hyperlink>
      <w:r w:rsidRPr="005845FF">
        <w:rPr>
          <w:rFonts w:eastAsia="ヒラギノ角ゴ Pro W3"/>
          <w:color w:val="000000"/>
        </w:rPr>
        <w:t xml:space="preserve"> от 26.07.2006 № 135-ФЗ «О защите конкуренции»;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</w:tabs>
        <w:suppressAutoHyphens/>
        <w:spacing w:after="0"/>
        <w:ind w:left="0" w:firstLine="567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>Федеральным законом от 27.07.2006 № 152-ФЗ «О персональных данных»;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709"/>
          <w:tab w:val="left" w:pos="1276"/>
        </w:tabs>
        <w:suppressAutoHyphens/>
        <w:spacing w:after="0"/>
        <w:ind w:left="0" w:firstLine="567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>Федеральным законом от 24.07.2007 № 209-ФЗ «О развитии малого и среднего предпринимательства в Российской Федерации»;</w:t>
      </w:r>
    </w:p>
    <w:p w:rsidR="005845FF" w:rsidRPr="005845FF" w:rsidRDefault="005845FF" w:rsidP="00C50BD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BD2">
        <w:rPr>
          <w:rFonts w:ascii="Times New Roman" w:hAnsi="Times New Roman" w:cs="Times New Roman"/>
          <w:sz w:val="24"/>
          <w:szCs w:val="24"/>
        </w:rPr>
        <w:t>-</w:t>
      </w:r>
      <w:r w:rsidRPr="005845FF">
        <w:rPr>
          <w:rFonts w:ascii="Times New Roman" w:hAnsi="Times New Roman" w:cs="Times New Roman"/>
          <w:sz w:val="24"/>
          <w:szCs w:val="24"/>
        </w:rPr>
        <w:t xml:space="preserve"> Приказ Федеральной антимонопольной службы России от 10.02.2010 № 67 «О порядке проведения конкурсов или аукционов на право заключения договоров аренды, </w:t>
      </w:r>
      <w:r w:rsidRPr="00270129">
        <w:rPr>
          <w:rFonts w:ascii="Times New Roman" w:hAnsi="Times New Roman" w:cs="Times New Roman"/>
          <w:sz w:val="24"/>
          <w:szCs w:val="24"/>
        </w:rPr>
        <w:t>договоров безвозмездного пользования</w:t>
      </w:r>
      <w:r w:rsidRPr="005845FF">
        <w:rPr>
          <w:rFonts w:ascii="Times New Roman" w:hAnsi="Times New Roman" w:cs="Times New Roman"/>
          <w:sz w:val="24"/>
          <w:szCs w:val="24"/>
        </w:rPr>
        <w:t xml:space="preserve">, договоров доверительного управления имуществом, иных договоров, предусматривающих переход прав в отношении государственного или </w:t>
      </w:r>
      <w:r w:rsidRPr="005845FF">
        <w:rPr>
          <w:rFonts w:ascii="Times New Roman" w:hAnsi="Times New Roman" w:cs="Times New Roman"/>
          <w:sz w:val="24"/>
          <w:szCs w:val="24"/>
        </w:rPr>
        <w:lastRenderedPageBreak/>
        <w:t>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993"/>
          <w:tab w:val="left" w:pos="1276"/>
        </w:tabs>
        <w:suppressAutoHyphens/>
        <w:spacing w:after="0"/>
        <w:ind w:left="0" w:firstLine="709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>постановлением Правительства Российской Федерации от 08.09.2010 № 697 «О единой системе межведомственного электронного взаимодействия»;</w:t>
      </w:r>
    </w:p>
    <w:p w:rsidR="005845FF" w:rsidRPr="005845FF" w:rsidRDefault="005845FF" w:rsidP="00BE4BA8">
      <w:pPr>
        <w:pStyle w:val="af"/>
        <w:numPr>
          <w:ilvl w:val="0"/>
          <w:numId w:val="3"/>
        </w:numPr>
        <w:tabs>
          <w:tab w:val="clear" w:pos="1715"/>
          <w:tab w:val="left" w:pos="993"/>
          <w:tab w:val="left" w:pos="1276"/>
        </w:tabs>
        <w:suppressAutoHyphens/>
        <w:spacing w:after="0"/>
        <w:ind w:left="0" w:firstLine="709"/>
        <w:jc w:val="both"/>
        <w:rPr>
          <w:rFonts w:eastAsia="ヒラギノ角ゴ Pro W3"/>
          <w:color w:val="000000"/>
        </w:rPr>
      </w:pPr>
      <w:r w:rsidRPr="005845FF">
        <w:rPr>
          <w:rFonts w:eastAsia="ヒラギノ角ゴ Pro W3"/>
          <w:color w:val="000000"/>
        </w:rPr>
        <w:t>постановлением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документов;</w:t>
      </w:r>
    </w:p>
    <w:p w:rsidR="005845FF" w:rsidRPr="005845FF" w:rsidRDefault="00270129" w:rsidP="00BE4BA8">
      <w:pPr>
        <w:pStyle w:val="af"/>
        <w:numPr>
          <w:ilvl w:val="0"/>
          <w:numId w:val="3"/>
        </w:numPr>
        <w:tabs>
          <w:tab w:val="clear" w:pos="1715"/>
          <w:tab w:val="left" w:pos="993"/>
          <w:tab w:val="left" w:pos="1276"/>
        </w:tabs>
        <w:suppressAutoHyphens/>
        <w:spacing w:after="0"/>
        <w:ind w:left="0" w:firstLine="709"/>
        <w:jc w:val="both"/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 xml:space="preserve">Уставом муниципального образования «Сергиево-Посадский муниципальный район </w:t>
      </w:r>
      <w:r w:rsidR="005845FF" w:rsidRPr="00270129">
        <w:rPr>
          <w:rFonts w:eastAsia="ヒラギノ角ゴ Pro W3"/>
          <w:color w:val="000000"/>
        </w:rPr>
        <w:t>Московской области</w:t>
      </w:r>
      <w:r>
        <w:rPr>
          <w:rFonts w:eastAsia="ヒラギノ角ゴ Pro W3"/>
          <w:color w:val="000000"/>
        </w:rPr>
        <w:t>»</w:t>
      </w:r>
      <w:r w:rsidR="005845FF" w:rsidRPr="00270129">
        <w:rPr>
          <w:rFonts w:eastAsia="ヒラギノ角ゴ Pro W3"/>
          <w:color w:val="000000"/>
        </w:rPr>
        <w:t>;</w:t>
      </w:r>
    </w:p>
    <w:p w:rsidR="005845FF" w:rsidRDefault="007B0156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 правовые акты Сергиево-Посадского муниципального района Московской области</w:t>
      </w:r>
      <w:r w:rsidR="00CA22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2229" w:rsidRDefault="00CA2229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«О порядке управления и распоряжения имуществом, находящимся в собственности муниципального образования «Сергиево-Посадский муниципальный район Московской области»;</w:t>
      </w:r>
    </w:p>
    <w:p w:rsidR="00CA2229" w:rsidRDefault="00CA2229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«Об аренде имущества, находящегося в собственности муниципального образования «Сергиево-Посадский муниципальный район Московской области»;</w:t>
      </w:r>
    </w:p>
    <w:p w:rsidR="00CA2229" w:rsidRPr="005845FF" w:rsidRDefault="00CA2229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5924">
        <w:rPr>
          <w:rFonts w:ascii="Times New Roman" w:eastAsia="Times New Roman" w:hAnsi="Times New Roman" w:cs="Times New Roman"/>
          <w:sz w:val="24"/>
          <w:szCs w:val="24"/>
        </w:rPr>
        <w:t>Положение «О порядке предоставления имущества, не закрепленного на праве хозяйственного ведения и оперативного управления и находящегося в собственности Сергиево-Посадского муниципального района Московской области в безвозмездное пользование»;</w:t>
      </w:r>
    </w:p>
    <w:p w:rsidR="005845FF" w:rsidRDefault="005845FF" w:rsidP="009478C2">
      <w:pPr>
        <w:widowControl w:val="0"/>
        <w:tabs>
          <w:tab w:val="left" w:pos="1276"/>
        </w:tabs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необходимых, в соответствии с </w:t>
      </w:r>
      <w:r w:rsidRPr="005845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970FA2" w:rsidRPr="005845FF" w:rsidRDefault="00970FA2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5845FF" w:rsidRDefault="005845FF" w:rsidP="00BE4BA8">
      <w:pPr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При обращении за получением муниципальной услуги, в случае если проведение торгов не требуется, заявитель представляет:</w:t>
      </w:r>
    </w:p>
    <w:p w:rsidR="005845FF" w:rsidRPr="005845FF" w:rsidRDefault="005845FF" w:rsidP="00BE4BA8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993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заявление (образец представлен в Приложении</w:t>
      </w:r>
      <w:r w:rsidR="009478C2">
        <w:rPr>
          <w:rFonts w:ascii="Times New Roman" w:eastAsia="Times New Roman" w:hAnsi="Times New Roman" w:cs="Times New Roman"/>
          <w:sz w:val="24"/>
          <w:szCs w:val="24"/>
        </w:rPr>
        <w:t xml:space="preserve"> №3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845FF" w:rsidRPr="005845FF" w:rsidRDefault="005845FF" w:rsidP="00BE4BA8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 (представителя заявителя);</w:t>
      </w:r>
    </w:p>
    <w:p w:rsidR="005845FF" w:rsidRPr="005845FF" w:rsidRDefault="005845FF" w:rsidP="00BE4BA8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(в случае если с заявлением обращается представитель заявителя);</w:t>
      </w:r>
    </w:p>
    <w:p w:rsidR="005845FF" w:rsidRPr="005845FF" w:rsidRDefault="005845FF" w:rsidP="00BE4BA8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bCs/>
          <w:sz w:val="24"/>
          <w:szCs w:val="24"/>
        </w:rPr>
        <w:t>засвидетельствованные в установленном порядке копии учредительных документов заявителя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(в случае подачи заявления юридическим лицом);</w:t>
      </w:r>
    </w:p>
    <w:p w:rsidR="005845FF" w:rsidRPr="005845FF" w:rsidRDefault="005845FF" w:rsidP="00BE4BA8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color w:val="000000"/>
          <w:sz w:val="24"/>
          <w:szCs w:val="24"/>
        </w:rPr>
        <w:t>заверенную подписью руководителя и печатью организации копию протокола (решения) учредителей либо приказа о назначении на должность руководителя.</w:t>
      </w:r>
    </w:p>
    <w:p w:rsidR="005845FF" w:rsidRPr="005845FF" w:rsidRDefault="005845FF" w:rsidP="00BE4BA8">
      <w:pPr>
        <w:pStyle w:val="a4"/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Для участия в проведении торгов в форме конкурса заявители представляют заявку, которая должна содержать следующие сведения</w:t>
      </w:r>
      <w:r w:rsidR="007B0156">
        <w:rPr>
          <w:rFonts w:ascii="Times New Roman" w:eastAsia="Times New Roman" w:hAnsi="Times New Roman" w:cs="Times New Roman"/>
          <w:sz w:val="24"/>
          <w:szCs w:val="24"/>
        </w:rPr>
        <w:t xml:space="preserve"> и документы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1) сведения и документы о заявителе, подавшем такую заявку: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hAnsi="Times New Roman" w:cs="Times New Roman"/>
          <w:sz w:val="24"/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hAnsi="Times New Roman" w:cs="Times New Roman"/>
          <w:sz w:val="24"/>
          <w:szCs w:val="24"/>
        </w:rPr>
        <w:t>б)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конкурса;</w:t>
      </w:r>
      <w:proofErr w:type="gramEnd"/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</w:t>
      </w:r>
      <w:r w:rsidRPr="005845FF">
        <w:rPr>
          <w:rFonts w:ascii="Times New Roman" w:hAnsi="Times New Roman" w:cs="Times New Roman"/>
          <w:sz w:val="24"/>
          <w:szCs w:val="24"/>
        </w:rPr>
        <w:lastRenderedPageBreak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г) документы, характеризующие квалификацию заявителя, в случае если в конкурсной документации указан такой критерий оценки заявок на участие в конкурсе, как квалификация участника конкурса;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д) копии учредительных документов заявителя (для юридических лиц);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е)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4" w:history="1">
        <w:r w:rsidRPr="005845F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845F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2) предложение о цене договора;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3) предложения об условиях исполнения договора, которые являются критериями оценки заявок на участие в конкурсе. В случаях, предусмотренных конкурсной документацией,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4) документы или копии документов, подтверждающие внесение задатка, в случае если в конкурсной документации содержится указание на требование о внесении задатка (платежное поручение, подтверждающее перечисление задатка).</w:t>
      </w:r>
    </w:p>
    <w:p w:rsidR="005845FF" w:rsidRPr="00C50BD2" w:rsidRDefault="00C50BD2" w:rsidP="00BE4BA8">
      <w:pPr>
        <w:pStyle w:val="a4"/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5FF" w:rsidRPr="00C50BD2">
        <w:rPr>
          <w:rFonts w:ascii="Times New Roman" w:eastAsia="Times New Roman" w:hAnsi="Times New Roman" w:cs="Times New Roman"/>
          <w:sz w:val="24"/>
          <w:szCs w:val="24"/>
        </w:rPr>
        <w:t>Для участия в проведении торгов в форме аукциона заявители представляют Заявку, которая должна содержать следующие сведения</w:t>
      </w:r>
      <w:r w:rsidR="007B0156">
        <w:rPr>
          <w:rFonts w:ascii="Times New Roman" w:eastAsia="Times New Roman" w:hAnsi="Times New Roman" w:cs="Times New Roman"/>
          <w:sz w:val="24"/>
          <w:szCs w:val="24"/>
        </w:rPr>
        <w:t xml:space="preserve"> и документы</w:t>
      </w:r>
      <w:r w:rsidR="005845FF" w:rsidRPr="00C50B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Заявка на участие в аукционе должна содержать:</w:t>
      </w:r>
    </w:p>
    <w:p w:rsidR="005845FF" w:rsidRPr="005845FF" w:rsidRDefault="005845FF" w:rsidP="00771E02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1) сведения и документы о заявителе, подавшем такую заявку:</w:t>
      </w:r>
    </w:p>
    <w:p w:rsidR="005845FF" w:rsidRPr="005845FF" w:rsidRDefault="005845FF" w:rsidP="00771E02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hAnsi="Times New Roman" w:cs="Times New Roman"/>
          <w:sz w:val="24"/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hAnsi="Times New Roman" w:cs="Times New Roman"/>
          <w:sz w:val="24"/>
          <w:szCs w:val="24"/>
        </w:rPr>
        <w:t>б)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</w:t>
      </w:r>
      <w:r w:rsidRPr="005845FF">
        <w:rPr>
          <w:rFonts w:ascii="Times New Roman" w:hAnsi="Times New Roman" w:cs="Times New Roman"/>
          <w:sz w:val="24"/>
          <w:szCs w:val="24"/>
        </w:rPr>
        <w:lastRenderedPageBreak/>
        <w:t>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г) копии учредительных документов заявителя (для юридических лиц);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д)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5" w:history="1">
        <w:r w:rsidRPr="005845F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845F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hAnsi="Times New Roman" w:cs="Times New Roman"/>
          <w:sz w:val="24"/>
          <w:szCs w:val="24"/>
        </w:rPr>
        <w:t>2) предложения об условиях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</w:t>
      </w:r>
      <w:proofErr w:type="gramEnd"/>
      <w:r w:rsidRPr="005845FF">
        <w:rPr>
          <w:rFonts w:ascii="Times New Roman" w:hAnsi="Times New Roman" w:cs="Times New Roman"/>
          <w:sz w:val="24"/>
          <w:szCs w:val="24"/>
        </w:rPr>
        <w:t xml:space="preserve">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3) документы или копии документов, подтверждающие внесение задатка, в случае если в документации об аукционе содержится </w:t>
      </w:r>
      <w:proofErr w:type="gramStart"/>
      <w:r w:rsidRPr="005845FF">
        <w:rPr>
          <w:rFonts w:ascii="Times New Roman" w:hAnsi="Times New Roman" w:cs="Times New Roman"/>
          <w:sz w:val="24"/>
          <w:szCs w:val="24"/>
        </w:rPr>
        <w:t>требование</w:t>
      </w:r>
      <w:proofErr w:type="gramEnd"/>
      <w:r w:rsidRPr="005845FF">
        <w:rPr>
          <w:rFonts w:ascii="Times New Roman" w:hAnsi="Times New Roman" w:cs="Times New Roman"/>
          <w:sz w:val="24"/>
          <w:szCs w:val="24"/>
        </w:rPr>
        <w:t xml:space="preserve"> о внесении задатка (платежное поручение, подтверждающее перечисление задатка).</w:t>
      </w:r>
    </w:p>
    <w:p w:rsidR="005845FF" w:rsidRPr="00970FA2" w:rsidRDefault="005845FF" w:rsidP="00BE4BA8">
      <w:pPr>
        <w:pStyle w:val="a4"/>
        <w:numPr>
          <w:ilvl w:val="0"/>
          <w:numId w:val="9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заявителем непосредственно в </w:t>
      </w:r>
      <w:r w:rsidR="00970FA2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и инвестиционного развития администрации Сергиево-Посадского муниципального района Московской области</w:t>
      </w:r>
      <w:r w:rsidRPr="00584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45FF">
        <w:rPr>
          <w:rFonts w:ascii="Times New Roman" w:hAnsi="Times New Roman" w:cs="Times New Roman"/>
          <w:sz w:val="24"/>
          <w:szCs w:val="24"/>
        </w:rPr>
        <w:t xml:space="preserve">или </w:t>
      </w:r>
      <w:r w:rsidRPr="00970FA2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Pr="00970FA2">
        <w:rPr>
          <w:rFonts w:ascii="Times New Roman" w:hAnsi="Times New Roman" w:cs="Times New Roman"/>
          <w:i/>
          <w:sz w:val="24"/>
          <w:szCs w:val="24"/>
        </w:rPr>
        <w:t>.</w:t>
      </w:r>
    </w:p>
    <w:p w:rsidR="005845FF" w:rsidRPr="005845FF" w:rsidRDefault="005845FF" w:rsidP="00605924">
      <w:pPr>
        <w:pStyle w:val="a4"/>
        <w:numPr>
          <w:ilvl w:val="0"/>
          <w:numId w:val="9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</w:t>
      </w:r>
      <w:r w:rsidR="00970FA2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в сети Интернет </w:t>
      </w:r>
      <w:proofErr w:type="spellStart"/>
      <w:r w:rsidR="00970FA2" w:rsidRPr="00970FA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sergiev</w:t>
      </w:r>
      <w:proofErr w:type="spellEnd"/>
      <w:r w:rsidR="00970FA2" w:rsidRPr="00970FA2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proofErr w:type="spellStart"/>
      <w:r w:rsidR="00970FA2" w:rsidRPr="00970FA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reg</w:t>
      </w:r>
      <w:proofErr w:type="spellEnd"/>
      <w:r w:rsidR="00970FA2" w:rsidRPr="00970FA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970FA2" w:rsidRPr="00970FA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970FA2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845FF">
        <w:rPr>
          <w:rFonts w:ascii="Times New Roman" w:hAnsi="Times New Roman" w:cs="Times New Roman"/>
          <w:sz w:val="24"/>
          <w:szCs w:val="24"/>
        </w:rPr>
        <w:t xml:space="preserve"> а также по обращению заявителя может быть выслана на адрес его электронной почты.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605924">
      <w:pPr>
        <w:widowControl w:val="0"/>
        <w:tabs>
          <w:tab w:val="left" w:pos="1276"/>
        </w:tabs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2516E8" w:rsidRPr="005845FF" w:rsidRDefault="002516E8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605924">
      <w:pPr>
        <w:pStyle w:val="a4"/>
        <w:numPr>
          <w:ilvl w:val="0"/>
          <w:numId w:val="9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Заявитель вправе представить по собственной инициативе следующие документы:</w:t>
      </w:r>
    </w:p>
    <w:p w:rsidR="005845FF" w:rsidRPr="005845FF" w:rsidRDefault="005845FF" w:rsidP="00BE4BA8">
      <w:pPr>
        <w:pStyle w:val="a4"/>
        <w:numPr>
          <w:ilvl w:val="0"/>
          <w:numId w:val="5"/>
        </w:numPr>
        <w:tabs>
          <w:tab w:val="clear" w:pos="157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юридического лица);</w:t>
      </w:r>
    </w:p>
    <w:p w:rsidR="005845FF" w:rsidRPr="005845FF" w:rsidRDefault="005845FF" w:rsidP="00BE4BA8">
      <w:pPr>
        <w:pStyle w:val="a4"/>
        <w:numPr>
          <w:ilvl w:val="0"/>
          <w:numId w:val="5"/>
        </w:numPr>
        <w:tabs>
          <w:tab w:val="clear" w:pos="157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индивидуального предпринимателя);</w:t>
      </w:r>
    </w:p>
    <w:p w:rsidR="005845FF" w:rsidRPr="005845FF" w:rsidRDefault="005845FF" w:rsidP="00BE4BA8">
      <w:pPr>
        <w:pStyle w:val="a4"/>
        <w:numPr>
          <w:ilvl w:val="0"/>
          <w:numId w:val="5"/>
        </w:numPr>
        <w:tabs>
          <w:tab w:val="clear" w:pos="157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сведения о постановке заявителя на учет в налоговом органе;</w:t>
      </w:r>
    </w:p>
    <w:p w:rsidR="005845FF" w:rsidRPr="005845FF" w:rsidRDefault="005845FF" w:rsidP="00BE4BA8">
      <w:pPr>
        <w:pStyle w:val="a4"/>
        <w:numPr>
          <w:ilvl w:val="0"/>
          <w:numId w:val="5"/>
        </w:numPr>
        <w:tabs>
          <w:tab w:val="clear" w:pos="157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кадастровый паспорт объекта недвижимости (в случае аренды объекта недвижимости);</w:t>
      </w:r>
    </w:p>
    <w:p w:rsidR="005845FF" w:rsidRPr="005845FF" w:rsidRDefault="005845FF" w:rsidP="00BE4BA8">
      <w:pPr>
        <w:pStyle w:val="a4"/>
        <w:numPr>
          <w:ilvl w:val="0"/>
          <w:numId w:val="5"/>
        </w:numPr>
        <w:tabs>
          <w:tab w:val="clear" w:pos="157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lastRenderedPageBreak/>
        <w:t>копию технического паспорта объекта недвижимости (в случае аренды объекта недвижимости);</w:t>
      </w:r>
    </w:p>
    <w:p w:rsidR="005845FF" w:rsidRPr="005845FF" w:rsidRDefault="005845FF" w:rsidP="00BE4BA8">
      <w:pPr>
        <w:pStyle w:val="a4"/>
        <w:numPr>
          <w:ilvl w:val="0"/>
          <w:numId w:val="5"/>
        </w:numPr>
        <w:tabs>
          <w:tab w:val="clear" w:pos="157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сведения о среднесписочной численности работников за предшествующий календарный год (для субъектов малого и среднего предпринимательства);</w:t>
      </w:r>
    </w:p>
    <w:p w:rsidR="005845FF" w:rsidRPr="00970FA2" w:rsidRDefault="005845FF" w:rsidP="00BE4BA8">
      <w:pPr>
        <w:pStyle w:val="a4"/>
        <w:numPr>
          <w:ilvl w:val="0"/>
          <w:numId w:val="5"/>
        </w:numPr>
        <w:tabs>
          <w:tab w:val="clear" w:pos="1573"/>
          <w:tab w:val="num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A2">
        <w:rPr>
          <w:rFonts w:ascii="Times New Roman" w:hAnsi="Times New Roman" w:cs="Times New Roman"/>
          <w:sz w:val="24"/>
          <w:szCs w:val="24"/>
        </w:rPr>
        <w:t>информацию и документы в целях проверки соответствия участника конкурса или аукциона требованиям, установленным законодательством Российской Федерации.</w:t>
      </w:r>
    </w:p>
    <w:p w:rsidR="005845FF" w:rsidRPr="00970FA2" w:rsidRDefault="005845FF" w:rsidP="00BE4BA8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FA2">
        <w:rPr>
          <w:rFonts w:ascii="Times New Roman" w:eastAsia="Times New Roman" w:hAnsi="Times New Roman" w:cs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5845FF" w:rsidRPr="00970FA2" w:rsidRDefault="00970FA2" w:rsidP="00BE4BA8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="005845FF" w:rsidRPr="00970FA2">
        <w:rPr>
          <w:rFonts w:ascii="Times New Roman" w:hAnsi="Times New Roman" w:cs="Times New Roman"/>
          <w:sz w:val="24"/>
          <w:szCs w:val="24"/>
        </w:rPr>
        <w:t>и многофункциональные центры</w:t>
      </w:r>
      <w:r w:rsidR="005845FF" w:rsidRPr="00970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5FF" w:rsidRPr="00970FA2">
        <w:rPr>
          <w:rFonts w:ascii="Times New Roman" w:eastAsia="Times New Roman" w:hAnsi="Times New Roman" w:cs="Times New Roman"/>
          <w:sz w:val="24"/>
          <w:szCs w:val="24"/>
        </w:rPr>
        <w:t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845FF" w:rsidRPr="00970FA2" w:rsidRDefault="00970FA2" w:rsidP="00BE4BA8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970FA2">
        <w:rPr>
          <w:rFonts w:ascii="Times New Roman" w:hAnsi="Times New Roman" w:cs="Times New Roman"/>
          <w:sz w:val="24"/>
          <w:szCs w:val="24"/>
        </w:rPr>
        <w:t>и многофункциональные центры</w:t>
      </w:r>
      <w:r w:rsidR="005845FF" w:rsidRPr="00970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5FF" w:rsidRPr="00970FA2">
        <w:rPr>
          <w:rFonts w:ascii="Times New Roman" w:eastAsia="Times New Roman" w:hAnsi="Times New Roman" w:cs="Times New Roman"/>
          <w:sz w:val="24"/>
          <w:szCs w:val="24"/>
        </w:rPr>
        <w:t>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</w:t>
      </w:r>
      <w:proofErr w:type="gramEnd"/>
      <w:r w:rsidR="005845FF" w:rsidRPr="00970FA2">
        <w:rPr>
          <w:rFonts w:ascii="Times New Roman" w:eastAsia="Times New Roman" w:hAnsi="Times New Roman" w:cs="Times New Roman"/>
          <w:sz w:val="24"/>
          <w:szCs w:val="24"/>
        </w:rPr>
        <w:t xml:space="preserve">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5845FF" w:rsidRPr="00970FA2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70FA2">
        <w:rPr>
          <w:rFonts w:ascii="Times New Roman" w:eastAsia="Times New Roman" w:hAnsi="Times New Roman" w:cs="Times New Roman"/>
          <w:b/>
          <w:sz w:val="24"/>
          <w:szCs w:val="24"/>
        </w:rPr>
        <w:t>Исчерпывающий</w:t>
      </w:r>
      <w:r w:rsidRPr="00970F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перечень оснований для отказа в приеме документов, необходимых для предоставления муниципальной услуги</w:t>
      </w:r>
    </w:p>
    <w:p w:rsidR="00651573" w:rsidRPr="00970FA2" w:rsidRDefault="00651573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845FF" w:rsidRPr="00970FA2" w:rsidRDefault="00651573" w:rsidP="00BE4BA8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970FA2">
        <w:rPr>
          <w:rFonts w:ascii="Times New Roman" w:hAnsi="Times New Roman" w:cs="Times New Roman"/>
          <w:sz w:val="24"/>
          <w:szCs w:val="24"/>
        </w:rPr>
        <w:t>или многофункциональный центр не вправе отказать заявителю в приеме документов.</w:t>
      </w:r>
    </w:p>
    <w:p w:rsidR="005845FF" w:rsidRPr="00970FA2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651573" w:rsidRPr="005845FF" w:rsidRDefault="00651573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651573" w:rsidRDefault="005845FF" w:rsidP="00BE4BA8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Основаниями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муниципальной услуги </w:t>
      </w:r>
      <w:r w:rsidRPr="00651573">
        <w:rPr>
          <w:rFonts w:ascii="Times New Roman" w:hAnsi="Times New Roman" w:cs="Times New Roman"/>
          <w:sz w:val="24"/>
          <w:szCs w:val="24"/>
        </w:rPr>
        <w:t>являются:</w:t>
      </w:r>
    </w:p>
    <w:p w:rsidR="005845FF" w:rsidRPr="00651573" w:rsidRDefault="005845FF" w:rsidP="00771E02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1) отсутствие в муниципальной собственности на момент обращения заявителя муниципального имущества, указанного в обращении;</w:t>
      </w:r>
    </w:p>
    <w:p w:rsidR="005845FF" w:rsidRPr="00651573" w:rsidRDefault="005845FF" w:rsidP="00771E02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2) отсутствие на момент обращения заявителя свободного муниципального имущества, которое может быть передано в аренду</w:t>
      </w:r>
      <w:r w:rsidR="009478C2">
        <w:rPr>
          <w:rFonts w:ascii="Times New Roman" w:hAnsi="Times New Roman" w:cs="Times New Roman"/>
          <w:sz w:val="24"/>
          <w:szCs w:val="24"/>
        </w:rPr>
        <w:t>, безвозмездное пользование</w:t>
      </w:r>
      <w:r w:rsidRPr="00651573">
        <w:rPr>
          <w:rFonts w:ascii="Times New Roman" w:hAnsi="Times New Roman" w:cs="Times New Roman"/>
          <w:sz w:val="24"/>
          <w:szCs w:val="24"/>
        </w:rPr>
        <w:t>;</w:t>
      </w:r>
    </w:p>
    <w:p w:rsidR="005845FF" w:rsidRPr="00651573" w:rsidRDefault="005845FF" w:rsidP="00771E02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3)  указанное муниципальное имущество подлежит сносу;</w:t>
      </w:r>
    </w:p>
    <w:p w:rsidR="005845FF" w:rsidRPr="00651573" w:rsidRDefault="005845FF" w:rsidP="00771E02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4) в отношении имущества требуется проведение дополнительных экспертиз (заключений) государственных органов, осуществляющих контрольно-надзорные функции в соответствии с законодательством (санитарно-эпидемиологические, технические, экологические, противопожарные и др.)</w:t>
      </w:r>
    </w:p>
    <w:p w:rsidR="005845FF" w:rsidRPr="00651573" w:rsidRDefault="005845FF" w:rsidP="00771E02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5) в отношении указанного  муниципального имущества принято решение об использовании его для муниципальных нужд;</w:t>
      </w:r>
    </w:p>
    <w:p w:rsidR="005845FF" w:rsidRPr="00651573" w:rsidRDefault="005845FF" w:rsidP="00771E02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6) указанное муниципальное имущество является предметом действующего договора аренды, безвозмездного пользования</w:t>
      </w:r>
      <w:r w:rsidR="007B0156">
        <w:rPr>
          <w:rFonts w:ascii="Times New Roman" w:hAnsi="Times New Roman" w:cs="Times New Roman"/>
          <w:sz w:val="24"/>
          <w:szCs w:val="24"/>
        </w:rPr>
        <w:t xml:space="preserve">, </w:t>
      </w:r>
      <w:r w:rsidR="009478C2">
        <w:rPr>
          <w:rFonts w:ascii="Times New Roman" w:hAnsi="Times New Roman" w:cs="Times New Roman"/>
          <w:sz w:val="24"/>
          <w:szCs w:val="24"/>
        </w:rPr>
        <w:t>закреплено на праве хозяйственного ведения или оперативного управления;</w:t>
      </w:r>
    </w:p>
    <w:p w:rsidR="002516E8" w:rsidRDefault="005845FF" w:rsidP="002516E8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 xml:space="preserve">7) заявителем было допущено нарушение условий ранее действовавшего договора, в том числе наличие задолженности по арендной плате и пени,  использование арендуемого нежилого помещения не в соответствии с его назначением или нарушение цели использования имущества, порча арендуемого имущества или нарушение норм по его </w:t>
      </w:r>
      <w:r w:rsidRPr="00651573">
        <w:rPr>
          <w:rFonts w:ascii="Times New Roman" w:hAnsi="Times New Roman" w:cs="Times New Roman"/>
          <w:sz w:val="24"/>
          <w:szCs w:val="24"/>
        </w:rPr>
        <w:lastRenderedPageBreak/>
        <w:t>эксплуатации, выявление факта незаконной перепланировки арендуемого нежилого помещения;</w:t>
      </w:r>
    </w:p>
    <w:p w:rsidR="005845FF" w:rsidRPr="00651573" w:rsidRDefault="005845FF" w:rsidP="002516E8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1573">
        <w:rPr>
          <w:rFonts w:ascii="Times New Roman" w:hAnsi="Times New Roman"/>
          <w:sz w:val="24"/>
          <w:szCs w:val="24"/>
        </w:rPr>
        <w:t>8) </w:t>
      </w:r>
      <w:r w:rsidRPr="00651573">
        <w:rPr>
          <w:rFonts w:ascii="Times New Roman" w:eastAsia="Times New Roman" w:hAnsi="Times New Roman"/>
          <w:sz w:val="24"/>
          <w:szCs w:val="24"/>
        </w:rPr>
        <w:t>непредставление заявителем одного или более д</w:t>
      </w:r>
      <w:r w:rsidR="00D70311">
        <w:rPr>
          <w:rFonts w:ascii="Times New Roman" w:eastAsia="Times New Roman" w:hAnsi="Times New Roman"/>
          <w:sz w:val="24"/>
          <w:szCs w:val="24"/>
        </w:rPr>
        <w:t>окументов, указанных в пункте 27, 28, 29</w:t>
      </w:r>
      <w:r w:rsidRPr="00651573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5845FF" w:rsidRPr="00651573" w:rsidRDefault="005845FF" w:rsidP="00771E02">
      <w:pPr>
        <w:pStyle w:val="af3"/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1573">
        <w:rPr>
          <w:rFonts w:ascii="Times New Roman" w:hAnsi="Times New Roman"/>
          <w:sz w:val="24"/>
          <w:szCs w:val="24"/>
        </w:rPr>
        <w:t>9) наличие на дату подачи заявления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5845FF" w:rsidRPr="00651573" w:rsidRDefault="005845FF" w:rsidP="00771E02">
      <w:pPr>
        <w:pStyle w:val="af3"/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1573">
        <w:rPr>
          <w:rFonts w:ascii="Times New Roman" w:hAnsi="Times New Roman"/>
          <w:sz w:val="24"/>
          <w:szCs w:val="24"/>
        </w:rPr>
        <w:t>10) 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дату подачи заявления.</w:t>
      </w:r>
    </w:p>
    <w:p w:rsidR="005845FF" w:rsidRPr="00651573" w:rsidRDefault="005845FF" w:rsidP="00771E02">
      <w:pPr>
        <w:pStyle w:val="af3"/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1573">
        <w:rPr>
          <w:rFonts w:ascii="Times New Roman" w:hAnsi="Times New Roman"/>
          <w:sz w:val="24"/>
          <w:szCs w:val="24"/>
        </w:rPr>
        <w:t xml:space="preserve">11) </w:t>
      </w:r>
      <w:r w:rsidRPr="00651573">
        <w:rPr>
          <w:rFonts w:ascii="Times New Roman" w:eastAsia="Times New Roman" w:hAnsi="Times New Roman"/>
          <w:sz w:val="24"/>
          <w:szCs w:val="24"/>
        </w:rPr>
        <w:t>выявление в представленных документах недостоверной, искаженной или неполной информации.</w:t>
      </w:r>
    </w:p>
    <w:p w:rsidR="005845FF" w:rsidRPr="00F53A02" w:rsidRDefault="005845FF" w:rsidP="00F53A02">
      <w:pPr>
        <w:pStyle w:val="a4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F53A02">
        <w:rPr>
          <w:rFonts w:ascii="Times New Roman" w:hAnsi="Times New Roman" w:cs="Times New Roman"/>
          <w:sz w:val="24"/>
          <w:szCs w:val="24"/>
        </w:rPr>
        <w:t>Заявитель не допускается конкурсной или аукционной комиссией к участию в конкурсе или аукционе в случаях:</w:t>
      </w:r>
    </w:p>
    <w:p w:rsidR="005845FF" w:rsidRPr="00651573" w:rsidRDefault="005845FF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73">
        <w:rPr>
          <w:rFonts w:ascii="Times New Roman" w:hAnsi="Times New Roman" w:cs="Times New Roman"/>
          <w:sz w:val="24"/>
          <w:szCs w:val="24"/>
        </w:rPr>
        <w:t>1) непредставления доку</w:t>
      </w:r>
      <w:r w:rsidR="00D70311">
        <w:rPr>
          <w:rFonts w:ascii="Times New Roman" w:hAnsi="Times New Roman" w:cs="Times New Roman"/>
          <w:sz w:val="24"/>
          <w:szCs w:val="24"/>
        </w:rPr>
        <w:t>ментов, определенных пунктами 28 и 29</w:t>
      </w:r>
      <w:r w:rsidRPr="0065157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либо наличия в таких документах недостоверных сведений;</w:t>
      </w:r>
    </w:p>
    <w:p w:rsidR="005845FF" w:rsidRPr="00651573" w:rsidRDefault="00D70311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845FF" w:rsidRPr="00651573">
        <w:rPr>
          <w:rFonts w:ascii="Times New Roman" w:hAnsi="Times New Roman" w:cs="Times New Roman"/>
          <w:sz w:val="24"/>
          <w:szCs w:val="24"/>
        </w:rPr>
        <w:t>) невнесения задатка, если требование о внесении задатка указано в извещении о проведении конкурса или аукциона;</w:t>
      </w:r>
    </w:p>
    <w:p w:rsidR="005845FF" w:rsidRPr="00651573" w:rsidRDefault="00D70311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45FF" w:rsidRPr="00651573">
        <w:rPr>
          <w:rFonts w:ascii="Times New Roman" w:hAnsi="Times New Roman" w:cs="Times New Roman"/>
          <w:sz w:val="24"/>
          <w:szCs w:val="24"/>
        </w:rPr>
        <w:t>) несоответствия заявки на участие в конкурсе или аукционе требованиям конкурсной документации либо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5845FF" w:rsidRPr="00651573" w:rsidRDefault="00D70311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845FF" w:rsidRPr="00651573">
        <w:rPr>
          <w:rFonts w:ascii="Times New Roman" w:hAnsi="Times New Roman" w:cs="Times New Roman"/>
          <w:sz w:val="24"/>
          <w:szCs w:val="24"/>
        </w:rPr>
        <w:t xml:space="preserve">) подачи заявки на участие в конкурсе или 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="005845FF" w:rsidRPr="00651573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="005845FF" w:rsidRPr="0065157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="005845FF" w:rsidRPr="00651573">
          <w:rPr>
            <w:rFonts w:ascii="Times New Roman" w:hAnsi="Times New Roman" w:cs="Times New Roman"/>
            <w:sz w:val="24"/>
            <w:szCs w:val="24"/>
          </w:rPr>
          <w:t>5 статьи 14</w:t>
        </w:r>
      </w:hyperlink>
      <w:r w:rsidR="005845FF" w:rsidRPr="00651573">
        <w:rPr>
          <w:rFonts w:ascii="Times New Roman" w:hAnsi="Times New Roman" w:cs="Times New Roman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Федерации", в случае проведения конкурса или аукциона, участниками которого могут являться только</w:t>
      </w:r>
      <w:proofErr w:type="gramEnd"/>
      <w:r w:rsidR="005845FF" w:rsidRPr="00651573">
        <w:rPr>
          <w:rFonts w:ascii="Times New Roman" w:hAnsi="Times New Roman" w:cs="Times New Roman"/>
          <w:sz w:val="24"/>
          <w:szCs w:val="24"/>
        </w:rPr>
        <w:t xml:space="preserve">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с Федеральным </w:t>
      </w:r>
      <w:hyperlink r:id="rId18" w:history="1">
        <w:r w:rsidR="005845FF" w:rsidRPr="0065157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845FF" w:rsidRPr="00651573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Федерации";</w:t>
      </w:r>
    </w:p>
    <w:p w:rsidR="005845FF" w:rsidRPr="005845FF" w:rsidRDefault="00D70311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45FF" w:rsidRPr="00651573">
        <w:rPr>
          <w:rFonts w:ascii="Times New Roman" w:hAnsi="Times New Roman" w:cs="Times New Roman"/>
          <w:sz w:val="24"/>
          <w:szCs w:val="24"/>
        </w:rPr>
        <w:t>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</w:t>
      </w:r>
      <w:r w:rsidR="005845FF" w:rsidRPr="005845FF">
        <w:rPr>
          <w:rFonts w:ascii="Times New Roman" w:hAnsi="Times New Roman" w:cs="Times New Roman"/>
          <w:sz w:val="24"/>
          <w:szCs w:val="24"/>
        </w:rPr>
        <w:t xml:space="preserve"> предпринимателя банкротом и об открытии конкурсного производства;</w:t>
      </w:r>
    </w:p>
    <w:p w:rsidR="005845FF" w:rsidRPr="005845FF" w:rsidRDefault="00D70311" w:rsidP="00771E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45FF" w:rsidRPr="005845FF">
        <w:rPr>
          <w:rFonts w:ascii="Times New Roman" w:hAnsi="Times New Roman" w:cs="Times New Roman"/>
          <w:sz w:val="24"/>
          <w:szCs w:val="24"/>
        </w:rPr>
        <w:t xml:space="preserve">) наличие решения о приостановлении деятельности заявителя в порядке, предусмотренном </w:t>
      </w:r>
      <w:hyperlink r:id="rId19" w:history="1">
        <w:r w:rsidR="005845FF" w:rsidRPr="005845F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845FF" w:rsidRPr="005845F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на день рассмотрения заявки на участие в конкурсе или заявки на участие в аукционе.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Письменное решение об отказе в предоставлении муниципальной услуги подписывается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Сергиево-Посадского муниципального района Московской области</w:t>
      </w:r>
      <w:r w:rsidR="000609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 xml:space="preserve"> ку</w:t>
      </w:r>
      <w:r w:rsidR="000609ED">
        <w:rPr>
          <w:rFonts w:ascii="Times New Roman" w:eastAsia="Times New Roman" w:hAnsi="Times New Roman" w:cs="Times New Roman"/>
          <w:sz w:val="24"/>
          <w:szCs w:val="24"/>
        </w:rPr>
        <w:t>рирующим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 xml:space="preserve"> данное направление</w:t>
      </w:r>
      <w:r w:rsidR="00060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  <w:proofErr w:type="gramEnd"/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>через многофункциональный центр.</w:t>
      </w:r>
    </w:p>
    <w:p w:rsidR="00F53A02" w:rsidRDefault="005845FF" w:rsidP="00F53A02">
      <w:pPr>
        <w:pStyle w:val="a4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A02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пред</w:t>
      </w:r>
      <w:r w:rsidR="00F53A02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</w:t>
      </w:r>
    </w:p>
    <w:p w:rsidR="005845FF" w:rsidRPr="00F53A02" w:rsidRDefault="005845FF" w:rsidP="00F53A02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A02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651573" w:rsidRPr="005845FF" w:rsidRDefault="00651573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A02" w:rsidRDefault="005845FF" w:rsidP="00F53A02">
      <w:pPr>
        <w:pStyle w:val="a4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A02">
        <w:rPr>
          <w:rFonts w:ascii="Times New Roman" w:eastAsia="Times New Roman" w:hAnsi="Times New Roman" w:cs="Times New Roman"/>
          <w:sz w:val="24"/>
          <w:szCs w:val="24"/>
        </w:rPr>
        <w:t>Документы, которые заявителю необходимо получ</w:t>
      </w:r>
      <w:r w:rsidR="00F53A02" w:rsidRPr="00F53A02">
        <w:rPr>
          <w:rFonts w:ascii="Times New Roman" w:eastAsia="Times New Roman" w:hAnsi="Times New Roman" w:cs="Times New Roman"/>
          <w:sz w:val="24"/>
          <w:szCs w:val="24"/>
        </w:rPr>
        <w:t xml:space="preserve">ить для получения </w:t>
      </w:r>
    </w:p>
    <w:p w:rsidR="005845FF" w:rsidRPr="00F53A02" w:rsidRDefault="00F53A02" w:rsidP="00F53A02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A0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5845FF" w:rsidRPr="00F53A02">
        <w:rPr>
          <w:rFonts w:ascii="Times New Roman" w:eastAsia="Times New Roman" w:hAnsi="Times New Roman" w:cs="Times New Roman"/>
          <w:sz w:val="24"/>
          <w:szCs w:val="24"/>
        </w:rPr>
        <w:t>услуги, отсутствуют.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6D5689" w:rsidRPr="005845FF" w:rsidRDefault="006D5689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9ED" w:rsidRDefault="005845FF" w:rsidP="00F53A02">
      <w:pPr>
        <w:pStyle w:val="a4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r w:rsidR="00651573" w:rsidRPr="000609E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F53A02" w:rsidRPr="000609ED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5845FF" w:rsidRPr="000609ED" w:rsidRDefault="00651573" w:rsidP="000609ED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Московской области </w:t>
      </w:r>
      <w:r w:rsidR="005845FF" w:rsidRPr="000609ED">
        <w:rPr>
          <w:rFonts w:ascii="Times New Roman" w:eastAsia="Times New Roman" w:hAnsi="Times New Roman" w:cs="Times New Roman"/>
          <w:sz w:val="24"/>
          <w:szCs w:val="24"/>
        </w:rPr>
        <w:t>осуществляется бесплатно.</w:t>
      </w:r>
    </w:p>
    <w:p w:rsid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651573" w:rsidRPr="005845FF" w:rsidRDefault="00651573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F53A02" w:rsidRDefault="005845FF" w:rsidP="000609ED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A02">
        <w:rPr>
          <w:rFonts w:ascii="Times New Roman" w:eastAsia="Times New Roman" w:hAnsi="Times New Roman" w:cs="Times New Roman"/>
          <w:sz w:val="24"/>
          <w:szCs w:val="24"/>
        </w:rPr>
        <w:t>Максимальное время ожидания в очеред</w:t>
      </w:r>
      <w:r w:rsidR="00F53A02">
        <w:rPr>
          <w:rFonts w:ascii="Times New Roman" w:eastAsia="Times New Roman" w:hAnsi="Times New Roman" w:cs="Times New Roman"/>
          <w:sz w:val="24"/>
          <w:szCs w:val="24"/>
        </w:rPr>
        <w:t xml:space="preserve">и при личной подаче заявления о </w:t>
      </w:r>
      <w:r w:rsidRPr="00F53A02">
        <w:rPr>
          <w:rFonts w:ascii="Times New Roman" w:eastAsia="Times New Roman" w:hAnsi="Times New Roman" w:cs="Times New Roman"/>
          <w:sz w:val="24"/>
          <w:szCs w:val="24"/>
        </w:rPr>
        <w:t>предоставлении муниципальной услуги составляет не более 15 минут.</w:t>
      </w:r>
    </w:p>
    <w:p w:rsidR="00F53A02" w:rsidRDefault="00F53A02" w:rsidP="00F53A02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5FF" w:rsidRPr="00F53A02">
        <w:rPr>
          <w:rFonts w:ascii="Times New Roman" w:eastAsia="Times New Roman" w:hAnsi="Times New Roman" w:cs="Times New Roman"/>
          <w:sz w:val="24"/>
          <w:szCs w:val="24"/>
        </w:rPr>
        <w:t>Предельная продолжительность ожидания в о</w:t>
      </w:r>
      <w:r>
        <w:rPr>
          <w:rFonts w:ascii="Times New Roman" w:eastAsia="Times New Roman" w:hAnsi="Times New Roman" w:cs="Times New Roman"/>
          <w:sz w:val="24"/>
          <w:szCs w:val="24"/>
        </w:rPr>
        <w:t>череди при получении результата о</w:t>
      </w:r>
    </w:p>
    <w:p w:rsidR="005845FF" w:rsidRPr="00F53A02" w:rsidRDefault="005845FF" w:rsidP="00F53A02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A0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не должен превышать 15 минут.</w:t>
      </w:r>
    </w:p>
    <w:p w:rsidR="005845FF" w:rsidRPr="005845FF" w:rsidRDefault="005845FF" w:rsidP="00F53A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651573" w:rsidRPr="005845FF" w:rsidRDefault="00651573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0609ED" w:rsidRDefault="005845FF" w:rsidP="000609ED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муниципальных услуг осуществляется в специально выделенных для этих целей помещениях </w:t>
      </w:r>
      <w:r w:rsidR="00651573" w:rsidRPr="000609E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0609ED">
        <w:rPr>
          <w:rFonts w:ascii="Times New Roman" w:eastAsia="Times New Roman" w:hAnsi="Times New Roman" w:cs="Times New Roman"/>
          <w:sz w:val="24"/>
          <w:szCs w:val="24"/>
        </w:rPr>
        <w:t xml:space="preserve">и многофункциональных центров. </w:t>
      </w:r>
    </w:p>
    <w:p w:rsidR="000609ED" w:rsidRPr="000609ED" w:rsidRDefault="000609ED" w:rsidP="000609ED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5FF" w:rsidRPr="000609ED">
        <w:rPr>
          <w:rFonts w:ascii="Times New Roman" w:eastAsia="Times New Roman" w:hAnsi="Times New Roman" w:cs="Times New Roman"/>
          <w:sz w:val="24"/>
          <w:szCs w:val="24"/>
        </w:rPr>
        <w:t xml:space="preserve">Для заявителей должно быть обеспечено удобство с точки зрения пешеходной </w:t>
      </w:r>
    </w:p>
    <w:p w:rsidR="005845FF" w:rsidRPr="000609ED" w:rsidRDefault="005845FF" w:rsidP="000609ED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sz w:val="24"/>
          <w:szCs w:val="24"/>
        </w:rPr>
        <w:t>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5845FF" w:rsidRPr="000609ED" w:rsidRDefault="000609ED" w:rsidP="000609ED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45FF" w:rsidRPr="000609ED">
        <w:rPr>
          <w:rFonts w:ascii="Times New Roman" w:eastAsia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845FF" w:rsidRPr="000609ED" w:rsidRDefault="000609ED" w:rsidP="000609ED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45FF" w:rsidRPr="000609ED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5845FF" w:rsidRPr="000609ED" w:rsidRDefault="000609ED" w:rsidP="000609ED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48. </w:t>
      </w:r>
      <w:r w:rsidR="005845FF" w:rsidRPr="000609ED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5845FF" w:rsidRPr="000609ED" w:rsidRDefault="000609ED" w:rsidP="00107974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b/>
          <w:sz w:val="24"/>
          <w:szCs w:val="24"/>
        </w:rPr>
        <w:t>49.</w:t>
      </w:r>
      <w:r w:rsidRPr="00060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5FF" w:rsidRPr="000609ED">
        <w:rPr>
          <w:rFonts w:ascii="Times New Roman" w:eastAsia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5845FF" w:rsidRPr="005845FF" w:rsidRDefault="00EB1B50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наименование органа;</w:t>
      </w:r>
    </w:p>
    <w:p w:rsidR="005845FF" w:rsidRPr="005845FF" w:rsidRDefault="00EB1B50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5845FF" w:rsidRPr="005845FF" w:rsidRDefault="00EB1B50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режим работы;</w:t>
      </w:r>
    </w:p>
    <w:p w:rsidR="005845FF" w:rsidRPr="005845FF" w:rsidRDefault="00EB1B50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номера телефонов для справок;</w:t>
      </w:r>
    </w:p>
    <w:p w:rsidR="005845FF" w:rsidRPr="005845FF" w:rsidRDefault="00EB1B50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сайта.</w:t>
      </w:r>
    </w:p>
    <w:p w:rsidR="005845FF" w:rsidRPr="00107974" w:rsidRDefault="00107974" w:rsidP="00107974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50. </w:t>
      </w:r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5845FF" w:rsidRPr="00107974" w:rsidRDefault="005845FF" w:rsidP="00107974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74">
        <w:rPr>
          <w:rFonts w:ascii="Times New Roman" w:eastAsia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5845FF" w:rsidRPr="000609ED" w:rsidRDefault="005845FF" w:rsidP="00107974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5845FF" w:rsidRPr="000609ED" w:rsidRDefault="005845FF" w:rsidP="00107974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5845FF" w:rsidRPr="000609ED" w:rsidRDefault="005845FF" w:rsidP="00107974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D">
        <w:rPr>
          <w:rFonts w:ascii="Times New Roman" w:eastAsia="Times New Roman" w:hAnsi="Times New Roman" w:cs="Times New Roman"/>
          <w:sz w:val="24"/>
          <w:szCs w:val="24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5845FF" w:rsidRPr="000609ED" w:rsidRDefault="005845FF" w:rsidP="00107974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9ED">
        <w:rPr>
          <w:rFonts w:ascii="Times New Roman" w:eastAsia="Times New Roman" w:hAnsi="Times New Roman" w:cs="Times New Roman"/>
          <w:sz w:val="24"/>
          <w:szCs w:val="24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0609ED">
        <w:rPr>
          <w:rFonts w:ascii="Times New Roman" w:eastAsia="Times New Roman" w:hAnsi="Times New Roman" w:cs="Times New Roman"/>
          <w:sz w:val="24"/>
          <w:szCs w:val="24"/>
        </w:rPr>
        <w:t xml:space="preserve"> Информация на табло может выводиться в виде бегущей строки.</w:t>
      </w:r>
    </w:p>
    <w:p w:rsidR="005845FF" w:rsidRPr="00107974" w:rsidRDefault="00107974" w:rsidP="00107974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табло размещается рядом </w:t>
      </w:r>
      <w:proofErr w:type="gramStart"/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5845FF" w:rsidRPr="00107974" w:rsidRDefault="005845FF" w:rsidP="00107974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74">
        <w:rPr>
          <w:rFonts w:ascii="Times New Roman" w:eastAsia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845FF">
        <w:rPr>
          <w:rFonts w:ascii="Times New Roman" w:eastAsia="PMingLiU" w:hAnsi="Times New Roman" w:cs="Times New Roman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845FF">
        <w:rPr>
          <w:rFonts w:ascii="Times New Roman" w:eastAsia="PMingLiU" w:hAnsi="Times New Roman" w:cs="Times New Roman"/>
          <w:sz w:val="24"/>
          <w:szCs w:val="24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5845FF" w:rsidRPr="00107974" w:rsidRDefault="00107974" w:rsidP="0010797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74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фамилии, имени, отчестве и должности сотрудника </w:t>
      </w:r>
      <w:r w:rsidR="00651573" w:rsidRPr="00107974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 xml:space="preserve"> и многофункционального центра, должна быть размещена на личной информационной табличке и на рабочем месте специалиста.</w:t>
      </w:r>
    </w:p>
    <w:p w:rsidR="005845FF" w:rsidRPr="00107974" w:rsidRDefault="00107974" w:rsidP="00107974">
      <w:pPr>
        <w:pStyle w:val="a4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1079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5845FF" w:rsidRPr="00107974" w:rsidRDefault="00107974" w:rsidP="00107974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60. </w:t>
      </w:r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>Прием комплекта документов, необходимых для осуществления муниципальной услуги</w:t>
      </w:r>
      <w:r w:rsidR="004074F9" w:rsidRPr="00107974">
        <w:rPr>
          <w:rFonts w:ascii="Times New Roman" w:eastAsia="Times New Roman" w:hAnsi="Times New Roman" w:cs="Times New Roman"/>
          <w:sz w:val="24"/>
          <w:szCs w:val="24"/>
        </w:rPr>
        <w:t xml:space="preserve"> по предоставлению в аренду, безвозмездное пользование имущества находящегося в собственности муниципального образования «Сергиево-Посадский муниципальный район Московской области»</w:t>
      </w:r>
      <w:r w:rsidR="005845FF" w:rsidRPr="001079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45FF" w:rsidRPr="0010797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выдача документов, при наличии возможности, должны осуществляться в разных окнах (кабинетах).</w:t>
      </w:r>
    </w:p>
    <w:p w:rsidR="005845FF" w:rsidRPr="00107974" w:rsidRDefault="005845FF" w:rsidP="00605924">
      <w:pPr>
        <w:pStyle w:val="a4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7974">
        <w:rPr>
          <w:rFonts w:ascii="Times New Roman" w:eastAsia="Times New Roman" w:hAnsi="Times New Roman" w:cs="Times New Roman"/>
          <w:sz w:val="24"/>
          <w:szCs w:val="24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</w:t>
      </w:r>
      <w:r w:rsidRPr="00651573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центрах</w:t>
      </w:r>
      <w:proofErr w:type="gramEnd"/>
    </w:p>
    <w:p w:rsidR="00651573" w:rsidRPr="005845FF" w:rsidRDefault="00651573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107974" w:rsidRDefault="005845FF" w:rsidP="00107974">
      <w:pPr>
        <w:pStyle w:val="a4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74">
        <w:rPr>
          <w:rFonts w:ascii="Times New Roman" w:eastAsia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5845FF" w:rsidRPr="005845FF" w:rsidRDefault="00EB1B50" w:rsidP="00EB1B5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5845FF" w:rsidRPr="005845FF" w:rsidRDefault="00EB1B50" w:rsidP="00EB1B50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полнота информирования граждан;</w:t>
      </w:r>
    </w:p>
    <w:p w:rsidR="005845FF" w:rsidRPr="005845FF" w:rsidRDefault="00EB1B50" w:rsidP="00EB1B50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5845FF" w:rsidRPr="005845FF" w:rsidRDefault="00EB1B50" w:rsidP="00EB1B50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5845FF" w:rsidRPr="005845FF" w:rsidRDefault="002A6EAD" w:rsidP="00EB1B50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5845FF" w:rsidRPr="005845FF" w:rsidRDefault="00EB1B50" w:rsidP="00EB1B50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5845FF" w:rsidRPr="005845FF" w:rsidRDefault="00EB1B50" w:rsidP="00EB1B50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 xml:space="preserve">отсутствие жалоб на решения, действия (бездействие) должностных лиц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5157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и муниципальных служащих в ходе предоставления муниципальной услуги;</w:t>
      </w:r>
    </w:p>
    <w:p w:rsidR="005845FF" w:rsidRPr="005845FF" w:rsidRDefault="00EB1B50" w:rsidP="00EB1B50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При получении муниципальной услуги заявитель осуществляет не более 1 взаимодействия с должностными лицами.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Продолжительность ожидания в очереди при обращении заявителя для получения муниципальной услуги не может превышать 15 минут.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Иные требования, в том числе учитывающие особенности организации предоставления муниципальной услуги по принципу «одного окна» на базе </w:t>
      </w:r>
      <w:r w:rsidRPr="00651573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центров и в электронной форме</w:t>
      </w:r>
    </w:p>
    <w:p w:rsidR="00651573" w:rsidRPr="005845FF" w:rsidRDefault="00651573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65157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65157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</w:t>
      </w:r>
      <w:proofErr w:type="gramEnd"/>
      <w:r w:rsidRPr="00651573">
        <w:rPr>
          <w:rFonts w:ascii="Times New Roman" w:eastAsia="Times New Roman" w:hAnsi="Times New Roman" w:cs="Times New Roman"/>
          <w:sz w:val="24"/>
          <w:szCs w:val="24"/>
        </w:rPr>
        <w:t>, заключенным в установленном порядке.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Организация предоставления муниципальной услуги на</w:t>
      </w:r>
      <w:r w:rsidRPr="00651573">
        <w:rPr>
          <w:rFonts w:ascii="Times New Roman" w:hAnsi="Times New Roman" w:cs="Times New Roman"/>
          <w:sz w:val="24"/>
          <w:szCs w:val="24"/>
        </w:rPr>
        <w:t xml:space="preserve"> 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651573">
        <w:rPr>
          <w:rFonts w:ascii="Times New Roman" w:hAnsi="Times New Roman" w:cs="Times New Roman"/>
          <w:sz w:val="24"/>
          <w:szCs w:val="24"/>
        </w:rPr>
        <w:t xml:space="preserve"> многофункционального центра осуществляется в соответствии с соглашением о взаимодействии между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65157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и многофункциональным центром, </w:t>
      </w:r>
      <w:r w:rsidRPr="00651573">
        <w:rPr>
          <w:rFonts w:ascii="Times New Roman" w:hAnsi="Times New Roman" w:cs="Times New Roman"/>
          <w:sz w:val="24"/>
          <w:szCs w:val="24"/>
        </w:rPr>
        <w:t>заключенным в установленном порядке.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</w:t>
      </w:r>
      <w:r w:rsidR="00651573" w:rsidRPr="0065157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651573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5845FF" w:rsidRPr="00651573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5845FF" w:rsidRPr="00651573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2) 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5845FF" w:rsidRPr="00651573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Портала государственных и муниципальных услуг Московской области в части: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1) получения информации о порядке предоставления муниципальной услуги;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3) направления запроса и документов, необходимых для предоставления муниципальной услуги;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20" w:history="1">
        <w:r w:rsidRPr="005845FF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№ 63-ФЗ и требованиями Федерального </w:t>
      </w:r>
      <w:hyperlink r:id="rId21" w:history="1">
        <w:r w:rsidRPr="005845FF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№ 210-ФЗ.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>окументы, указанные в пунктах 27-29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В течение 5 дней с даты направления запроса о предоставлении муниципальной услуги в электронной форме заявитель предоставляет в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B172AE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>докум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 xml:space="preserve">енты, представленные в пункте 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>27,28,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</w:t>
      </w:r>
      <w:proofErr w:type="gramEnd"/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 Заявитель также вправе представить по собственной инициативе 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>документы, указанные в пункте 32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 xml:space="preserve">настоящего регламента </w:t>
      </w:r>
      <w:r w:rsidRPr="00651573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5845FF" w:rsidRPr="00651573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="005845FF" w:rsidRPr="00651573">
        <w:rPr>
          <w:rFonts w:ascii="Times New Roman" w:eastAsia="PMingLiU" w:hAnsi="Times New Roman" w:cs="Times New Roman"/>
          <w:sz w:val="24"/>
          <w:szCs w:val="24"/>
        </w:rPr>
        <w:t xml:space="preserve">при личном обращении заявителя в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B172AE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области, </w:t>
      </w:r>
      <w:r w:rsidR="00B172AE">
        <w:rPr>
          <w:rFonts w:ascii="Times New Roman" w:eastAsia="PMingLiU" w:hAnsi="Times New Roman" w:cs="Times New Roman"/>
          <w:sz w:val="24"/>
          <w:szCs w:val="24"/>
        </w:rPr>
        <w:t xml:space="preserve">его территориальный отдел </w:t>
      </w:r>
      <w:r w:rsidR="005845FF" w:rsidRPr="00651573">
        <w:rPr>
          <w:rFonts w:ascii="Times New Roman" w:eastAsia="PMingLiU" w:hAnsi="Times New Roman" w:cs="Times New Roman"/>
          <w:sz w:val="24"/>
          <w:szCs w:val="24"/>
        </w:rPr>
        <w:t>или многофункциональный центр;</w:t>
      </w:r>
    </w:p>
    <w:p w:rsidR="005845FF" w:rsidRPr="00651573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="005845FF" w:rsidRPr="00651573">
        <w:rPr>
          <w:rFonts w:ascii="Times New Roman" w:eastAsia="PMingLiU" w:hAnsi="Times New Roman" w:cs="Times New Roman"/>
          <w:sz w:val="24"/>
          <w:szCs w:val="24"/>
        </w:rPr>
        <w:t xml:space="preserve">по телефону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B172AE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651573">
        <w:rPr>
          <w:rFonts w:ascii="Times New Roman" w:eastAsia="PMingLiU" w:hAnsi="Times New Roman" w:cs="Times New Roman"/>
          <w:sz w:val="24"/>
          <w:szCs w:val="24"/>
        </w:rPr>
        <w:t xml:space="preserve"> или многофункционального центра;</w:t>
      </w:r>
    </w:p>
    <w:p w:rsidR="005845FF" w:rsidRPr="00651573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="005845FF" w:rsidRPr="00651573">
        <w:rPr>
          <w:rFonts w:ascii="Times New Roman" w:eastAsia="PMingLiU" w:hAnsi="Times New Roman" w:cs="Times New Roman"/>
          <w:sz w:val="24"/>
          <w:szCs w:val="24"/>
        </w:rPr>
        <w:t xml:space="preserve">через официальный сайт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B172AE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2AE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651573">
        <w:rPr>
          <w:rFonts w:ascii="Times New Roman" w:eastAsia="PMingLiU" w:hAnsi="Times New Roman" w:cs="Times New Roman"/>
          <w:sz w:val="24"/>
          <w:szCs w:val="24"/>
        </w:rPr>
        <w:t>или многофункционального центра.</w:t>
      </w:r>
    </w:p>
    <w:p w:rsidR="005845FF" w:rsidRPr="0065157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73">
        <w:rPr>
          <w:rFonts w:ascii="Times New Roman" w:eastAsia="Times New Roman" w:hAnsi="Times New Roman" w:cs="Times New Roman"/>
          <w:sz w:val="24"/>
          <w:szCs w:val="24"/>
        </w:rPr>
        <w:t>При предварительной записи заявитель сообщает следующие данные:</w:t>
      </w:r>
    </w:p>
    <w:p w:rsidR="005845FF" w:rsidRPr="005845FF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- </w:t>
      </w:r>
      <w:r w:rsidR="005845FF" w:rsidRPr="0065157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для физического лица: фамилию, имя, отчество (последнее при наличии</w:t>
      </w:r>
      <w:r w:rsidR="005845FF"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);</w:t>
      </w:r>
    </w:p>
    <w:p w:rsidR="005845FF" w:rsidRPr="005845FF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- </w:t>
      </w:r>
      <w:r w:rsidR="005845FF"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для юридического лица: наименование юридического лица; </w:t>
      </w:r>
    </w:p>
    <w:p w:rsidR="005845FF" w:rsidRPr="005845FF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- </w:t>
      </w:r>
      <w:r w:rsidR="005845FF"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контактный номер телефона;</w:t>
      </w:r>
    </w:p>
    <w:p w:rsidR="005845FF" w:rsidRPr="005845FF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- </w:t>
      </w:r>
      <w:r w:rsidR="005845FF"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адрес электронной почты (при наличии);</w:t>
      </w:r>
    </w:p>
    <w:p w:rsidR="005845FF" w:rsidRPr="005845FF" w:rsidRDefault="002A6EAD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- </w:t>
      </w:r>
      <w:r w:rsidR="005845FF" w:rsidRPr="005845F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желаемые дату и время представления документов. 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5A4379" w:rsidRPr="005A4379" w:rsidRDefault="005845FF" w:rsidP="005A4379">
      <w:pPr>
        <w:pStyle w:val="a4"/>
        <w:widowControl w:val="0"/>
        <w:numPr>
          <w:ilvl w:val="0"/>
          <w:numId w:val="17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A4379">
        <w:rPr>
          <w:rFonts w:ascii="Times New Roman" w:eastAsia="Times New Roman" w:hAnsi="Times New Roman" w:cs="Times New Roman"/>
          <w:sz w:val="24"/>
          <w:szCs w:val="24"/>
        </w:rPr>
        <w:t xml:space="preserve">Заявителю сообщаются дата и время приема документов, окно (кабинет) приема документов, в которые следует обратиться. </w:t>
      </w:r>
    </w:p>
    <w:p w:rsidR="005845FF" w:rsidRPr="005A4379" w:rsidRDefault="005845FF" w:rsidP="005A4379">
      <w:pPr>
        <w:pStyle w:val="a4"/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A4379">
        <w:rPr>
          <w:rFonts w:ascii="Times New Roman" w:eastAsia="PMingLiU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PMingLiU" w:hAnsi="Times New Roman" w:cs="Times New Roman"/>
          <w:sz w:val="24"/>
          <w:szCs w:val="24"/>
        </w:rPr>
        <w:t xml:space="preserve">Заявителям, записавшимся на прием через официальный сайт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2A6EA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Pr="002A6EAD">
        <w:rPr>
          <w:rFonts w:ascii="Times New Roman" w:eastAsia="PMingLiU" w:hAnsi="Times New Roman" w:cs="Times New Roman"/>
          <w:sz w:val="24"/>
          <w:szCs w:val="24"/>
        </w:rPr>
        <w:lastRenderedPageBreak/>
        <w:t>многофункционального центра</w:t>
      </w:r>
      <w:r w:rsidRPr="005845FF">
        <w:rPr>
          <w:rFonts w:ascii="Times New Roman" w:eastAsia="PMingLiU" w:hAnsi="Times New Roman" w:cs="Times New Roman"/>
          <w:sz w:val="24"/>
          <w:szCs w:val="24"/>
        </w:rPr>
        <w:t>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  <w:proofErr w:type="gramEnd"/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График приема (приемное время) заявителей по предварительной записи устанавливается руководителем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2A6EA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Pr="002A6EAD">
        <w:rPr>
          <w:rFonts w:ascii="Times New Roman" w:eastAsia="PMingLiU" w:hAnsi="Times New Roman" w:cs="Times New Roman"/>
          <w:sz w:val="24"/>
          <w:szCs w:val="24"/>
        </w:rPr>
        <w:t>многофункционального центра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 интенсивности обращений.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</w:t>
      </w:r>
      <w:r w:rsidRPr="002A6EAD">
        <w:rPr>
          <w:rFonts w:ascii="Times New Roman" w:eastAsia="Times New Roman" w:hAnsi="Times New Roman" w:cs="Times New Roman"/>
          <w:b/>
          <w:sz w:val="24"/>
          <w:szCs w:val="24"/>
        </w:rPr>
        <w:t>форме и многофункциональных центрах</w:t>
      </w:r>
    </w:p>
    <w:p w:rsidR="002516E8" w:rsidRPr="005845FF" w:rsidRDefault="002516E8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845FF" w:rsidRPr="002A6EAD" w:rsidRDefault="005845FF" w:rsidP="00D53BA2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sz w:val="24"/>
          <w:szCs w:val="24"/>
        </w:rPr>
        <w:tab/>
        <w:t>1) прием заявления и документов, необходимых для предоставления муниципальной услуги;</w:t>
      </w:r>
    </w:p>
    <w:p w:rsidR="005845FF" w:rsidRPr="002A6EAD" w:rsidRDefault="005845FF" w:rsidP="00D53BA2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sz w:val="24"/>
          <w:szCs w:val="24"/>
        </w:rPr>
        <w:tab/>
        <w:t>2) регистрация заявления и документов, необходимых для предоставления муниципальной услуги;</w:t>
      </w:r>
    </w:p>
    <w:p w:rsidR="005845FF" w:rsidRPr="005845FF" w:rsidRDefault="005845FF" w:rsidP="00D53BA2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sz w:val="24"/>
          <w:szCs w:val="24"/>
        </w:rPr>
        <w:tab/>
        <w:t>3) обработка и предварительное рассмотрение заявления и представленных документов;</w:t>
      </w:r>
    </w:p>
    <w:p w:rsidR="005845FF" w:rsidRPr="005845FF" w:rsidRDefault="005845FF" w:rsidP="00D53BA2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ab/>
        <w:t>4)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5845FF" w:rsidRPr="005845FF" w:rsidRDefault="005845FF" w:rsidP="00D53BA2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ab/>
        <w:t>5)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принятие решения о проведении торгов либо о предоставлении (об отказе в предоставлении) муниципальной услуги (в случае если проведение торгов не требуется);</w:t>
      </w:r>
    </w:p>
    <w:p w:rsidR="005845FF" w:rsidRPr="005845FF" w:rsidRDefault="005845FF" w:rsidP="00D53BA2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ab/>
        <w:t>6) проведение торгов;</w:t>
      </w:r>
    </w:p>
    <w:p w:rsidR="005845FF" w:rsidRPr="005845FF" w:rsidRDefault="005845FF" w:rsidP="00D53BA2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ab/>
        <w:t>7)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заключение договора аренды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 xml:space="preserve"> или безвозмездного пользования</w:t>
      </w:r>
      <w:r w:rsidR="0010797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имуществом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Блок-схема предоставления муниципальной услуги</w:t>
      </w:r>
    </w:p>
    <w:p w:rsidR="002A6EAD" w:rsidRPr="005845FF" w:rsidRDefault="002A6EAD" w:rsidP="00771E02">
      <w:pPr>
        <w:widowControl w:val="0"/>
        <w:tabs>
          <w:tab w:val="left" w:pos="1276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действий при предоставлении муниципальной услуги представлена в приложении 2 к административному регламенту.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2A6EAD" w:rsidRPr="005845FF" w:rsidRDefault="002A6EAD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2A6EA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2A6EAD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заявления о предоставлении муниципальной услуги и прилагаемых к нему документов, представленных заявителем: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а) в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2A6EA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заявителя,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отправления;</w:t>
      </w:r>
    </w:p>
    <w:p w:rsidR="005845FF" w:rsidRPr="002A6EAD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sz w:val="24"/>
          <w:szCs w:val="24"/>
        </w:rPr>
        <w:t>б) в многофункциональный центр посредством личного обращения заявителя.</w:t>
      </w:r>
    </w:p>
    <w:p w:rsidR="005845FF" w:rsidRPr="002A6EA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Прием заявления и документов, необходимых для предоставления муниципальной услуги, осуществляют сотрудники </w:t>
      </w:r>
      <w:r w:rsidR="002A6EAD" w:rsidRPr="002A6EA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2A6EAD">
        <w:rPr>
          <w:rFonts w:ascii="Times New Roman" w:eastAsia="Times New Roman" w:hAnsi="Times New Roman" w:cs="Times New Roman"/>
          <w:sz w:val="24"/>
          <w:szCs w:val="24"/>
        </w:rPr>
        <w:t>или сотрудники многофункционального центра.</w:t>
      </w:r>
    </w:p>
    <w:p w:rsidR="005845FF" w:rsidRPr="002A6EA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AD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 осуществляется в многофункциональных центрах </w:t>
      </w:r>
      <w:r w:rsidRPr="002A6EAD">
        <w:rPr>
          <w:rFonts w:ascii="Times New Roman" w:hAnsi="Times New Roman" w:cs="Times New Roman"/>
          <w:sz w:val="24"/>
          <w:szCs w:val="24"/>
        </w:rPr>
        <w:t xml:space="preserve">в соответствии с соглашениями о взаимодействии между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2A6EA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2A6E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6EAD">
        <w:rPr>
          <w:rFonts w:ascii="Times New Roman" w:eastAsia="Times New Roman" w:hAnsi="Times New Roman" w:cs="Times New Roman"/>
          <w:sz w:val="24"/>
          <w:szCs w:val="24"/>
        </w:rPr>
        <w:t xml:space="preserve">и многофункциональными центрами, </w:t>
      </w:r>
      <w:r w:rsidRPr="002A6EAD">
        <w:rPr>
          <w:rFonts w:ascii="Times New Roman" w:hAnsi="Times New Roman" w:cs="Times New Roman"/>
          <w:sz w:val="24"/>
          <w:szCs w:val="24"/>
        </w:rPr>
        <w:t>заключенными в установленном порядке</w:t>
      </w:r>
      <w:r w:rsidRPr="002A6EAD">
        <w:rPr>
          <w:rFonts w:ascii="Times New Roman" w:eastAsia="Times New Roman" w:hAnsi="Times New Roman" w:cs="Times New Roman"/>
          <w:sz w:val="24"/>
          <w:szCs w:val="24"/>
        </w:rPr>
        <w:t>, если исполнение данной процедуры предусмотрено заключенными соглашениями.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2A6EA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A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hAnsi="Times New Roman" w:cs="Times New Roman"/>
          <w:sz w:val="24"/>
          <w:szCs w:val="24"/>
        </w:rPr>
        <w:t xml:space="preserve">или </w:t>
      </w:r>
      <w:r w:rsidRPr="002A6EAD">
        <w:rPr>
          <w:rFonts w:ascii="Times New Roman" w:hAnsi="Times New Roman" w:cs="Times New Roman"/>
          <w:sz w:val="24"/>
          <w:szCs w:val="24"/>
        </w:rPr>
        <w:t>многофункциональный центр,</w:t>
      </w:r>
      <w:r w:rsidRPr="005845FF">
        <w:rPr>
          <w:rFonts w:ascii="Times New Roman" w:hAnsi="Times New Roman" w:cs="Times New Roman"/>
          <w:sz w:val="24"/>
          <w:szCs w:val="24"/>
        </w:rPr>
        <w:t xml:space="preserve"> специалист, ответственный за прием и регистрацию документов, осуществляет следующую последовательность действий: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1) устанавливает предмет обращения;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2) 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3) проверяет наличие документа, удостоверяющего права (полномочия) представителя заявителя (в случае, если с заявлением обращается представитель заявителя);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4) осуществляет сверку копий представленных документов с их оригиналами; </w:t>
      </w:r>
    </w:p>
    <w:p w:rsidR="005845FF" w:rsidRPr="005845FF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5) проверяет заявление и комплектность прилагаемых к нему документов на соответствие перечню докуме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>нтов, предусмотренных пунктом 27, 28, 29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EAD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8) вручает копию описи заявителю.</w:t>
      </w:r>
    </w:p>
    <w:p w:rsidR="005845FF" w:rsidRPr="00F3198B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98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прием документов, в дополнение к действиям, указанным в пункте 88 административного регламента, осуществляет следующие действия: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1) проверяет комплектность представленных заявителем документов по перечню документов, предус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>мотренных пунктом 32</w:t>
      </w:r>
      <w:r w:rsidRPr="00F3198B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2)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3) 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4) при наличии всех документов и свед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 xml:space="preserve">ений, предусмотренных пунктом </w:t>
      </w:r>
      <w:r w:rsidR="00252F21">
        <w:rPr>
          <w:rFonts w:ascii="Times New Roman" w:eastAsia="Times New Roman" w:hAnsi="Times New Roman" w:cs="Times New Roman"/>
          <w:sz w:val="24"/>
          <w:szCs w:val="24"/>
        </w:rPr>
        <w:t>27,28,</w:t>
      </w:r>
      <w:r w:rsidR="00D7031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F3198B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3198B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3198B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3198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3198B">
        <w:rPr>
          <w:rFonts w:ascii="Times New Roman" w:eastAsia="Times New Roman" w:hAnsi="Times New Roman" w:cs="Times New Roman"/>
          <w:sz w:val="24"/>
          <w:szCs w:val="24"/>
        </w:rPr>
        <w:t xml:space="preserve">организует передачу заявления и документов, представленных заявителем, в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3198B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3198B">
        <w:rPr>
          <w:rFonts w:ascii="Times New Roman" w:eastAsia="Times New Roman" w:hAnsi="Times New Roman" w:cs="Times New Roman"/>
          <w:sz w:val="24"/>
          <w:szCs w:val="24"/>
        </w:rPr>
        <w:t>в соответствии с заключенным соглашением о взаимодействии и порядком делопроизводства многофункциональных центров.</w:t>
      </w:r>
    </w:p>
    <w:p w:rsidR="005845FF" w:rsidRPr="00F3198B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98B">
        <w:rPr>
          <w:rFonts w:ascii="Times New Roman" w:hAnsi="Times New Roman" w:cs="Times New Roman"/>
          <w:sz w:val="24"/>
          <w:szCs w:val="24"/>
        </w:rPr>
        <w:t>Максимальное время приема заявления и прилагаемых к нему документов при личном о</w:t>
      </w:r>
      <w:r w:rsidR="00F3198B">
        <w:rPr>
          <w:rFonts w:ascii="Times New Roman" w:hAnsi="Times New Roman" w:cs="Times New Roman"/>
          <w:sz w:val="24"/>
          <w:szCs w:val="24"/>
        </w:rPr>
        <w:t>бращении заявителя не превышает 15</w:t>
      </w:r>
      <w:r w:rsidRPr="00F319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98B">
        <w:rPr>
          <w:rFonts w:ascii="Times New Roman" w:hAnsi="Times New Roman" w:cs="Times New Roman"/>
          <w:sz w:val="24"/>
          <w:szCs w:val="24"/>
        </w:rPr>
        <w:t>минут.</w:t>
      </w:r>
    </w:p>
    <w:p w:rsidR="005845FF" w:rsidRPr="00F3198B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98B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у заявителя, обратившегося лично, заполненного заявления или не правильном его заполнении, специалист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3198B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3198B">
        <w:rPr>
          <w:rFonts w:ascii="Times New Roman" w:hAnsi="Times New Roman" w:cs="Times New Roman"/>
          <w:sz w:val="24"/>
          <w:szCs w:val="24"/>
        </w:rPr>
        <w:t>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5845FF" w:rsidRPr="00F3198B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98B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F3198B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319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98B">
        <w:rPr>
          <w:rFonts w:ascii="Times New Roman" w:hAnsi="Times New Roman" w:cs="Times New Roman"/>
          <w:sz w:val="24"/>
          <w:szCs w:val="24"/>
        </w:rPr>
        <w:t xml:space="preserve">посредством почтового отправления специалист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3198B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98B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3198B">
        <w:rPr>
          <w:rFonts w:ascii="Times New Roman" w:hAnsi="Times New Roman" w:cs="Times New Roman"/>
          <w:sz w:val="24"/>
          <w:szCs w:val="24"/>
        </w:rPr>
        <w:t>ответственный за прием заявлений и документов, осуществ</w:t>
      </w:r>
      <w:r w:rsidR="0099438A">
        <w:rPr>
          <w:rFonts w:ascii="Times New Roman" w:hAnsi="Times New Roman" w:cs="Times New Roman"/>
          <w:sz w:val="24"/>
          <w:szCs w:val="24"/>
        </w:rPr>
        <w:t>ляет действия согласно пункту 88</w:t>
      </w:r>
      <w:r w:rsidRPr="00F3198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</w:t>
      </w:r>
      <w:r w:rsidR="0099438A">
        <w:rPr>
          <w:rFonts w:ascii="Times New Roman" w:hAnsi="Times New Roman" w:cs="Times New Roman"/>
          <w:sz w:val="24"/>
          <w:szCs w:val="24"/>
        </w:rPr>
        <w:t>енных подпунктами 2, 4 пункта 88 настоящего</w:t>
      </w:r>
      <w:r w:rsidRPr="00F3198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845FF" w:rsidRPr="00F3198B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98B">
        <w:rPr>
          <w:rFonts w:ascii="Times New Roman" w:hAnsi="Times New Roman" w:cs="Times New Roman"/>
          <w:sz w:val="24"/>
          <w:szCs w:val="24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F3198B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F3198B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документов.</w:t>
      </w:r>
    </w:p>
    <w:p w:rsidR="005845FF" w:rsidRPr="00F3198B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98B">
        <w:rPr>
          <w:rFonts w:ascii="Times New Roman" w:hAnsi="Times New Roman" w:cs="Times New Roman"/>
          <w:sz w:val="24"/>
          <w:szCs w:val="24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F3198B">
        <w:rPr>
          <w:rFonts w:ascii="Times New Roman" w:hAnsi="Times New Roman" w:cs="Times New Roman"/>
          <w:sz w:val="24"/>
          <w:szCs w:val="24"/>
        </w:rPr>
        <w:t>, ответственный за прием документов, осуществляет следующую последовательность действий:</w:t>
      </w:r>
    </w:p>
    <w:p w:rsidR="005845FF" w:rsidRPr="00F3198B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5845FF" w:rsidRPr="00AA35D3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8B">
        <w:rPr>
          <w:rFonts w:ascii="Times New Roman" w:eastAsia="Times New Roman" w:hAnsi="Times New Roman" w:cs="Times New Roman"/>
          <w:sz w:val="24"/>
          <w:szCs w:val="24"/>
        </w:rPr>
        <w:t xml:space="preserve">2) осуществляет контроль полученных электронных образов заявления и прилагаемых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к нему документов на предмет целостности;</w:t>
      </w:r>
    </w:p>
    <w:p w:rsidR="005845FF" w:rsidRPr="00AA35D3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5845FF" w:rsidRPr="00AA35D3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AA35D3">
        <w:rPr>
          <w:rFonts w:ascii="Times New Roman" w:eastAsia="Times New Roman" w:hAnsi="Times New Roman" w:cs="Times New Roman"/>
          <w:sz w:val="24"/>
          <w:szCs w:val="24"/>
        </w:rPr>
        <w:t>запрос</w:t>
      </w:r>
      <w:proofErr w:type="gramEnd"/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подлинники документов (копии, заверенные в установленном</w:t>
      </w:r>
      <w:r w:rsidR="00252F21">
        <w:rPr>
          <w:rFonts w:ascii="Times New Roman" w:eastAsia="Times New Roman" w:hAnsi="Times New Roman" w:cs="Times New Roman"/>
          <w:sz w:val="24"/>
          <w:szCs w:val="24"/>
        </w:rPr>
        <w:t xml:space="preserve"> порядке), указанных в пункте 27, 28, 29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в срок, не превышающий 5 календарных дней </w:t>
      </w:r>
      <w:proofErr w:type="gramStart"/>
      <w:r w:rsidRPr="00AA35D3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5845FF" w:rsidRPr="00AA35D3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5) в случае если запрос о предоставлении муниципальной услуги и документы в электронной форме </w:t>
      </w:r>
      <w:proofErr w:type="gramStart"/>
      <w:r w:rsidRPr="00AA35D3">
        <w:rPr>
          <w:rFonts w:ascii="Times New Roman" w:eastAsia="Times New Roman" w:hAnsi="Times New Roman" w:cs="Times New Roman"/>
          <w:sz w:val="24"/>
          <w:szCs w:val="24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осуществления административной процедуры не может превышать 2 рабочих дней с момента поступления заявления в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центр.</w:t>
      </w:r>
    </w:p>
    <w:p w:rsidR="005845FF" w:rsidRPr="00AA35D3" w:rsidRDefault="003B6107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45FF" w:rsidRPr="00AA35D3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5845FF" w:rsidRPr="00AA35D3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1) в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- передача заявления и прилагаем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ых к нему документов сотруднику 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, ответственному за регистрацию поступившего запроса на предоставление муниципальной услуги;</w:t>
      </w:r>
    </w:p>
    <w:p w:rsidR="005845FF" w:rsidRPr="00AA35D3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2) в многофункциональных центрах:</w:t>
      </w:r>
    </w:p>
    <w:p w:rsidR="005845FF" w:rsidRPr="00AA35D3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а) при отсутствии одного или более докуме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>нтов, предусмотренных пунктом 28,29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5845FF" w:rsidRPr="00AA35D3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б) при наличии всех докуме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>нтов, предусмотренных пунктом 32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– передача заявления и прилагаемых к нему документов в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b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AA35D3" w:rsidRPr="00AA35D3" w:rsidRDefault="00AA35D3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является поступление специалисту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5D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AA35D3" w:rsidRPr="00AA35D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AA35D3">
        <w:rPr>
          <w:rFonts w:ascii="Times New Roman" w:hAnsi="Times New Roman" w:cs="Times New Roman"/>
          <w:sz w:val="24"/>
          <w:szCs w:val="24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области,</w:t>
      </w:r>
      <w:r w:rsidRPr="00AA35D3">
        <w:rPr>
          <w:rFonts w:ascii="Times New Roman" w:hAnsi="Times New Roman" w:cs="Times New Roman"/>
          <w:sz w:val="24"/>
          <w:szCs w:val="24"/>
        </w:rPr>
        <w:t xml:space="preserve"> в том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A35D3">
        <w:rPr>
          <w:rFonts w:ascii="Times New Roman" w:hAnsi="Times New Roman" w:cs="Times New Roman"/>
          <w:sz w:val="24"/>
          <w:szCs w:val="24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  <w:proofErr w:type="gramEnd"/>
    </w:p>
    <w:p w:rsidR="005845FF" w:rsidRPr="00AA35D3" w:rsidRDefault="003B6107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45FF" w:rsidRPr="00AA35D3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="005845FF" w:rsidRPr="00AA35D3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="005845FF" w:rsidRPr="00AA35D3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 в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в электронной форме, осуществляется не позднее рабочего дня, следующего за днем их поступления в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После регистрации заявление и прилагаемые к нему документы, не позднее рабочего дня следующего за днем их регистрации, направляются на рассмотрение специалисту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hAnsi="Times New Roman" w:cs="Times New Roman"/>
          <w:sz w:val="24"/>
          <w:szCs w:val="24"/>
        </w:rPr>
        <w:t>, ответственному за подготовку документов по муниципальной услуге.</w:t>
      </w:r>
    </w:p>
    <w:p w:rsidR="005845FF" w:rsidRPr="00AA35D3" w:rsidRDefault="003B6107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45FF" w:rsidRPr="00AA35D3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AA35D3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AA35D3">
        <w:rPr>
          <w:rFonts w:ascii="Times New Roman" w:eastAsia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845FF" w:rsidRPr="00AA35D3" w:rsidRDefault="005845FF" w:rsidP="00107974">
      <w:pPr>
        <w:pStyle w:val="a4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AA35D3" w:rsidRDefault="00AA35D3" w:rsidP="00AA35D3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Обработка и предварительное рассмотрение заявления и представленных документов</w:t>
      </w:r>
    </w:p>
    <w:p w:rsidR="00AA35D3" w:rsidRPr="005845FF" w:rsidRDefault="00AA35D3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поступление заявления и документов сотруднику </w:t>
      </w:r>
      <w:r w:rsidR="00AA35D3" w:rsidRPr="00AA35D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области,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ответственному за предоставление муниципальной услуги.</w:t>
      </w:r>
    </w:p>
    <w:p w:rsidR="005845FF" w:rsidRPr="00AA35D3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A35D3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5D3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области,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предоставление муниципальной услуги, осуществляет следующие действия: </w:t>
      </w:r>
    </w:p>
    <w:p w:rsidR="005845FF" w:rsidRPr="00AA35D3" w:rsidRDefault="005845FF" w:rsidP="00771E02">
      <w:pPr>
        <w:widowControl w:val="0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1) проверяет комплектность представленных заявителем документов по перечням д</w:t>
      </w:r>
      <w:r w:rsidR="00252F21">
        <w:rPr>
          <w:rFonts w:ascii="Times New Roman" w:eastAsia="Times New Roman" w:hAnsi="Times New Roman" w:cs="Times New Roman"/>
          <w:sz w:val="24"/>
          <w:szCs w:val="24"/>
        </w:rPr>
        <w:t>окументов, предусмотренными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 xml:space="preserve"> пунктами 27,28,29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5845FF" w:rsidRPr="00AA35D3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5845FF" w:rsidRPr="00AA35D3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3)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845FF" w:rsidRPr="00AA35D3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4) направляет сотруднику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C25EC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области,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845FF" w:rsidRPr="00AA35D3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5) в случае наличия полного комплекта документов, 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>предусмотренных пунктами 27,28,29</w:t>
      </w:r>
      <w:r w:rsidR="00252F21">
        <w:rPr>
          <w:rFonts w:ascii="Times New Roman" w:eastAsia="Times New Roman" w:hAnsi="Times New Roman" w:cs="Times New Roman"/>
          <w:sz w:val="24"/>
          <w:szCs w:val="24"/>
        </w:rPr>
        <w:t>,32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переходит к осуществлению административной процедуры принятия решения о проведении торгов или  о предоставлении (об отказе в предоставлении) муниципальной услуги (в случае если проведение торгов не требуется).</w:t>
      </w:r>
    </w:p>
    <w:p w:rsidR="005845FF" w:rsidRPr="00AA35D3" w:rsidRDefault="003B6107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45FF" w:rsidRPr="00AA35D3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не может превышать 1 рабочего дня</w:t>
      </w:r>
      <w:r w:rsidR="005845FF" w:rsidRPr="00AA35D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845FF" w:rsidRPr="00AA35D3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C25EC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AA35D3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AA35D3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AA35D3">
        <w:rPr>
          <w:rFonts w:ascii="Times New Roman" w:eastAsia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845FF" w:rsidRPr="00AA35D3" w:rsidRDefault="003B6107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45FF" w:rsidRPr="00AA35D3">
        <w:rPr>
          <w:rFonts w:ascii="Times New Roman" w:eastAsia="Times New Roman" w:hAnsi="Times New Roman" w:cs="Times New Roman"/>
          <w:sz w:val="24"/>
          <w:szCs w:val="24"/>
        </w:rPr>
        <w:t>Способом фиксации административной процедуры является один из следующих документов:</w:t>
      </w:r>
    </w:p>
    <w:p w:rsidR="005845FF" w:rsidRPr="00AA35D3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1) 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5845FF" w:rsidRPr="00AA35D3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D3">
        <w:rPr>
          <w:rFonts w:ascii="Times New Roman" w:eastAsia="Times New Roman" w:hAnsi="Times New Roman" w:cs="Times New Roman"/>
          <w:sz w:val="24"/>
          <w:szCs w:val="24"/>
        </w:rPr>
        <w:t>2) проект уведомления заявителя об отказе в предоставлении муниципальной услуги.</w:t>
      </w:r>
    </w:p>
    <w:p w:rsidR="005845FF" w:rsidRPr="005845FF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C25EC9" w:rsidRPr="005845FF" w:rsidRDefault="00C25EC9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C25EC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документов и информации, которые могут быть получены в рамках межведомственного информационного взаимодействия. </w:t>
      </w:r>
    </w:p>
    <w:p w:rsidR="005845FF" w:rsidRPr="00C25EC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C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Межведомственный запрос о предоставлении документов и информации осуществляется сотрудником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C25EC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 центра, ответственным за осуществление межведомственного информационного взаимодействия.</w:t>
      </w:r>
      <w:r w:rsidRPr="00C25EC9">
        <w:rPr>
          <w:rFonts w:ascii="Times New Roman" w:hAnsi="Times New Roman" w:cs="Times New Roman"/>
          <w:sz w:val="24"/>
          <w:szCs w:val="24"/>
        </w:rPr>
        <w:t xml:space="preserve"> Многофункциональный центр </w:t>
      </w:r>
      <w:r w:rsidRPr="00C25EC9">
        <w:rPr>
          <w:rFonts w:ascii="Times New Roman" w:hAnsi="Times New Roman" w:cs="Times New Roman"/>
          <w:sz w:val="24"/>
          <w:szCs w:val="24"/>
        </w:rPr>
        <w:lastRenderedPageBreak/>
        <w:t>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5845FF" w:rsidRPr="00C25EC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5EC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25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направление межведомственных запросов о предоставлении документов, необходимых для предоставления муниципальной услуги,</w:t>
      </w:r>
      <w:r w:rsidRPr="00C25EC9">
        <w:rPr>
          <w:rFonts w:ascii="Times New Roman" w:hAnsi="Times New Roman" w:cs="Times New Roman"/>
          <w:sz w:val="24"/>
          <w:szCs w:val="24"/>
        </w:rPr>
        <w:t xml:space="preserve"> осуществляется многофункциональными центрами в соответствии с заключенными в установленном порядке соглашениями о взаимодействии, 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t>если исполнение данной процедуры предусмотрено заключенными соглашениями</w:t>
      </w:r>
      <w:r w:rsidRPr="00C25EC9">
        <w:rPr>
          <w:rFonts w:ascii="Times New Roman" w:hAnsi="Times New Roman" w:cs="Times New Roman"/>
          <w:i/>
          <w:sz w:val="24"/>
          <w:szCs w:val="24"/>
        </w:rPr>
        <w:t>.</w:t>
      </w:r>
    </w:p>
    <w:p w:rsidR="005845FF" w:rsidRPr="005845FF" w:rsidRDefault="003B6107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5FF" w:rsidRPr="00C25EC9">
        <w:rPr>
          <w:rFonts w:ascii="Times New Roman" w:eastAsia="Times New Roman" w:hAnsi="Times New Roman" w:cs="Times New Roman"/>
          <w:sz w:val="24"/>
          <w:szCs w:val="24"/>
        </w:rPr>
        <w:t>Межведомственный запрос формируется и направляется в форме электронного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 xml:space="preserve"> документа, подписанного </w:t>
      </w:r>
      <w:hyperlink r:id="rId22" w:history="1">
        <w:r w:rsidR="005845FF" w:rsidRPr="005845FF">
          <w:rPr>
            <w:rFonts w:ascii="Times New Roman" w:eastAsia="Times New Roman" w:hAnsi="Times New Roman" w:cs="Times New Roman"/>
            <w:sz w:val="24"/>
            <w:szCs w:val="24"/>
          </w:rPr>
          <w:t>электронной подписью</w:t>
        </w:r>
      </w:hyperlink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Межведомственный запрос о представлении</w:t>
      </w:r>
      <w:r w:rsidR="00DA74E5">
        <w:rPr>
          <w:rFonts w:ascii="Times New Roman" w:eastAsia="Times New Roman" w:hAnsi="Times New Roman" w:cs="Times New Roman"/>
          <w:sz w:val="24"/>
          <w:szCs w:val="24"/>
        </w:rPr>
        <w:t xml:space="preserve"> документов и (или) информации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1) наименование органа или организации, направляющих межведомственный запрос;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2) наименование органа или организации, в адрес которых направляется межведомственный запрос;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документа и (или) информации;</w:t>
      </w:r>
    </w:p>
    <w:p w:rsid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контактная информация для направления ответа на межведомственный запрос;</w:t>
      </w:r>
    </w:p>
    <w:p w:rsidR="0099438A" w:rsidRPr="005845FF" w:rsidRDefault="0099438A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дата направления межведомственного запроса;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5845F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факте получения согласия, предусмотренного </w:t>
      </w:r>
      <w:r w:rsidR="00DA74E5">
        <w:rPr>
          <w:rFonts w:ascii="Times New Roman" w:eastAsia="Times New Roman" w:hAnsi="Times New Roman" w:cs="Times New Roman"/>
          <w:sz w:val="24"/>
          <w:szCs w:val="24"/>
        </w:rPr>
        <w:t>частью 5 статьи 7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</w:t>
      </w:r>
      <w:r w:rsidR="00DA74E5">
        <w:rPr>
          <w:rFonts w:ascii="Times New Roman" w:eastAsia="Times New Roman" w:hAnsi="Times New Roman" w:cs="Times New Roman"/>
          <w:sz w:val="24"/>
          <w:szCs w:val="24"/>
        </w:rPr>
        <w:t xml:space="preserve"> от 27.07.2010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№ 210-ФЗ (при направлении межведомственного запроса в случае, предусмотрен</w:t>
      </w:r>
      <w:r w:rsidR="00DA74E5">
        <w:rPr>
          <w:rFonts w:ascii="Times New Roman" w:eastAsia="Times New Roman" w:hAnsi="Times New Roman" w:cs="Times New Roman"/>
          <w:sz w:val="24"/>
          <w:szCs w:val="24"/>
        </w:rPr>
        <w:t xml:space="preserve">ном частью 5 статьи 7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Федерального закона № 210-ФЗ).</w:t>
      </w:r>
    </w:p>
    <w:p w:rsidR="005845FF" w:rsidRPr="005845FF" w:rsidRDefault="005845FF" w:rsidP="00771E02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845FF" w:rsidRPr="00C25EC9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C9">
        <w:rPr>
          <w:rFonts w:ascii="Times New Roman" w:eastAsia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1 рабочий день.</w:t>
      </w:r>
    </w:p>
    <w:p w:rsidR="005845FF" w:rsidRPr="00C25EC9" w:rsidRDefault="003B6107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45FF" w:rsidRPr="00C25EC9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межведомственного запроса сотрудник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C25EC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EC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C25EC9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5845FF" w:rsidRPr="00C25EC9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C9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муниципальной услуги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многофункциональный центр направляет межведомственные запросы в Управление Федеральной налоговой службы по Московской области, Федеральную службу государственной регистрации кадастра и картографии, органы 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власти в соответствии с их компетенцией. </w:t>
      </w:r>
    </w:p>
    <w:p w:rsidR="005845FF" w:rsidRPr="00C25EC9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C9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5845FF" w:rsidRPr="00C25EC9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C9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</w:t>
      </w:r>
      <w:r w:rsidRPr="00C25EC9">
        <w:rPr>
          <w:rFonts w:ascii="Times New Roman" w:hAnsi="Times New Roman" w:cs="Times New Roman"/>
          <w:sz w:val="24"/>
          <w:szCs w:val="24"/>
        </w:rPr>
        <w:t>, обязан принять необходимые меры по получению ответа на межведомственный запрос.</w:t>
      </w:r>
    </w:p>
    <w:p w:rsidR="005845FF" w:rsidRPr="00C25EC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C9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сотрудником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t xml:space="preserve">ответ на межведомственный запрос направляется сотруднику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C25EC9">
        <w:rPr>
          <w:rFonts w:ascii="Times New Roman" w:eastAsia="Times New Roman" w:hAnsi="Times New Roman" w:cs="Times New Roman"/>
          <w:sz w:val="24"/>
          <w:szCs w:val="24"/>
        </w:rPr>
        <w:t>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сотрудником многофункционального центра ответ на межведомственный запрос направляется сотруднику многофункционального центра, ответственному за организацию направления заявления и прилагаемых к нему документов в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области, 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>в течение одного рабочего дня с момента поступления ответа на межведомственный запрос.</w:t>
      </w:r>
    </w:p>
    <w:p w:rsidR="005845FF" w:rsidRPr="00D2596D" w:rsidRDefault="00D2596D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r w:rsidRPr="00D2596D">
        <w:rPr>
          <w:rFonts w:ascii="Times New Roman" w:hAnsi="Times New Roman" w:cs="Times New Roman"/>
          <w:sz w:val="24"/>
          <w:szCs w:val="24"/>
        </w:rPr>
        <w:t xml:space="preserve"> поступления</w:t>
      </w:r>
      <w:proofErr w:type="gramEnd"/>
      <w:r w:rsidR="005845FF" w:rsidRPr="00D2596D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</w:t>
      </w:r>
      <w:r w:rsidR="005845FF" w:rsidRPr="00D2596D">
        <w:rPr>
          <w:rFonts w:ascii="Times New Roman" w:eastAsia="Times New Roman" w:hAnsi="Times New Roman" w:cs="Times New Roman"/>
          <w:sz w:val="24"/>
          <w:szCs w:val="24"/>
        </w:rPr>
        <w:t>установленный</w:t>
      </w:r>
      <w:r w:rsidR="005845FF" w:rsidRPr="00D2596D">
        <w:rPr>
          <w:rFonts w:ascii="Times New Roman" w:hAnsi="Times New Roman" w:cs="Times New Roman"/>
          <w:sz w:val="24"/>
          <w:szCs w:val="24"/>
        </w:rPr>
        <w:t xml:space="preserve"> срок в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D2596D">
        <w:rPr>
          <w:rFonts w:ascii="Times New Roman" w:hAnsi="Times New Roman" w:cs="Times New Roman"/>
          <w:sz w:val="24"/>
          <w:szCs w:val="24"/>
        </w:rPr>
        <w:t>или в многофункциональный центр принимаются меры, предусмотренные законодательством Российской Федерации.</w:t>
      </w: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В случае исполнения административной процедуры в многофункциональном центре сотрудник многофункционального центра, ответственный за организацию направления заявления и прилагаемых к нему документов в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D2596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="002516E8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>в соответствии с заключенным соглашением о взаимодействии и порядком делопроизводства в</w:t>
      </w:r>
      <w:proofErr w:type="gramEnd"/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 многофункциональном </w:t>
      </w:r>
      <w:proofErr w:type="gramStart"/>
      <w:r w:rsidRPr="00D2596D">
        <w:rPr>
          <w:rFonts w:ascii="Times New Roman" w:eastAsia="Times New Roman" w:hAnsi="Times New Roman" w:cs="Times New Roman"/>
          <w:sz w:val="24"/>
          <w:szCs w:val="24"/>
        </w:rPr>
        <w:t>центре</w:t>
      </w:r>
      <w:proofErr w:type="gramEnd"/>
      <w:r w:rsidRPr="00D25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5845FF" w:rsidRPr="00D2596D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>1) в многофункциональных центрах при наличии всех докуме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>нтов, предусмотренных пунктом 27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– передача заявления и прилагаемых к нему документов в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5845FF" w:rsidRPr="00D2596D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2) в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>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D2596D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D2596D">
        <w:rPr>
          <w:rFonts w:ascii="Times New Roman" w:eastAsia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b/>
          <w:sz w:val="24"/>
          <w:szCs w:val="24"/>
        </w:rPr>
        <w:t>Принятие решения о проведении торгов либо о предоставлении (об отказе в предоставлении) муниципальной услуги (в случае если проведение торгов не требуется)</w:t>
      </w:r>
    </w:p>
    <w:p w:rsidR="00D2596D" w:rsidRPr="005845FF" w:rsidRDefault="00D2596D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заявления и представленных документов специалистом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ответственным за предоставление муниципальной  услуги.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5845FF" w:rsidRPr="005845FF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- рассматривает предоставленные заявителем документы, а также сведения, полученные по каналам межведомственного взаимодействия;</w:t>
      </w:r>
    </w:p>
    <w:p w:rsidR="005845FF" w:rsidRPr="005845FF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- выявляет наличие (отсутствие) оснований для отказа в предоставлении муниципальной услуги</w:t>
      </w:r>
    </w:p>
    <w:p w:rsidR="005845FF" w:rsidRPr="005845FF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- определяет необходимость проведения торгов;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хотя бы одного основания для отказа в предоставлении муниципальной услуги специалист, ответственный за предоставление муниципальной услуги, подготавливает мотивированный отказ в предоставлении муниципальной услуги; 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необходимости проведения торгов специалист, ответственный за предоставление муниципальной услуги, передает заявления и документы специалисту </w:t>
      </w:r>
      <w:r w:rsidR="00D2596D" w:rsidRPr="00D2596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ответственному за проведение торгов.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В случае если в соответствии с законодательством проведение торгов не требуется, а также отсутствуют основания для отказа в предоставлении муниципальной услуги специалист, ответственный за предоставление муниципальной услуги, готовит проект договора аренды</w:t>
      </w:r>
      <w:r w:rsidR="00252F21">
        <w:rPr>
          <w:rFonts w:ascii="Times New Roman" w:eastAsia="Times New Roman" w:hAnsi="Times New Roman" w:cs="Times New Roman"/>
          <w:sz w:val="24"/>
          <w:szCs w:val="24"/>
        </w:rPr>
        <w:t>, безвозмездного пользования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имущества, находящегося в муниципальной собственности и направляет его специалисту ответственному за выдачу результата муниципальной услуги для согласования с заявителем.</w:t>
      </w:r>
      <w:proofErr w:type="gramEnd"/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5845FF" w:rsidRPr="005845FF" w:rsidRDefault="005845FF" w:rsidP="00BE4BA8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подготовка отказа в предоставлении муниципальной услуги;</w:t>
      </w:r>
    </w:p>
    <w:p w:rsidR="005845FF" w:rsidRPr="005845FF" w:rsidRDefault="005845FF" w:rsidP="00BE4BA8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передача заявления и документов специалисту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, ответственному за организацию торгов;</w:t>
      </w:r>
    </w:p>
    <w:p w:rsidR="005845FF" w:rsidRPr="005845FF" w:rsidRDefault="005845FF" w:rsidP="00BE4BA8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подготовка проекта договора аренды</w:t>
      </w:r>
      <w:r w:rsidR="00252F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 xml:space="preserve"> безвозмездного пользования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имущества.</w:t>
      </w: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>Максимальный срок исполнения администра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тивной процедуры не превышает 30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дней.</w:t>
      </w: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D2596D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D2596D">
        <w:rPr>
          <w:rFonts w:ascii="Times New Roman" w:eastAsia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845FF" w:rsidRPr="00D2596D" w:rsidRDefault="005845FF" w:rsidP="00771E02">
      <w:pPr>
        <w:tabs>
          <w:tab w:val="num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96D" w:rsidRDefault="005845FF" w:rsidP="00771E02">
      <w:pPr>
        <w:tabs>
          <w:tab w:val="num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b/>
          <w:sz w:val="24"/>
          <w:szCs w:val="24"/>
        </w:rPr>
        <w:t>Проведение торгов</w:t>
      </w:r>
    </w:p>
    <w:p w:rsidR="000B5B12" w:rsidRPr="00D2596D" w:rsidRDefault="000B5B12" w:rsidP="00771E02">
      <w:pPr>
        <w:tabs>
          <w:tab w:val="num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и представленных документов специалисту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проведение торгов. </w:t>
      </w:r>
    </w:p>
    <w:p w:rsidR="005845FF" w:rsidRPr="00D2596D" w:rsidRDefault="002F6BA9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5845FF" w:rsidRPr="00D2596D">
        <w:rPr>
          <w:rFonts w:ascii="Times New Roman" w:eastAsia="Times New Roman" w:hAnsi="Times New Roman" w:cs="Times New Roman"/>
          <w:sz w:val="24"/>
          <w:szCs w:val="24"/>
        </w:rPr>
        <w:t xml:space="preserve">Проведение торгов производится в соответствии с требованиями, установленными </w:t>
      </w:r>
      <w:r w:rsidR="005845FF" w:rsidRPr="00D2596D">
        <w:rPr>
          <w:rFonts w:ascii="Times New Roman" w:hAnsi="Times New Roman" w:cs="Times New Roman"/>
          <w:sz w:val="24"/>
          <w:szCs w:val="24"/>
        </w:rPr>
        <w:t>приказом Федеральной антимонопольной службы от 10.02.2010 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="005845FF" w:rsidRPr="00D2596D">
        <w:rPr>
          <w:rFonts w:ascii="Times New Roman" w:hAnsi="Times New Roman" w:cs="Times New Roman"/>
          <w:sz w:val="24"/>
          <w:szCs w:val="24"/>
        </w:rPr>
        <w:t xml:space="preserve"> форме конкурса».</w:t>
      </w:r>
    </w:p>
    <w:p w:rsidR="005845FF" w:rsidRPr="00D2596D" w:rsidRDefault="002F6BA9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5845FF" w:rsidRPr="00D2596D">
        <w:rPr>
          <w:rFonts w:ascii="Times New Roman" w:eastAsia="Times New Roman" w:hAnsi="Times New Roman" w:cs="Times New Roman"/>
          <w:sz w:val="24"/>
          <w:szCs w:val="24"/>
        </w:rPr>
        <w:t>По результатам торгов определяется победитель, а также готовится проект договора аренды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>, безвозмездного пользования</w:t>
      </w:r>
      <w:r w:rsidR="005845FF" w:rsidRPr="00D2596D">
        <w:rPr>
          <w:rFonts w:ascii="Times New Roman" w:eastAsia="Times New Roman" w:hAnsi="Times New Roman" w:cs="Times New Roman"/>
          <w:sz w:val="24"/>
          <w:szCs w:val="24"/>
        </w:rPr>
        <w:t xml:space="preserve"> имущества, находящегося в муниципальной собственности.</w:t>
      </w:r>
    </w:p>
    <w:p w:rsidR="005845FF" w:rsidRPr="00D2596D" w:rsidRDefault="005845FF" w:rsidP="00107974">
      <w:pPr>
        <w:pStyle w:val="ConsPlusNormal"/>
        <w:widowControl/>
        <w:numPr>
          <w:ilvl w:val="0"/>
          <w:numId w:val="17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596D">
        <w:rPr>
          <w:rFonts w:ascii="Times New Roman" w:hAnsi="Times New Roman" w:cs="Times New Roman"/>
          <w:sz w:val="24"/>
          <w:szCs w:val="24"/>
        </w:rPr>
        <w:t>Специалист, ответственный за проведение торгов направляет один экземпляр протокола торгов и проект договора аренды</w:t>
      </w:r>
      <w:r w:rsidR="0099438A">
        <w:rPr>
          <w:rFonts w:ascii="Times New Roman" w:hAnsi="Times New Roman" w:cs="Times New Roman"/>
          <w:sz w:val="24"/>
          <w:szCs w:val="24"/>
        </w:rPr>
        <w:t>, безвозмездного пользования</w:t>
      </w:r>
      <w:r w:rsidRPr="00D2596D">
        <w:rPr>
          <w:rFonts w:ascii="Times New Roman" w:hAnsi="Times New Roman" w:cs="Times New Roman"/>
          <w:sz w:val="24"/>
          <w:szCs w:val="24"/>
        </w:rPr>
        <w:t xml:space="preserve"> специалисту </w:t>
      </w:r>
      <w:r w:rsidR="00D2596D">
        <w:rPr>
          <w:rFonts w:ascii="Times New Roman" w:hAnsi="Times New Roman" w:cs="Times New Roman"/>
          <w:sz w:val="24"/>
          <w:szCs w:val="24"/>
        </w:rPr>
        <w:t>администрации</w:t>
      </w:r>
      <w:r w:rsidR="00D2596D" w:rsidRPr="00771E02">
        <w:rPr>
          <w:rFonts w:ascii="Times New Roman" w:hAnsi="Times New Roman" w:cs="Times New Roman"/>
          <w:sz w:val="24"/>
          <w:szCs w:val="24"/>
        </w:rPr>
        <w:t xml:space="preserve"> </w:t>
      </w:r>
      <w:r w:rsidR="00D2596D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области, </w:t>
      </w:r>
      <w:r w:rsidRPr="00D2596D">
        <w:rPr>
          <w:rFonts w:ascii="Times New Roman" w:hAnsi="Times New Roman" w:cs="Times New Roman"/>
          <w:sz w:val="24"/>
          <w:szCs w:val="24"/>
        </w:rPr>
        <w:t>ответственному за выдачу результатов предоставления муниципальной услуги, для направления победителю торгов</w:t>
      </w:r>
      <w:r w:rsidRPr="00D2596D">
        <w:rPr>
          <w:rFonts w:ascii="Times New Roman" w:hAnsi="Times New Roman" w:cs="Times New Roman"/>
          <w:i/>
          <w:sz w:val="24"/>
          <w:szCs w:val="24"/>
        </w:rPr>
        <w:t>.</w:t>
      </w:r>
    </w:p>
    <w:p w:rsidR="005845FF" w:rsidRPr="00D2596D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96D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</w:t>
      </w:r>
      <w:r w:rsidR="00D2596D">
        <w:rPr>
          <w:rFonts w:ascii="Times New Roman" w:eastAsia="Times New Roman" w:hAnsi="Times New Roman" w:cs="Times New Roman"/>
          <w:sz w:val="24"/>
          <w:szCs w:val="24"/>
        </w:rPr>
        <w:t>ивной процедуры не превышает 30</w:t>
      </w:r>
      <w:r w:rsidRPr="00D2596D">
        <w:rPr>
          <w:rFonts w:ascii="Times New Roman" w:eastAsia="Times New Roman" w:hAnsi="Times New Roman" w:cs="Times New Roman"/>
          <w:sz w:val="24"/>
          <w:szCs w:val="24"/>
        </w:rPr>
        <w:t xml:space="preserve"> дней.</w:t>
      </w: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определение по результатам торгов победителя и подготовка проекта договора аренды</w:t>
      </w:r>
      <w:r w:rsidR="00EB7C59">
        <w:rPr>
          <w:rFonts w:ascii="Times New Roman" w:eastAsia="Times New Roman" w:hAnsi="Times New Roman" w:cs="Times New Roman"/>
          <w:sz w:val="24"/>
          <w:szCs w:val="24"/>
        </w:rPr>
        <w:t>, безвозмездного пользования</w:t>
      </w:r>
      <w:r w:rsidRPr="00021FB9">
        <w:rPr>
          <w:rFonts w:ascii="Times New Roman" w:eastAsia="Times New Roman" w:hAnsi="Times New Roman" w:cs="Times New Roman"/>
          <w:sz w:val="24"/>
          <w:szCs w:val="24"/>
        </w:rPr>
        <w:t xml:space="preserve"> имущества, находящегося в муниципальной собственности.</w:t>
      </w: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Результаты административной процедуры фиксируются в протоколе.</w:t>
      </w: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Заключение договора аренды</w:t>
      </w:r>
      <w:r w:rsidR="00D70771">
        <w:rPr>
          <w:rFonts w:ascii="Times New Roman" w:eastAsia="Times New Roman" w:hAnsi="Times New Roman" w:cs="Times New Roman"/>
          <w:b/>
          <w:sz w:val="24"/>
          <w:szCs w:val="24"/>
        </w:rPr>
        <w:t>, безвозмездного пользования</w:t>
      </w: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имущества</w:t>
      </w:r>
    </w:p>
    <w:p w:rsidR="00021FB9" w:rsidRPr="005845FF" w:rsidDel="00E25228" w:rsidRDefault="00021FB9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2F6BA9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5845FF" w:rsidRPr="005845FF">
        <w:rPr>
          <w:rFonts w:ascii="Times New Roman" w:hAnsi="Times New Roman" w:cs="Times New Roman"/>
          <w:sz w:val="24"/>
          <w:szCs w:val="24"/>
        </w:rPr>
        <w:t>оформление протокола аукциона (конкурса) или протокола о признании торгов несостоявшимися.</w:t>
      </w:r>
    </w:p>
    <w:p w:rsidR="005845FF" w:rsidRPr="005845FF" w:rsidRDefault="002F6BA9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45FF" w:rsidRPr="005845FF">
        <w:rPr>
          <w:rFonts w:ascii="Times New Roman" w:hAnsi="Times New Roman" w:cs="Times New Roman"/>
          <w:sz w:val="24"/>
          <w:szCs w:val="24"/>
        </w:rPr>
        <w:t>Административная процедура по заключению договора аренды</w:t>
      </w:r>
      <w:r w:rsidR="0099438A">
        <w:rPr>
          <w:rFonts w:ascii="Times New Roman" w:hAnsi="Times New Roman" w:cs="Times New Roman"/>
          <w:sz w:val="24"/>
          <w:szCs w:val="24"/>
        </w:rPr>
        <w:t>, безвозмездного пользования</w:t>
      </w:r>
      <w:r w:rsidR="005845FF" w:rsidRPr="005845FF">
        <w:rPr>
          <w:rFonts w:ascii="Times New Roman" w:hAnsi="Times New Roman" w:cs="Times New Roman"/>
          <w:sz w:val="24"/>
          <w:szCs w:val="24"/>
        </w:rPr>
        <w:t xml:space="preserve"> муниципального имущества включает в себя следующие этапы:</w:t>
      </w:r>
    </w:p>
    <w:p w:rsidR="005845FF" w:rsidRPr="005845FF" w:rsidRDefault="005845FF" w:rsidP="00771E02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а) подготовку проекта договора аренды</w:t>
      </w:r>
      <w:r w:rsidR="0099438A">
        <w:rPr>
          <w:rFonts w:ascii="Times New Roman" w:hAnsi="Times New Roman" w:cs="Times New Roman"/>
          <w:sz w:val="24"/>
          <w:szCs w:val="24"/>
        </w:rPr>
        <w:t>,</w:t>
      </w:r>
      <w:r w:rsidRPr="005845FF">
        <w:rPr>
          <w:rFonts w:ascii="Times New Roman" w:hAnsi="Times New Roman" w:cs="Times New Roman"/>
          <w:sz w:val="24"/>
          <w:szCs w:val="24"/>
        </w:rPr>
        <w:t xml:space="preserve"> </w:t>
      </w:r>
      <w:r w:rsidR="0099438A"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 w:rsidR="0099438A" w:rsidRPr="005845FF">
        <w:rPr>
          <w:rFonts w:ascii="Times New Roman" w:hAnsi="Times New Roman" w:cs="Times New Roman"/>
          <w:sz w:val="24"/>
          <w:szCs w:val="24"/>
        </w:rPr>
        <w:t xml:space="preserve"> </w:t>
      </w:r>
      <w:r w:rsidRPr="005845FF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5845FF" w:rsidRPr="00021FB9" w:rsidRDefault="005845FF" w:rsidP="00771E02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FB9">
        <w:rPr>
          <w:rFonts w:ascii="Times New Roman" w:hAnsi="Times New Roman" w:cs="Times New Roman"/>
          <w:sz w:val="24"/>
          <w:szCs w:val="24"/>
        </w:rPr>
        <w:t>б) направление результата муниципальной услуги заявителю;</w:t>
      </w:r>
    </w:p>
    <w:p w:rsidR="005845FF" w:rsidRPr="005845FF" w:rsidRDefault="005845FF" w:rsidP="00771E02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FB9">
        <w:rPr>
          <w:rFonts w:ascii="Times New Roman" w:hAnsi="Times New Roman" w:cs="Times New Roman"/>
          <w:sz w:val="24"/>
          <w:szCs w:val="24"/>
        </w:rPr>
        <w:t>в) подписание проекта договора заявителем;</w:t>
      </w: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hAnsi="Times New Roman" w:cs="Times New Roman"/>
          <w:sz w:val="24"/>
          <w:szCs w:val="24"/>
        </w:rPr>
        <w:t>Экземпляр протокола торгов, п</w:t>
      </w:r>
      <w:r w:rsidRPr="00021FB9">
        <w:rPr>
          <w:rFonts w:ascii="Times New Roman" w:eastAsia="Times New Roman" w:hAnsi="Times New Roman" w:cs="Times New Roman"/>
          <w:sz w:val="24"/>
          <w:szCs w:val="24"/>
        </w:rPr>
        <w:t>роект договора аренды</w:t>
      </w:r>
      <w:r w:rsidR="009943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38A" w:rsidRPr="0099438A">
        <w:rPr>
          <w:rFonts w:ascii="Times New Roman" w:hAnsi="Times New Roman" w:cs="Times New Roman"/>
          <w:sz w:val="24"/>
          <w:szCs w:val="24"/>
        </w:rPr>
        <w:t xml:space="preserve"> </w:t>
      </w:r>
      <w:r w:rsidR="0099438A"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 w:rsidRPr="00021FB9">
        <w:rPr>
          <w:rFonts w:ascii="Times New Roman" w:eastAsia="Times New Roman" w:hAnsi="Times New Roman" w:cs="Times New Roman"/>
          <w:sz w:val="24"/>
          <w:szCs w:val="24"/>
        </w:rPr>
        <w:t xml:space="preserve"> имущества, находящегося в муниципальной собственности, направляются заявителю для подписания (в случае проведения торгов - победителю торгов)</w:t>
      </w:r>
      <w:r w:rsidRPr="00021FB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21FB9">
        <w:rPr>
          <w:rFonts w:ascii="Times New Roman" w:eastAsia="Times New Roman" w:hAnsi="Times New Roman" w:cs="Times New Roman"/>
          <w:sz w:val="24"/>
          <w:szCs w:val="24"/>
        </w:rPr>
        <w:t>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021FB9" w:rsidRDefault="00021FB9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личном обращении в Управление муниципальной собственности и инвестиционного развития администрации Сергиево-Посадского муниципального района Московской;</w:t>
      </w:r>
    </w:p>
    <w:p w:rsidR="005845FF" w:rsidRPr="00021FB9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при личном обращении в многофункциональный центр;</w:t>
      </w:r>
    </w:p>
    <w:p w:rsidR="005845FF" w:rsidRPr="00021FB9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5845FF" w:rsidRPr="00021FB9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Отказ в предоставлении муниципальной услуги направляется заявителю способом, указанным им при подаче заявления.</w:t>
      </w:r>
    </w:p>
    <w:p w:rsidR="005845FF" w:rsidRPr="00DA74E5" w:rsidRDefault="005845FF" w:rsidP="00DA74E5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Выдача проекта договора для подписания заявителем 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данного действия предусмотрено заключенными соглашениями.</w:t>
      </w:r>
      <w:r w:rsidRPr="00D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1FB9">
        <w:rPr>
          <w:rFonts w:ascii="Times New Roman" w:hAnsi="Times New Roman" w:cs="Times New Roman"/>
          <w:sz w:val="24"/>
          <w:szCs w:val="24"/>
        </w:rPr>
        <w:t xml:space="preserve">Договор аренды заключается в соответствии с Положением о порядке сдачи в аренду муниципального имущества </w:t>
      </w:r>
      <w:r w:rsidR="00021FB9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="00364B6F">
        <w:rPr>
          <w:rFonts w:ascii="Times New Roman" w:hAnsi="Times New Roman" w:cs="Times New Roman"/>
          <w:sz w:val="24"/>
          <w:szCs w:val="24"/>
        </w:rPr>
        <w:t>, утвержденного решением Совета депутатов Сергиево-Посадского муниципального района Московской области от 16.06.2010 №70/10-МЗ.</w:t>
      </w: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021FB9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021FB9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021FB9">
        <w:rPr>
          <w:rFonts w:ascii="Times New Roman" w:eastAsia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IV. Порядок и формы </w:t>
      </w:r>
      <w:proofErr w:type="gramStart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2516E8" w:rsidRPr="005845FF" w:rsidRDefault="002516E8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Текущий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положений регламента и </w:t>
      </w:r>
      <w:r w:rsidRPr="005845FF">
        <w:rPr>
          <w:rFonts w:ascii="Times New Roman" w:eastAsia="Times New Roman" w:hAnsi="Times New Roman" w:cs="Times New Roman"/>
          <w:i/>
          <w:sz w:val="24"/>
          <w:szCs w:val="24"/>
        </w:rPr>
        <w:t>иных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нормативных правовых актов, устанавливающих требования к </w:t>
      </w:r>
      <w:r w:rsidRPr="00021FB9">
        <w:rPr>
          <w:rFonts w:ascii="Times New Roman" w:eastAsia="Times New Roman" w:hAnsi="Times New Roman" w:cs="Times New Roman"/>
          <w:sz w:val="24"/>
          <w:szCs w:val="24"/>
        </w:rPr>
        <w:t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B9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ответственными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должностными лицами </w:t>
      </w:r>
      <w:r w:rsidR="00364B6F">
        <w:rPr>
          <w:rFonts w:ascii="Times New Roman" w:eastAsia="Times New Roman" w:hAnsi="Times New Roman" w:cs="Times New Roman"/>
          <w:sz w:val="24"/>
          <w:szCs w:val="24"/>
        </w:rPr>
        <w:t>органа и их структурными подразделениями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DA74E5">
        <w:rPr>
          <w:rFonts w:ascii="Times New Roman" w:eastAsia="Times New Roman" w:hAnsi="Times New Roman" w:cs="Times New Roman"/>
          <w:sz w:val="24"/>
          <w:szCs w:val="24"/>
        </w:rPr>
        <w:t>, ответственными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5845FF" w:rsidRDefault="005845FF" w:rsidP="00771E02">
      <w:pPr>
        <w:tabs>
          <w:tab w:val="left" w:pos="127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2516E8" w:rsidRPr="005845FF" w:rsidRDefault="002516E8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осуществляется в формах: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1) проведения плановых проверок;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2) рассмотрения жалоб на действия (бездействие) должностных лиц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, ответственных за предоставление муниципальной услуги.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области.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 и Управления муниципальной собственности и инвестиционного развития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, ответственного за предоставление муниципальной услуги.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  <w:r w:rsidR="00021FB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21FB9" w:rsidRPr="005845FF" w:rsidRDefault="00021FB9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5845FF" w:rsidRPr="005845FF" w:rsidRDefault="002F6BA9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должностных лиц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21FB9" w:rsidRPr="005845FF" w:rsidRDefault="00021FB9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021FB9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1FB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21FB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021FB9">
        <w:rPr>
          <w:rFonts w:ascii="Times New Roman" w:eastAsia="Times New Roman" w:hAnsi="Times New Roman" w:cs="Times New Roman"/>
          <w:sz w:val="24"/>
          <w:szCs w:val="24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V. </w:t>
      </w:r>
      <w:proofErr w:type="gramStart"/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021FB9" w:rsidRPr="005845FF" w:rsidRDefault="00021FB9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Заявители имеют право на обжалование действий или бездействия </w:t>
      </w:r>
      <w:proofErr w:type="gramStart"/>
      <w:r w:rsidR="00021FB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21FB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FB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1328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служащих, а также принимаемых ими решений при предоставлении муниципальной услуги в досудебном (внесудебном) порядке.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A13282" w:rsidRPr="005845FF" w:rsidRDefault="00A13282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жалобой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B5B12" w:rsidRPr="005845FF" w:rsidRDefault="000B5B12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A13282" w:rsidRPr="005845FF" w:rsidRDefault="00A13282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0206" w:rsidRDefault="004C04A9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Жалоба на действие (бездействие) администрации Сергиево-Посадского муниципального района Московской области, </w:t>
      </w:r>
      <w:r w:rsidR="00DE0206">
        <w:rPr>
          <w:rFonts w:ascii="Times New Roman" w:eastAsia="Times New Roman" w:hAnsi="Times New Roman" w:cs="Times New Roman"/>
          <w:sz w:val="24"/>
          <w:szCs w:val="24"/>
        </w:rPr>
        <w:t>его муниципальных служащих, должностных лиц, а также на принимаемые ими решения при предоставлении муниципальной услуги может быть направлена:</w:t>
      </w:r>
    </w:p>
    <w:p w:rsidR="00DE0206" w:rsidRDefault="00DE0206" w:rsidP="00DE0206">
      <w:pPr>
        <w:pStyle w:val="a4"/>
        <w:tabs>
          <w:tab w:val="left" w:pos="851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 администрацию Сергиево-Посадского муниципального района;</w:t>
      </w:r>
    </w:p>
    <w:p w:rsidR="005845FF" w:rsidRPr="00A13282" w:rsidRDefault="00DE0206" w:rsidP="00DE0206">
      <w:pPr>
        <w:pStyle w:val="a4"/>
        <w:tabs>
          <w:tab w:val="left" w:pos="851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многофункциональный центр посредством личного обращения заявителя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A13282" w:rsidRPr="005845FF" w:rsidRDefault="00A13282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Жалоба подается в орган, предоставляющий муниципальную услугу. Жалобы на решения, принятые руководителем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1328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подаются в вышестоящий орган (при его наличии), либо, в случае его отсутствия, рассматриваются непосредственно руководителем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1328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 услугу.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в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1328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по почте, через </w:t>
      </w:r>
      <w:r w:rsidRPr="00A13282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рассмотрения</w:t>
      </w:r>
      <w:r w:rsidRPr="005845FF">
        <w:rPr>
          <w:rFonts w:ascii="Times New Roman" w:hAnsi="Times New Roman" w:cs="Times New Roman"/>
          <w:b/>
          <w:sz w:val="24"/>
          <w:szCs w:val="24"/>
        </w:rPr>
        <w:t xml:space="preserve"> жалобы</w:t>
      </w:r>
    </w:p>
    <w:p w:rsidR="00A13282" w:rsidRPr="005845FF" w:rsidRDefault="00A13282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845FF" w:rsidRPr="00A13282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282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A13282" w:rsidRPr="00A1328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администрацию Сергиево-Посадского муниципального района Московской области </w:t>
      </w:r>
      <w:r w:rsidRPr="00A13282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proofErr w:type="gramEnd"/>
      <w:r w:rsidRPr="00A13282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A1328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жалобы, в течение пятнадцати рабочих дней со дня его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lastRenderedPageBreak/>
        <w:t>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срока таких исправлений – в течение пяти рабочих дней со дня ее регистрации.</w:t>
      </w:r>
    </w:p>
    <w:p w:rsidR="005845FF" w:rsidRP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A13282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282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в срок не более 5 рабочих дней.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6E8" w:rsidRPr="00A13282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1328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если в письменном обращении не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указаны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</w:t>
      </w:r>
      <w:r w:rsidR="00A13282" w:rsidRPr="00C517E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="00C517E8" w:rsidRPr="00C517E8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13282" w:rsidRPr="00C517E8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собственности и инвестиционного развития</w:t>
      </w:r>
      <w:r w:rsidRPr="00C517E8">
        <w:rPr>
          <w:rFonts w:ascii="Times New Roman" w:eastAsia="Times New Roman" w:hAnsi="Times New Roman" w:cs="Times New Roman"/>
          <w:sz w:val="24"/>
          <w:szCs w:val="24"/>
        </w:rPr>
        <w:t>, должностное лицо либо уполномоченное на то лицо вправе принять решение о безосновательности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очередного обращения и прекращении переписки с заявителем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по данному вопросу при условии, что указанное обращение и ранее направляемые обращения направлялись в </w:t>
      </w:r>
      <w:r w:rsidR="00C517E8" w:rsidRPr="00C517E8">
        <w:rPr>
          <w:rFonts w:ascii="Times New Roman" w:eastAsia="Times New Roman" w:hAnsi="Times New Roman" w:cs="Times New Roman"/>
          <w:sz w:val="24"/>
          <w:szCs w:val="24"/>
        </w:rPr>
        <w:t>Управление муниципальной собственности и инвестиционного развития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или одному и тому же должностному лицу. О данном решении уведомляется заявитель, направивший обращение;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обращения жалобы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C517E8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принимает одно из следующих решений: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2) отказывает в удовлетворении жалобы.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C517E8" w:rsidRPr="005845FF" w:rsidRDefault="00C517E8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845FF" w:rsidRDefault="005845FF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C517E8" w:rsidRPr="005845FF" w:rsidRDefault="00C517E8" w:rsidP="00771E02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845FF" w:rsidRDefault="000D104A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5845FF" w:rsidRPr="00C517E8">
        <w:rPr>
          <w:rFonts w:ascii="Times New Roman" w:eastAsia="Times New Roman" w:hAnsi="Times New Roman" w:cs="Times New Roman"/>
          <w:sz w:val="24"/>
          <w:szCs w:val="24"/>
        </w:rPr>
        <w:t xml:space="preserve">Информация и документы, необходимые для обоснования и рассмотрения жалобы размещаются в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C517E8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845FF" w:rsidRPr="00C517E8">
        <w:rPr>
          <w:rFonts w:ascii="Times New Roman" w:eastAsia="Times New Roman" w:hAnsi="Times New Roman" w:cs="Times New Roman"/>
          <w:sz w:val="24"/>
          <w:szCs w:val="24"/>
        </w:rPr>
        <w:t xml:space="preserve">и многофункциональных центрах, на официальном сайте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C517E8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5845FF" w:rsidRPr="00C51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45FF" w:rsidRPr="00C517E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845FF" w:rsidRPr="00C51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45FF" w:rsidRPr="00C517E8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центрах, на Едином портале государственных и муниципальных услуг, Портале государственных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муниципальных услуг Московской области, а также может быть сообщена заявителю в устной и/или письменной форме.</w:t>
      </w:r>
      <w:proofErr w:type="gramEnd"/>
    </w:p>
    <w:p w:rsidR="00C517E8" w:rsidRPr="005845FF" w:rsidRDefault="00C517E8" w:rsidP="00C517E8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C517E8" w:rsidRPr="005845FF" w:rsidRDefault="00C517E8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5FF" w:rsidRPr="005845FF" w:rsidRDefault="000D104A" w:rsidP="00107974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45FF" w:rsidRPr="005845FF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>ад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>министрация</w:t>
      </w:r>
      <w:r w:rsidR="00C517E8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5845FF" w:rsidRPr="006D5689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6D5689" w:rsidRPr="006D5689">
        <w:rPr>
          <w:rFonts w:ascii="Times New Roman" w:hAnsi="Times New Roman" w:cs="Times New Roman"/>
          <w:sz w:val="24"/>
          <w:szCs w:val="24"/>
        </w:rPr>
        <w:t>Управления муниципальной собственности и инвестиционного развития администрации Сергиево-Посадского муниципального района</w:t>
      </w:r>
      <w:r w:rsidRPr="006D56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При подаче жалобы заинтересованное л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 xml:space="preserve">ицо вправе получить в Управлении муниципальной собственности и инвестиционного развития администрации 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обжалуемое действие (бездействие), решение должностного лица.</w:t>
      </w:r>
    </w:p>
    <w:p w:rsidR="005845FF" w:rsidRPr="005845FF" w:rsidRDefault="005845FF" w:rsidP="00771E02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45FF" w:rsidRDefault="005845FF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6D5689" w:rsidRPr="005845FF" w:rsidRDefault="006D5689" w:rsidP="00771E02">
      <w:pPr>
        <w:pStyle w:val="a4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5FF" w:rsidRPr="005845FF" w:rsidRDefault="005845FF" w:rsidP="00107974">
      <w:pPr>
        <w:pStyle w:val="a4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D568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lastRenderedPageBreak/>
        <w:t>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, должностных лиц </w:t>
      </w:r>
      <w:r w:rsidR="006D5689" w:rsidRPr="006D5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D568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D568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D5689">
        <w:rPr>
          <w:rFonts w:ascii="Times New Roman" w:eastAsia="Times New Roman" w:hAnsi="Times New Roman" w:cs="Times New Roman"/>
          <w:sz w:val="24"/>
          <w:szCs w:val="24"/>
        </w:rPr>
        <w:t>многофункциональном центре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, на официальном сайте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D5689" w:rsidRPr="0077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689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689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>, на Едином портале государственных и муниципальных услуг и Портале государственных и муниципальных услуг Московской области, а также информация может быть сообщена заявителю в устной и (или) письменной форме.</w:t>
      </w:r>
    </w:p>
    <w:p w:rsidR="005845FF" w:rsidRPr="005845FF" w:rsidRDefault="005845FF" w:rsidP="00771E02">
      <w:pPr>
        <w:tabs>
          <w:tab w:val="num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45FF" w:rsidRPr="005845FF" w:rsidRDefault="005845FF" w:rsidP="00771E02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5845FF" w:rsidRPr="005845FF" w:rsidSect="002516E8">
          <w:footerReference w:type="default" r:id="rId23"/>
          <w:pgSz w:w="11906" w:h="16838"/>
          <w:pgMar w:top="709" w:right="567" w:bottom="1134" w:left="1701" w:header="708" w:footer="708" w:gutter="0"/>
          <w:paperSrc w:first="15" w:other="15"/>
          <w:cols w:space="708"/>
          <w:titlePg/>
          <w:docGrid w:linePitch="360"/>
        </w:sectPr>
      </w:pPr>
    </w:p>
    <w:p w:rsidR="005845FF" w:rsidRPr="003A3A46" w:rsidRDefault="005845FF" w:rsidP="00771E02">
      <w:pPr>
        <w:pStyle w:val="a4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3A3A46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 1</w:t>
      </w:r>
    </w:p>
    <w:p w:rsidR="005845FF" w:rsidRPr="005845FF" w:rsidRDefault="005845FF" w:rsidP="00771E02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>Справочная информация</w:t>
      </w:r>
    </w:p>
    <w:p w:rsidR="005845FF" w:rsidRPr="005845FF" w:rsidRDefault="005845FF" w:rsidP="003A3A46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</w:t>
      </w:r>
      <w:r w:rsidRPr="000D104A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центров</w:t>
      </w:r>
      <w:r w:rsidRPr="005845FF">
        <w:rPr>
          <w:rFonts w:ascii="Times New Roman" w:eastAsia="Times New Roman" w:hAnsi="Times New Roman" w:cs="Times New Roman"/>
          <w:b/>
          <w:sz w:val="24"/>
          <w:szCs w:val="24"/>
        </w:rPr>
        <w:t xml:space="preserve"> и организаций, участвующих в предоставлении муниципальной услуги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 xml:space="preserve">1. Администрация </w:t>
      </w:r>
      <w:r w:rsidR="008A66AF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</w:p>
    <w:p w:rsidR="008A66AF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</w:t>
      </w:r>
      <w:r w:rsidR="008A66AF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района, г. Сергиев посад, пр. Красной Армии, д.169</w:t>
      </w:r>
    </w:p>
    <w:p w:rsidR="005845FF" w:rsidRPr="005845FF" w:rsidRDefault="008A66A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5FF" w:rsidRPr="005845FF">
        <w:rPr>
          <w:rFonts w:ascii="Times New Roman" w:hAnsi="Times New Roman" w:cs="Times New Roman"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sz w:val="24"/>
          <w:szCs w:val="24"/>
        </w:rPr>
        <w:t>работы администрации Сергиево-Посадского муниципального района: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8A66A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6A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A74E5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8A66A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8A66A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A74E5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A74E5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8A66AF" w:rsidP="00DA74E5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8A66AF" w:rsidP="008A66AF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График приема заявителей в администрации </w:t>
      </w:r>
      <w:r w:rsidR="008A66AF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8A66A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A66A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A66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8A66AF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8A66AF" w:rsidRDefault="008A66A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администрации Сергиево-Посадского муниципального района:</w:t>
      </w:r>
    </w:p>
    <w:p w:rsidR="005845FF" w:rsidRPr="008A66AF" w:rsidRDefault="008A66A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6AF">
        <w:rPr>
          <w:rFonts w:ascii="Times New Roman" w:hAnsi="Times New Roman" w:cs="Times New Roman"/>
          <w:sz w:val="24"/>
          <w:szCs w:val="24"/>
        </w:rPr>
        <w:t>141300 Московская область, Сергиево-Посадский муниципальный район, г.</w:t>
      </w:r>
      <w:r>
        <w:rPr>
          <w:rFonts w:ascii="Times New Roman" w:hAnsi="Times New Roman" w:cs="Times New Roman"/>
          <w:sz w:val="24"/>
          <w:szCs w:val="24"/>
        </w:rPr>
        <w:t xml:space="preserve"> Сергиев Посад, пр. Красной Армии, д. 169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8A66AF">
        <w:rPr>
          <w:rFonts w:ascii="Times New Roman" w:hAnsi="Times New Roman" w:cs="Times New Roman"/>
          <w:sz w:val="24"/>
          <w:szCs w:val="24"/>
        </w:rPr>
        <w:t>551-51-68</w:t>
      </w:r>
    </w:p>
    <w:p w:rsidR="005845FF" w:rsidRPr="005845FF" w:rsidRDefault="008A66A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Сергиево-Посадского муниципального района </w:t>
      </w:r>
      <w:r w:rsidR="00ED4D9B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r w:rsidR="00ED4D9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D4D9B" w:rsidRPr="00ED4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D4D9B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ED4D9B" w:rsidRPr="00ED4D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D9B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ED4D9B" w:rsidRPr="00ED4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D4D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845FF" w:rsidRPr="005845FF">
        <w:rPr>
          <w:rFonts w:ascii="Times New Roman" w:hAnsi="Times New Roman" w:cs="Times New Roman"/>
          <w:i/>
          <w:sz w:val="24"/>
          <w:szCs w:val="24"/>
        </w:rPr>
        <w:t>.</w:t>
      </w:r>
    </w:p>
    <w:p w:rsidR="005845FF" w:rsidRPr="005845FF" w:rsidRDefault="005845FF" w:rsidP="00771E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администрации </w:t>
      </w:r>
      <w:r w:rsidR="00ED4D9B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5845FF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r w:rsidRPr="005845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4D9B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ED4D9B" w:rsidRPr="00ED4D9B">
        <w:rPr>
          <w:rFonts w:ascii="Times New Roman" w:hAnsi="Times New Roman" w:cs="Times New Roman"/>
          <w:sz w:val="24"/>
          <w:szCs w:val="24"/>
        </w:rPr>
        <w:t>.@</w:t>
      </w:r>
      <w:proofErr w:type="spellStart"/>
      <w:r w:rsidR="00ED4D9B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ED4D9B" w:rsidRPr="00ED4D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D9B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ED4D9B" w:rsidRPr="00ED4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D4D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45FF">
        <w:rPr>
          <w:rFonts w:ascii="Times New Roman" w:hAnsi="Times New Roman" w:cs="Times New Roman"/>
          <w:i/>
          <w:sz w:val="24"/>
          <w:szCs w:val="24"/>
        </w:rPr>
        <w:t>.</w:t>
      </w:r>
    </w:p>
    <w:p w:rsidR="005845FF" w:rsidRPr="005845FF" w:rsidRDefault="005845FF" w:rsidP="00771E02">
      <w:pPr>
        <w:widowControl w:val="0"/>
        <w:autoSpaceDE w:val="0"/>
        <w:autoSpaceDN w:val="0"/>
        <w:adjustRightInd w:val="0"/>
        <w:spacing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ED4D9B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D9B">
        <w:rPr>
          <w:rFonts w:ascii="Times New Roman" w:hAnsi="Times New Roman" w:cs="Times New Roman"/>
          <w:sz w:val="24"/>
          <w:szCs w:val="24"/>
        </w:rPr>
        <w:t>2. </w:t>
      </w:r>
      <w:r w:rsidR="00ED4D9B" w:rsidRPr="00ED4D9B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и инвестиционного развития администрации Сергиево-Посадского муниципального района:</w:t>
      </w:r>
    </w:p>
    <w:p w:rsidR="00ED4D9B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ED4D9B">
        <w:rPr>
          <w:rFonts w:ascii="Times New Roman" w:hAnsi="Times New Roman" w:cs="Times New Roman"/>
          <w:sz w:val="24"/>
          <w:szCs w:val="24"/>
        </w:rPr>
        <w:t>нахождения управления муниципальной собственности и инвестиционного развития администрации Сергиево-Посадского муниципального района: Сергиево-Посадский муниципальный район Московской области, г. Сергиев Посад, пр. Красной Армии, д.169</w:t>
      </w:r>
    </w:p>
    <w:p w:rsidR="005845FF" w:rsidRPr="005845FF" w:rsidRDefault="00ED4D9B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5FF" w:rsidRPr="005845FF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>
        <w:rPr>
          <w:rFonts w:ascii="Times New Roman" w:hAnsi="Times New Roman" w:cs="Times New Roman"/>
          <w:sz w:val="24"/>
          <w:szCs w:val="24"/>
        </w:rPr>
        <w:t>управления муниципальной собственности и инвестиционного развития администрации Сергиево-Посадского муниципального района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823D16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3D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ED4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ED4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ED4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ED4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ED4D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ED4D9B" w:rsidP="00ED4D9B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Default="005845FF" w:rsidP="00771E02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5845FF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  <w:p w:rsidR="00ED4D9B" w:rsidRPr="00ED4D9B" w:rsidRDefault="00ED4D9B" w:rsidP="00771E02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</w:p>
        </w:tc>
      </w:tr>
    </w:tbl>
    <w:p w:rsidR="00ED4D9B" w:rsidRPr="005845FF" w:rsidRDefault="005845FF" w:rsidP="00ED4D9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График приема заявителей в </w:t>
      </w:r>
      <w:r w:rsidR="00ED4D9B">
        <w:rPr>
          <w:rFonts w:ascii="Times New Roman" w:hAnsi="Times New Roman" w:cs="Times New Roman"/>
          <w:sz w:val="24"/>
          <w:szCs w:val="24"/>
        </w:rPr>
        <w:t>управлении муниципальной собственности и инвестиционного развития администрации Сергиево-Посадского муниципального района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ED4D9B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4D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 9</w:t>
            </w:r>
            <w:r w:rsidR="00823D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23D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lastRenderedPageBreak/>
              <w:t>С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23D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 9</w:t>
            </w:r>
            <w:r w:rsidR="00823D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DD0411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</w:t>
            </w:r>
            <w:r w:rsidR="00823D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-00-до 18-00 перерыв с 13-00 до 14-00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823D16" w:rsidP="00771E02">
            <w:pPr>
              <w:tabs>
                <w:tab w:val="left" w:pos="1276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5845FF" w:rsidRPr="005845FF" w:rsidTr="005845FF">
        <w:trPr>
          <w:jc w:val="center"/>
        </w:trPr>
        <w:tc>
          <w:tcPr>
            <w:tcW w:w="1155" w:type="pct"/>
            <w:shd w:val="clear" w:color="auto" w:fill="auto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845FF" w:rsidRPr="005845FF" w:rsidRDefault="005845FF" w:rsidP="00771E02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5845FF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823D16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="00823D16">
        <w:rPr>
          <w:rFonts w:ascii="Times New Roman" w:hAnsi="Times New Roman" w:cs="Times New Roman"/>
          <w:sz w:val="24"/>
          <w:szCs w:val="24"/>
        </w:rPr>
        <w:t>управления муниципальной собственности и инвестиционного развития администрации Сергиево-Посадского муниципального района: 141300 Московская область, г. Сергиев Посад, пр. Красной Армии, д.169, каб.408</w:t>
      </w:r>
    </w:p>
    <w:p w:rsidR="005845FF" w:rsidRPr="005845FF" w:rsidRDefault="005845FF" w:rsidP="00771E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823D16">
        <w:rPr>
          <w:rFonts w:ascii="Times New Roman" w:hAnsi="Times New Roman" w:cs="Times New Roman"/>
          <w:sz w:val="24"/>
          <w:szCs w:val="24"/>
        </w:rPr>
        <w:t>8(496)551-51-68</w:t>
      </w:r>
      <w:r w:rsidRPr="005845FF">
        <w:rPr>
          <w:rFonts w:ascii="Times New Roman" w:hAnsi="Times New Roman" w:cs="Times New Roman"/>
          <w:i/>
          <w:sz w:val="24"/>
          <w:szCs w:val="24"/>
        </w:rPr>
        <w:t>.</w:t>
      </w:r>
    </w:p>
    <w:p w:rsidR="005845FF" w:rsidRPr="005845FF" w:rsidRDefault="005845FF" w:rsidP="00771E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</w:t>
      </w:r>
      <w:r w:rsidR="00823D16">
        <w:rPr>
          <w:rFonts w:ascii="Times New Roman" w:eastAsia="Times New Roman" w:hAnsi="Times New Roman" w:cs="Times New Roman"/>
          <w:sz w:val="24"/>
          <w:szCs w:val="24"/>
        </w:rPr>
        <w:t>управления муниципальной собственности и инвестиционного развития администрации Сергиево-Посадского муниципального района</w:t>
      </w:r>
      <w:r w:rsidRPr="005845FF">
        <w:rPr>
          <w:rFonts w:ascii="Times New Roman" w:hAnsi="Times New Roman" w:cs="Times New Roman"/>
          <w:sz w:val="24"/>
          <w:szCs w:val="24"/>
        </w:rPr>
        <w:t xml:space="preserve"> сет</w:t>
      </w:r>
      <w:r w:rsidR="00823D16">
        <w:rPr>
          <w:rFonts w:ascii="Times New Roman" w:hAnsi="Times New Roman" w:cs="Times New Roman"/>
          <w:sz w:val="24"/>
          <w:szCs w:val="24"/>
        </w:rPr>
        <w:t xml:space="preserve">и Интернет: </w:t>
      </w:r>
      <w:r w:rsidR="00823D16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="00823D16" w:rsidRPr="00823D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3D16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823D16" w:rsidRPr="00823D16">
        <w:rPr>
          <w:rFonts w:ascii="Times New Roman" w:hAnsi="Times New Roman" w:cs="Times New Roman"/>
          <w:sz w:val="24"/>
          <w:szCs w:val="24"/>
        </w:rPr>
        <w:t>@</w:t>
      </w:r>
      <w:r w:rsidR="00823D1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23D16" w:rsidRPr="00823D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3D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45FF">
        <w:rPr>
          <w:rFonts w:ascii="Times New Roman" w:hAnsi="Times New Roman" w:cs="Times New Roman"/>
          <w:i/>
          <w:sz w:val="24"/>
          <w:szCs w:val="24"/>
        </w:rPr>
        <w:t>.</w:t>
      </w:r>
    </w:p>
    <w:p w:rsidR="005845FF" w:rsidRPr="005845FF" w:rsidRDefault="005845FF" w:rsidP="00771E02">
      <w:pPr>
        <w:widowControl w:val="0"/>
        <w:autoSpaceDE w:val="0"/>
        <w:autoSpaceDN w:val="0"/>
        <w:adjustRightInd w:val="0"/>
        <w:spacing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5A4379" w:rsidRDefault="005845FF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23D16" w:rsidRPr="005A4379" w:rsidRDefault="00823D16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5845FF" w:rsidRDefault="005845FF" w:rsidP="00771E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t>Приложение 2</w:t>
      </w:r>
    </w:p>
    <w:p w:rsidR="005845FF" w:rsidRPr="005845FF" w:rsidRDefault="005845FF" w:rsidP="005845F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5845FF" w:rsidRDefault="005845FF" w:rsidP="005845FF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FF">
        <w:rPr>
          <w:rFonts w:ascii="Times New Roman" w:hAnsi="Times New Roman" w:cs="Times New Roman"/>
          <w:b/>
          <w:sz w:val="24"/>
          <w:szCs w:val="24"/>
        </w:rPr>
        <w:t>Блок- схема предоставления муниципальной  услуги по передаче в аренду, безвозмездное пользование имущества, находящегося в собственности муниципального образования Московской области</w:t>
      </w:r>
    </w:p>
    <w:p w:rsidR="005845FF" w:rsidRPr="005845FF" w:rsidRDefault="005845FF" w:rsidP="005845F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45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591E594" wp14:editId="59213289">
                <wp:extent cx="6250305" cy="7299960"/>
                <wp:effectExtent l="3810" t="0" r="13335" b="5715"/>
                <wp:docPr id="24" name="Полотно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5021604" y="1541813"/>
                            <a:ext cx="1228701" cy="94480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537200" y="1696714"/>
                            <a:ext cx="1228701" cy="94490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186902" y="835707"/>
                            <a:ext cx="3585903" cy="42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775061" w:rsidRDefault="00DA74E5" w:rsidP="005845FF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98787B">
                                <w:rPr>
                                  <w:rFonts w:ascii="Times New Roman" w:hAnsi="Times New Roman"/>
                                </w:rPr>
                                <w:t>прием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6200" y="835607"/>
                            <a:ext cx="1174701" cy="86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4E5" w:rsidRDefault="00DA74E5" w:rsidP="005845F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Пакет документов, представляемых</w:t>
                              </w:r>
                              <w:r w:rsidRPr="00105674">
                                <w:rPr>
                                  <w:rFonts w:ascii="Times New Roman" w:hAnsi="Times New Roman"/>
                                </w:rPr>
                                <w:t xml:space="preserve"> Заявителем</w:t>
                              </w:r>
                            </w:p>
                            <w:p w:rsidR="00DA74E5" w:rsidRDefault="00DA74E5" w:rsidP="005845F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DA74E5" w:rsidRPr="00105674" w:rsidRDefault="00DA74E5" w:rsidP="005845F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5158704" y="1595113"/>
                            <a:ext cx="956301" cy="124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4E5" w:rsidRDefault="00DA74E5" w:rsidP="005845F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В</w:t>
                              </w:r>
                              <w:r w:rsidRPr="00D652E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се</w:t>
                              </w:r>
                            </w:p>
                            <w:p w:rsidR="00DA74E5" w:rsidRPr="00D652E8" w:rsidRDefault="00DA74E5" w:rsidP="005845F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652E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обязательные документы представлены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35900" y="835907"/>
                            <a:ext cx="1113601" cy="860607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1710701" y="1480812"/>
                            <a:ext cx="238100" cy="1110009"/>
                          </a:xfrm>
                          <a:prstGeom prst="downArrow">
                            <a:avLst>
                              <a:gd name="adj1" fmla="val 50000"/>
                              <a:gd name="adj2" fmla="val 1192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37200" y="1696714"/>
                            <a:ext cx="1173501" cy="72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4E5" w:rsidRDefault="00DA74E5" w:rsidP="005845F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Не в</w:t>
                              </w:r>
                              <w:r w:rsidRPr="00D652E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се</w:t>
                              </w:r>
                            </w:p>
                            <w:p w:rsidR="00DA74E5" w:rsidRPr="00D652E8" w:rsidRDefault="00DA74E5" w:rsidP="005845F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652E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обязательные документы представлены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3797303" y="1403312"/>
                            <a:ext cx="218400" cy="293402"/>
                          </a:xfrm>
                          <a:prstGeom prst="downArrow">
                            <a:avLst>
                              <a:gd name="adj1" fmla="val 50000"/>
                              <a:gd name="adj2" fmla="val 3436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375900" y="2752123"/>
                            <a:ext cx="1749401" cy="924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2D5D3E" w:rsidRDefault="00DA74E5" w:rsidP="005845FF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2D5D3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Направление (выдача)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уведомления</w:t>
                              </w:r>
                              <w:r w:rsidRPr="002D5D3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об отказе в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приеме документов</w:t>
                              </w:r>
                            </w:p>
                            <w:p w:rsidR="00DA74E5" w:rsidRPr="00775061" w:rsidRDefault="00DA74E5" w:rsidP="005845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376000" y="93101"/>
                            <a:ext cx="5397004" cy="391203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75900" y="93401"/>
                            <a:ext cx="5410904" cy="56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4E5" w:rsidRPr="001D391A" w:rsidRDefault="00DA74E5" w:rsidP="005845FF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391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Начало предоставления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муниципальной</w:t>
                              </w:r>
                              <w:r w:rsidRPr="001D391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услуги</w:t>
                              </w:r>
                              <w:proofErr w:type="gramStart"/>
                              <w:r w:rsidRPr="001D391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gramEnd"/>
                              <w:r w:rsidRPr="001D391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AF5FA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</w:t>
                              </w:r>
                              <w:proofErr w:type="gramEnd"/>
                              <w:r w:rsidRPr="00AF5FA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рием и регистрация</w:t>
                              </w:r>
                              <w:r w:rsidRPr="00B32DFE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заявления 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758402" y="2990825"/>
                            <a:ext cx="3491903" cy="297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CA3B98" w:rsidRDefault="00DA74E5" w:rsidP="005845F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CA3B98">
                                <w:rPr>
                                  <w:rFonts w:ascii="Times New Roman" w:hAnsi="Times New Roman"/>
                                </w:rPr>
                                <w:t>обработка заявления и представленных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4338303" y="3456928"/>
                            <a:ext cx="191800" cy="353103"/>
                          </a:xfrm>
                          <a:prstGeom prst="downArrow">
                            <a:avLst>
                              <a:gd name="adj1" fmla="val 50000"/>
                              <a:gd name="adj2" fmla="val 4709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758402" y="3867132"/>
                            <a:ext cx="3491903" cy="56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775061" w:rsidRDefault="00DA74E5" w:rsidP="005845FF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CA3B98">
                                <w:rPr>
                                  <w:rFonts w:ascii="Times New Roman" w:hAnsi="Times New Roman"/>
                                </w:rPr>
                                <w:t>формирование и направление межведомственных запросов в органы (организации), участвующие в</w:t>
                              </w:r>
                              <w:r w:rsidRPr="0098787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A3B98">
                                <w:rPr>
                                  <w:rFonts w:ascii="Times New Roman" w:hAnsi="Times New Roman"/>
                                </w:rPr>
                                <w:t>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4338303" y="4497037"/>
                            <a:ext cx="191800" cy="341703"/>
                          </a:xfrm>
                          <a:prstGeom prst="downArrow">
                            <a:avLst>
                              <a:gd name="adj1" fmla="val 50000"/>
                              <a:gd name="adj2" fmla="val 455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758402" y="4886340"/>
                            <a:ext cx="3491903" cy="713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672E37" w:rsidRDefault="00DA74E5" w:rsidP="005845FF">
                              <w:pPr>
                                <w:widowControl w:val="0"/>
                                <w:tabs>
                                  <w:tab w:val="left" w:pos="1276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</w:t>
                              </w:r>
                              <w:r w:rsidRPr="00672E37">
                                <w:rPr>
                                  <w:rFonts w:ascii="Times New Roman" w:eastAsia="Times New Roman" w:hAnsi="Times New Roman" w:cs="Times New Roman"/>
                                </w:rPr>
                                <w:t>ринятие решения о проведении торгов либо о предоставлении (об отказе в предоставлении) муниципальной услуги (в случае если проведение торгов не требуется)</w:t>
                              </w:r>
                            </w:p>
                            <w:p w:rsidR="00DA74E5" w:rsidRPr="00672E37" w:rsidRDefault="00DA74E5" w:rsidP="005845FF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758402" y="6924657"/>
                            <a:ext cx="3438603" cy="375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0B4DA2" w:rsidDel="00E25228" w:rsidRDefault="00DA74E5" w:rsidP="005845FF">
                              <w:pPr>
                                <w:widowControl w:val="0"/>
                                <w:tabs>
                                  <w:tab w:val="left" w:pos="1276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з</w:t>
                              </w:r>
                              <w:r w:rsidRPr="000B4DA2">
                                <w:rPr>
                                  <w:rFonts w:ascii="Times New Roman" w:hAnsi="Times New Roman"/>
                                </w:rPr>
                                <w:t xml:space="preserve">аключение договора </w:t>
                              </w:r>
                              <w:r w:rsidRPr="000B4DA2">
                                <w:rPr>
                                  <w:rFonts w:ascii="Times New Roman" w:eastAsia="Times New Roman" w:hAnsi="Times New Roman" w:cs="Times New Roman"/>
                                </w:rPr>
                                <w:t>аренды муниципального имущества</w:t>
                              </w:r>
                            </w:p>
                            <w:p w:rsidR="00DA74E5" w:rsidRDefault="00DA74E5" w:rsidP="005845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4385904" y="6476353"/>
                            <a:ext cx="144200" cy="343503"/>
                          </a:xfrm>
                          <a:prstGeom prst="downArrow">
                            <a:avLst>
                              <a:gd name="adj1" fmla="val 50000"/>
                              <a:gd name="adj2" fmla="val 6093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758402" y="6048350"/>
                            <a:ext cx="3491903" cy="371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672E37" w:rsidRDefault="00DA74E5" w:rsidP="005845FF">
                              <w:pPr>
                                <w:widowControl w:val="0"/>
                                <w:tabs>
                                  <w:tab w:val="left" w:pos="1276"/>
                                </w:tabs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проведение торгов</w:t>
                              </w:r>
                            </w:p>
                            <w:p w:rsidR="00DA74E5" w:rsidRPr="00672E37" w:rsidRDefault="00DA74E5" w:rsidP="005845FF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4385904" y="5714347"/>
                            <a:ext cx="144200" cy="334003"/>
                          </a:xfrm>
                          <a:prstGeom prst="downArrow">
                            <a:avLst>
                              <a:gd name="adj1" fmla="val 50000"/>
                              <a:gd name="adj2" fmla="val 5924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606002" y="1781215"/>
                            <a:ext cx="2257502" cy="640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4E5" w:rsidRPr="00CA3B98" w:rsidRDefault="00DA74E5" w:rsidP="005845F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регистрация заявления и </w:t>
                              </w:r>
                              <w:r w:rsidRPr="00CA3B98">
                                <w:rPr>
                                  <w:rFonts w:ascii="Times New Roman" w:hAnsi="Times New Roman"/>
                                </w:rPr>
                                <w:t>документов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, необходимых для предоставления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4015703" y="2541921"/>
                            <a:ext cx="218500" cy="293402"/>
                          </a:xfrm>
                          <a:prstGeom prst="downArrow">
                            <a:avLst>
                              <a:gd name="adj1" fmla="val 50000"/>
                              <a:gd name="adj2" fmla="val 343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" o:spid="_x0000_s1026" editas="canvas" style="width:492.15pt;height:574.8pt;mso-position-horizontal-relative:char;mso-position-vertical-relative:line" coordsize="62503,7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03;height:72999;visibility:visible;mso-wrap-style:square">
                  <v:fill o:detectmouseclick="t"/>
                  <v:path o:connecttype="none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8" o:spid="_x0000_s1028" type="#_x0000_t110" style="position:absolute;left:50216;top:15418;width:12287;height:9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6SZMEA&#10;AADaAAAADwAAAGRycy9kb3ducmV2LnhtbERPTWvCQBC9C/6HZYTedFOVtqSuUgpiD1I0LZ6n2TEJ&#10;zcyG7GpSf31XEDwNj/c5i1XPtTpT6ysnBh4nCSiS3NlKCgPfX+vxCygfUCzWTsjAH3lYLYeDBabW&#10;dbKncxYKFUPEp2igDKFJtfZ5SYx+4hqSyB1dyxgibAttW+xiONd6miRPmrGS2FBiQ+8l5b/ZiQ3s&#10;fuY77raXI28v8wPXp83z4XNmzMOof3sFFagPd/HN/WHjfLi+cr16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kmTBAAAA2gAAAA8AAAAAAAAAAAAAAAAAmAIAAGRycy9kb3du&#10;cmV2LnhtbFBLBQYAAAAABAAEAPUAAACGAwAAAAA=&#10;"/>
                <v:shape id="AutoShape 139" o:spid="_x0000_s1029" type="#_x0000_t110" style="position:absolute;left:5372;top:16967;width:12287;height:9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ME8QA&#10;AADaAAAADwAAAGRycy9kb3ducmV2LnhtbESPQWvCQBSE7wX/w/KE3upGK7ZEVymF0h5ENC2en9ln&#10;Esx7G7KrSf31rlDocZiZb5jFqudaXaj1lRMD41ECiiR3tpLCwM/3x9MrKB9QLNZOyMAveVgtBw8L&#10;TK3rZEeXLBQqQsSnaKAMoUm19nlJjH7kGpLoHV3LGKJsC21b7CKcaz1JkplmrCQulNjQe0n5KTuz&#10;ge1huuVufT3y+jrdc33+fNlvno15HPZvc1CB+vAf/mt/WQMTuF+JN0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DBPEAAAA2gAAAA8AAAAAAAAAAAAAAAAAmAIAAGRycy9k&#10;b3ducmV2LnhtbFBLBQYAAAAABAAEAPUAAACJ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" o:spid="_x0000_s1030" type="#_x0000_t202" style="position:absolute;left:21869;top:8357;width:35859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B3D8E" w:rsidRPr="00775061" w:rsidRDefault="001B3D8E" w:rsidP="005845FF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98787B">
                          <w:rPr>
                            <w:rFonts w:ascii="Times New Roman" w:hAnsi="Times New Roman"/>
                          </w:rPr>
                          <w:t>прием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 id="Text Box 141" o:spid="_x0000_s1031" type="#_x0000_t202" style="position:absolute;left:362;top:8356;width:11747;height:8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B3D8E" w:rsidRDefault="001B3D8E" w:rsidP="005845FF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Пакет документов, представляемых</w:t>
                        </w:r>
                        <w:r w:rsidRPr="00105674">
                          <w:rPr>
                            <w:rFonts w:ascii="Times New Roman" w:hAnsi="Times New Roman"/>
                          </w:rPr>
                          <w:t xml:space="preserve"> Заявителем</w:t>
                        </w:r>
                      </w:p>
                      <w:p w:rsidR="001B3D8E" w:rsidRDefault="001B3D8E" w:rsidP="005845FF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:rsidR="001B3D8E" w:rsidRPr="00105674" w:rsidRDefault="001B3D8E" w:rsidP="005845F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shape id="Text Box 142" o:spid="_x0000_s1032" type="#_x0000_t202" style="position:absolute;left:51587;top:15951;width:9563;height:12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1B3D8E" w:rsidRDefault="001B3D8E" w:rsidP="005845FF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  <w:r w:rsidRPr="00D652E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се</w:t>
                        </w:r>
                      </w:p>
                      <w:p w:rsidR="001B3D8E" w:rsidRPr="00D652E8" w:rsidRDefault="001B3D8E" w:rsidP="005845FF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652E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обязательные документы представлены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43" o:spid="_x0000_s1033" type="#_x0000_t114" style="position:absolute;left:359;top:8359;width:11136;height:8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SwMAA&#10;AADaAAAADwAAAGRycy9kb3ducmV2LnhtbERPXWvCMBR9H+w/hDvY25pOadHOKEMQB8OhXWGvl+au&#10;LTY3JYna/XsjCHs8nO/FajS9OJPznWUFr0kKgri2uuNGQfW9eZmB8AFZY2+ZFPyRh9Xy8WGBhbYX&#10;PtC5DI2IIewLVNCGMBRS+rolgz6xA3Hkfq0zGCJ0jdQOLzHc9HKSprk02HFsaHGgdUv1sTyZOGOb&#10;/WTTPc/dcWeqr895ie7QKfX8NL6/gQg0hn/x3f2hFeRwuxL9IJd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JSwMAAAADaAAAADwAAAAAAAAAAAAAAAACYAgAAZHJzL2Rvd25y&#10;ZXYueG1sUEsFBgAAAAAEAAQA9QAAAIUDAAAAAA==&#10;" filled="f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44" o:spid="_x0000_s1034" type="#_x0000_t67" style="position:absolute;left:17107;top:14808;width:2381;height:1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Lk8UA&#10;AADaAAAADwAAAGRycy9kb3ducmV2LnhtbESP0WrCQBRE3wX/YblCX6RubMG2qWsIFiFQFGr9gEv2&#10;Nolm76bZbRL9+q4g+DjMzBlmmQymFh21rrKsYD6LQBDnVldcKDh8bx5fQTiPrLG2TArO5CBZjUdL&#10;jLXt+Yu6vS9EgLCLUUHpfRNL6fKSDLqZbYiD92Nbgz7ItpC6xT7ATS2fomghDVYcFkpsaF1Sftr/&#10;GQXTjZW7D5M+b38Ppntbby+f2emo1MNkSN9BeBr8PXxrZ1rBC1yvhB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ouTxQAAANoAAAAPAAAAAAAAAAAAAAAAAJgCAABkcnMv&#10;ZG93bnJldi54bWxQSwUGAAAAAAQABAD1AAAAigMAAAAA&#10;" adj="16074"/>
                <v:shape id="Text Box 145" o:spid="_x0000_s1035" type="#_x0000_t202" style="position:absolute;left:5372;top:16967;width:11735;height:7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1B3D8E" w:rsidRDefault="001B3D8E" w:rsidP="005845FF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Не в</w:t>
                        </w:r>
                        <w:r w:rsidRPr="00D652E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се</w:t>
                        </w:r>
                      </w:p>
                      <w:p w:rsidR="001B3D8E" w:rsidRPr="00D652E8" w:rsidRDefault="001B3D8E" w:rsidP="005845FF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652E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обязательные документы представлены</w:t>
                        </w:r>
                      </w:p>
                    </w:txbxContent>
                  </v:textbox>
                </v:shape>
                <v:shape id="AutoShape 146" o:spid="_x0000_s1036" type="#_x0000_t67" style="position:absolute;left:37973;top:14033;width:2184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6esQA&#10;AADaAAAADwAAAGRycy9kb3ducmV2LnhtbESP0WrCQBRE3wX/YblCX0rdtAUxqatIJCAUBTUfcMne&#10;JqnZu2l2jWm/3hUKPg4zc4ZZrAbTiJ46V1tW8DqNQBAXVtdcKshP2cschPPIGhvLpOCXHKyW49EC&#10;E22vfKD+6EsRIOwSVFB53yZSuqIig25qW+LgfdnOoA+yK6Xu8BrgppFvUTSTBmsOCxW2lFZUnI8X&#10;o+A5s3K/Mev33U9u+jjd/X1uz99KPU2G9QcIT4N/hP/bW60ghvuVc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xunrEAAAA2gAAAA8AAAAAAAAAAAAAAAAAmAIAAGRycy9k&#10;b3ducmV2LnhtbFBLBQYAAAAABAAEAPUAAACJAwAAAAA=&#10;" adj="16074"/>
                <v:shape id="Text Box 161" o:spid="_x0000_s1037" type="#_x0000_t202" style="position:absolute;left:3759;top:27521;width:17494;height:9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1B3D8E" w:rsidRPr="002D5D3E" w:rsidRDefault="001B3D8E" w:rsidP="005845FF">
                        <w:pPr>
                          <w:pStyle w:val="ConsPlusNormal"/>
                          <w:widowControl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2D5D3E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Направление (выдача)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уведомления</w:t>
                        </w:r>
                        <w:r w:rsidRPr="002D5D3E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об отказе в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приеме документов</w:t>
                        </w:r>
                      </w:p>
                      <w:p w:rsidR="001B3D8E" w:rsidRPr="00775061" w:rsidRDefault="001B3D8E" w:rsidP="005845FF"/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64" o:spid="_x0000_s1038" type="#_x0000_t116" style="position:absolute;left:3760;top:931;width:53970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A9sEA&#10;AADbAAAADwAAAGRycy9kb3ducmV2LnhtbERP32vCMBB+F/Y/hBvsRWbqEBmdUUpB5oMgc/X9aM62&#10;mFxKEm397xdB2Nt9fD9vtRmtETfyoXOsYD7LQBDXTnfcKKh+t++fIEJE1mgck4I7BdisXyYrzLUb&#10;+Idux9iIFMIhRwVtjH0uZahbshhmridO3Nl5izFB30jtcUjh1siPLFtKix2nhhZ7KluqL8erVXDY&#10;m9Kbkobv8n7aVadFMd0vC6XeXsfiC0SkMf6Ln+6dTvPn8PglH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lgPbBAAAA2wAAAA8AAAAAAAAAAAAAAAAAmAIAAGRycy9kb3du&#10;cmV2LnhtbFBLBQYAAAAABAAEAPUAAACGAwAAAAA=&#10;"/>
                <v:shape id="Text Box 165" o:spid="_x0000_s1039" type="#_x0000_t202" style="position:absolute;left:3759;top:934;width:54109;height:5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1B3D8E" w:rsidRPr="001D391A" w:rsidRDefault="001B3D8E" w:rsidP="005845F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D39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Начало предоставления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муниципальной</w:t>
                        </w:r>
                        <w:r w:rsidRPr="001D39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услуги</w:t>
                        </w:r>
                        <w:proofErr w:type="gramStart"/>
                        <w:r w:rsidRPr="001D39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1D39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AF5FA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AF5FA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рием и регистрация</w:t>
                        </w:r>
                        <w:r w:rsidRPr="00B32DF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заявления и документов</w:t>
                        </w:r>
                      </w:p>
                    </w:txbxContent>
                  </v:textbox>
                </v:shape>
                <v:shape id="Text Box 140" o:spid="_x0000_s1040" type="#_x0000_t202" style="position:absolute;left:27584;top:29908;width:34919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1B3D8E" w:rsidRPr="00CA3B98" w:rsidRDefault="001B3D8E" w:rsidP="005845FF">
                        <w:pPr>
                          <w:rPr>
                            <w:rFonts w:ascii="Times New Roman" w:hAnsi="Times New Roman"/>
                          </w:rPr>
                        </w:pPr>
                        <w:r w:rsidRPr="00CA3B98">
                          <w:rPr>
                            <w:rFonts w:ascii="Times New Roman" w:hAnsi="Times New Roman"/>
                          </w:rPr>
                          <w:t>обработка заявления и представленных документов</w:t>
                        </w:r>
                      </w:p>
                    </w:txbxContent>
                  </v:textbox>
                </v:shape>
                <v:shape id="AutoShape 146" o:spid="_x0000_s1041" type="#_x0000_t67" style="position:absolute;left:43383;top:34569;width:1918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mKcIA&#10;AADbAAAADwAAAGRycy9kb3ducmV2LnhtbERP24rCMBB9X/Afwgi+LJqqi2g1iiiCIApePmBoxrba&#10;TGoTa3e/3iws7NscznVmi8YUoqbK5ZYV9HsRCOLE6pxTBZfzpjsG4TyyxsIyKfgmB4t562OGsbYv&#10;PlJ98qkIIexiVJB5X8ZSuiQjg65nS+LAXW1l0AdYpVJX+ArhppCDKBpJgzmHhgxLWmWU3E9Po+Bz&#10;Y+VhbZbD/eNi6slq/7Pb3m9KddrNcgrCU+P/xX/urQ7zv+D3l3C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iYpwgAAANsAAAAPAAAAAAAAAAAAAAAAAJgCAABkcnMvZG93&#10;bnJldi54bWxQSwUGAAAAAAQABAD1AAAAhwMAAAAA&#10;" adj="16074"/>
                <v:shape id="Text Box 140" o:spid="_x0000_s1042" type="#_x0000_t202" style="position:absolute;left:27584;top:38671;width:34919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1B3D8E" w:rsidRPr="00775061" w:rsidRDefault="001B3D8E" w:rsidP="005845FF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A3B98">
                          <w:rPr>
                            <w:rFonts w:ascii="Times New Roman" w:hAnsi="Times New Roman"/>
                          </w:rPr>
                          <w:t>формирование и направление межведомственных запросов в органы (организации), участвующие в</w:t>
                        </w:r>
                        <w:r w:rsidRPr="0098787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CA3B98">
                          <w:rPr>
                            <w:rFonts w:ascii="Times New Roman" w:hAnsi="Times New Roman"/>
                          </w:rPr>
                          <w:t>предоставлении муниципальной услуги</w:t>
                        </w:r>
                      </w:p>
                    </w:txbxContent>
                  </v:textbox>
                </v:shape>
                <v:shape id="AutoShape 146" o:spid="_x0000_s1043" type="#_x0000_t67" style="position:absolute;left:43383;top:44970;width:1918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lssIA&#10;AADbAAAADwAAAGRycy9kb3ducmV2LnhtbERPTWvCQBC9C/0PyxS8SN1U1LapqxRF0IugtvcxO01C&#10;srNhd43x37uC4G0e73Nmi87UoiXnS8sK3ocJCOLM6pJzBb/H9dsnCB+QNdaWScGVPCzmL70Zptpe&#10;eE/tIeQihrBPUUERQpNK6bOCDPqhbYgj92+dwRChy6V2eInhppajJJlKgyXHhgIbWhaUVYezUfBX&#10;lR+ndmXyiav2g529jrdfp41S/dfu5xtEoC48xQ/3Rsf5U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KWywgAAANsAAAAPAAAAAAAAAAAAAAAAAJgCAABkcnMvZG93&#10;bnJldi54bWxQSwUGAAAAAAQABAD1AAAAhwMAAAAA&#10;" adj="16075"/>
                <v:shape id="Text Box 140" o:spid="_x0000_s1044" type="#_x0000_t202" style="position:absolute;left:27584;top:48863;width:34919;height:7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1B3D8E" w:rsidRPr="00672E37" w:rsidRDefault="001B3D8E" w:rsidP="005845FF">
                        <w:pPr>
                          <w:widowControl w:val="0"/>
                          <w:tabs>
                            <w:tab w:val="left" w:pos="1276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outlineLvl w:val="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п</w:t>
                        </w:r>
                        <w:r w:rsidRPr="00672E37">
                          <w:rPr>
                            <w:rFonts w:ascii="Times New Roman" w:eastAsia="Times New Roman" w:hAnsi="Times New Roman" w:cs="Times New Roman"/>
                          </w:rPr>
                          <w:t>ринятие решения о проведении торгов либо о предоставлении (об отказе в предоставлении) муниципальной услуги (в случае если проведение торгов не требуется)</w:t>
                        </w:r>
                      </w:p>
                      <w:p w:rsidR="001B3D8E" w:rsidRPr="00672E37" w:rsidRDefault="001B3D8E" w:rsidP="005845FF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rect id="Rectangle 21" o:spid="_x0000_s1045" style="position:absolute;left:27584;top:69246;width:34386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1B3D8E" w:rsidRPr="000B4DA2" w:rsidDel="00E25228" w:rsidRDefault="001B3D8E" w:rsidP="005845FF">
                        <w:pPr>
                          <w:widowControl w:val="0"/>
                          <w:tabs>
                            <w:tab w:val="left" w:pos="1276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outlineLvl w:val="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з</w:t>
                        </w:r>
                        <w:r w:rsidRPr="000B4DA2">
                          <w:rPr>
                            <w:rFonts w:ascii="Times New Roman" w:hAnsi="Times New Roman"/>
                          </w:rPr>
                          <w:t xml:space="preserve">аключение договора </w:t>
                        </w:r>
                        <w:r w:rsidRPr="000B4DA2">
                          <w:rPr>
                            <w:rFonts w:ascii="Times New Roman" w:eastAsia="Times New Roman" w:hAnsi="Times New Roman" w:cs="Times New Roman"/>
                          </w:rPr>
                          <w:t>аренды муниципального имущества</w:t>
                        </w:r>
                      </w:p>
                      <w:p w:rsidR="001B3D8E" w:rsidRDefault="001B3D8E" w:rsidP="005845FF"/>
                    </w:txbxContent>
                  </v:textbox>
                </v:rect>
                <v:shape id="AutoShape 146" o:spid="_x0000_s1046" type="#_x0000_t67" style="position:absolute;left:43859;top:64763;width:144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xwMIA&#10;AADbAAAADwAAAGRycy9kb3ducmV2LnhtbERPS2vCQBC+F/wPyxS8lLpRqjVpViktBb0Ivu5jdkxC&#10;srNhdxvjv+8WCr3Nx/ecfD2YVvTkfG1ZwXSSgCAurK65VHA6fj0vQfiArLG1TAru5GG9Gj3kmGl7&#10;4z31h1CKGMI+QwVVCF0mpS8qMugntiOO3NU6gyFCV0rt8BbDTStnSbKQBmuODRV29FFR0Ry+jYJz&#10;U79e+k9Tzl2zf9rZ+8s2vWyUGj8O728gAg3hX/zn3ug4P4XfX+I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+zHAwgAAANsAAAAPAAAAAAAAAAAAAAAAAJgCAABkcnMvZG93&#10;bnJldi54bWxQSwUGAAAAAAQABAD1AAAAhwMAAAAA&#10;" adj="16075"/>
                <v:shape id="Text Box 140" o:spid="_x0000_s1047" type="#_x0000_t202" style="position:absolute;left:27584;top:60483;width:349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1B3D8E" w:rsidRPr="00672E37" w:rsidRDefault="001B3D8E" w:rsidP="005845FF">
                        <w:pPr>
                          <w:widowControl w:val="0"/>
                          <w:tabs>
                            <w:tab w:val="left" w:pos="1276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outlineLvl w:val="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проведение торгов</w:t>
                        </w:r>
                      </w:p>
                      <w:p w:rsidR="001B3D8E" w:rsidRPr="00672E37" w:rsidRDefault="001B3D8E" w:rsidP="005845FF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shape id="AutoShape 146" o:spid="_x0000_s1048" type="#_x0000_t67" style="position:absolute;left:43859;top:57143;width:1442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3e8UA&#10;AADbAAAADwAAAGRycy9kb3ducmV2LnhtbESPQWvCQBSE70L/w/IKXqRuFGvbNBspFsFeBG17f2Zf&#10;k5Ds27C7jfHfu4LgcZiZb5hsNZhW9OR8bVnBbJqAIC6srrlU8PO9eXoF4QOyxtYyKTiTh1X+MMow&#10;1fbEe+oPoRQRwj5FBVUIXSqlLyoy6Ke2I47en3UGQ5SulNrhKcJNK+dJspQGa44LFXa0rqhoDv9G&#10;wW9Tvxz7T1M+u2Y/2dnz4uvtuFVq/Dh8vIMINIR7+NbeagXzGVy/xB8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fd7xQAAANsAAAAPAAAAAAAAAAAAAAAAAJgCAABkcnMv&#10;ZG93bnJldi54bWxQSwUGAAAAAAQABAD1AAAAigMAAAAA&#10;" adj="16075"/>
                <v:shape id="Text Box 140" o:spid="_x0000_s1049" type="#_x0000_t202" style="position:absolute;left:26060;top:17812;width:22575;height:6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1B3D8E" w:rsidRPr="00CA3B98" w:rsidRDefault="001B3D8E" w:rsidP="005845FF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регистрация заявления и </w:t>
                        </w:r>
                        <w:r w:rsidRPr="00CA3B98">
                          <w:rPr>
                            <w:rFonts w:ascii="Times New Roman" w:hAnsi="Times New Roman"/>
                          </w:rPr>
                          <w:t>документов</w:t>
                        </w:r>
                        <w:r>
                          <w:rPr>
                            <w:rFonts w:ascii="Times New Roman" w:hAnsi="Times New Roman"/>
                          </w:rPr>
                          <w:t>, необходимых для предоставления услуги</w:t>
                        </w:r>
                      </w:p>
                    </w:txbxContent>
                  </v:textbox>
                </v:shape>
                <v:shape id="AutoShape 146" o:spid="_x0000_s1050" type="#_x0000_t67" style="position:absolute;left:40157;top:25419;width:2185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04MYA&#10;AADbAAAADwAAAGRycy9kb3ducmV2LnhtbESP0WrCQBRE3wX/YblCX8RsVChtdBWxCIFioWk+4JK9&#10;TVKzd2N2m6T9+m5B8HGYmTPMdj+aRvTUudqygmUUgyAurK65VJB/nBZPIJxH1thYJgU/5GC/m062&#10;mGg78Dv1mS9FgLBLUEHlfZtI6YqKDLrItsTB+7SdQR9kV0rd4RDgppGrOH6UBmsOCxW2dKyouGTf&#10;RsH8ZOXbizmsz9fc9M/H8+9revlS6mE2HjYgPI3+Hr61U61gtYb/L+EH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904MYAAADbAAAADwAAAAAAAAAAAAAAAACYAgAAZHJz&#10;L2Rvd25yZXYueG1sUEsFBgAAAAAEAAQA9QAAAIsDAAAAAA==&#10;" adj="16074"/>
                <w10:anchorlock/>
              </v:group>
            </w:pict>
          </mc:Fallback>
        </mc:AlternateContent>
      </w:r>
    </w:p>
    <w:p w:rsidR="005845FF" w:rsidRPr="005845FF" w:rsidRDefault="005845FF" w:rsidP="005845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845FF" w:rsidRPr="005845FF" w:rsidRDefault="005845FF" w:rsidP="005845F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  <w:sectPr w:rsidR="005845FF" w:rsidRPr="005845FF" w:rsidSect="003A3A46">
          <w:pgSz w:w="11907" w:h="16839" w:code="9"/>
          <w:pgMar w:top="284" w:right="567" w:bottom="1134" w:left="1701" w:header="708" w:footer="708" w:gutter="0"/>
          <w:cols w:space="708"/>
          <w:docGrid w:linePitch="360"/>
        </w:sectPr>
      </w:pPr>
    </w:p>
    <w:p w:rsidR="005845FF" w:rsidRPr="005845FF" w:rsidRDefault="005845FF" w:rsidP="005845F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3</w:t>
      </w:r>
    </w:p>
    <w:p w:rsidR="005845FF" w:rsidRPr="005845FF" w:rsidRDefault="005845FF" w:rsidP="005845F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FF" w:rsidRDefault="00686FCF" w:rsidP="00686F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В 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686FCF" w:rsidRDefault="00686FCF" w:rsidP="005845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инвестиционного</w:t>
      </w:r>
      <w:proofErr w:type="gramEnd"/>
    </w:p>
    <w:p w:rsidR="00686FCF" w:rsidRDefault="00686FCF" w:rsidP="00686F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развития администрации</w:t>
      </w:r>
    </w:p>
    <w:p w:rsidR="00686FCF" w:rsidRDefault="00686FCF" w:rsidP="00686F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Сергиево-Посадского</w:t>
      </w:r>
    </w:p>
    <w:p w:rsidR="00686FCF" w:rsidRPr="00686FCF" w:rsidRDefault="00686FCF" w:rsidP="00686F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муниципального района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45FF" w:rsidRPr="005845FF" w:rsidRDefault="005845FF" w:rsidP="005845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ЗАЯВЛЕНИЕ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45FF" w:rsidRPr="005845FF" w:rsidRDefault="005845FF" w:rsidP="005845F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Прошу заключить договор аренды</w:t>
      </w:r>
      <w:r w:rsidR="00CD0A90">
        <w:rPr>
          <w:rFonts w:ascii="Times New Roman" w:hAnsi="Times New Roman" w:cs="Times New Roman"/>
          <w:sz w:val="24"/>
          <w:szCs w:val="24"/>
        </w:rPr>
        <w:t>, безвозмездного пользования</w:t>
      </w:r>
      <w:r w:rsidRPr="005845FF">
        <w:rPr>
          <w:rFonts w:ascii="Times New Roman" w:hAnsi="Times New Roman" w:cs="Times New Roman"/>
          <w:sz w:val="24"/>
          <w:szCs w:val="24"/>
        </w:rPr>
        <w:t xml:space="preserve"> недвижимого имущества, находящегося в собственности  муниципального образования, являющегося нежилым помещением (зданием, сооружением), расположенным по адресу: _______________________________________________________________________________________________________________________________________________________________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(адрес помещения)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техническая характеристика: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общая площадь ______________ кв. м, в том числе: этаж ______________ кв. м;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___________ (№ на плане), подвал ____________ кв. м __________ (№ на плане)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Цель использования помещения: _____________________________________________________________________________-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5845FF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  <w:proofErr w:type="gramEnd"/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                                          сокращенное наименование юридического лица)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ИНН ____________________ 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Почтовый адрес юридического лица с указанием почтового индекса: ________________________________________________________________________________________________________________________________________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Юридический адрес юридического лица с указанием почтового индекса: _____________________________________________________________________________________________________________________________________________________________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корр. счет 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телефон офиса ___________________ телефон бухгалтерии 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                          (Ф.И.О. полностью, должность)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Основание _________________________________________________________________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                          (Устав, положение, свидетельство)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Заявитель _________________________________   ____________________________________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                          (Ф.И.О., должность)                                                           (подпись)</w:t>
      </w:r>
    </w:p>
    <w:p w:rsidR="005845FF" w:rsidRPr="005845FF" w:rsidRDefault="005845FF" w:rsidP="00584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М.П.</w:t>
      </w:r>
    </w:p>
    <w:p w:rsidR="005845FF" w:rsidRPr="00BE4BA8" w:rsidRDefault="005845FF" w:rsidP="005845F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845FF">
        <w:rPr>
          <w:rFonts w:ascii="Times New Roman" w:hAnsi="Times New Roman" w:cs="Times New Roman"/>
          <w:sz w:val="24"/>
          <w:szCs w:val="24"/>
        </w:rPr>
        <w:t> </w:t>
      </w:r>
      <w:r w:rsidRPr="00584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A8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5845FF" w:rsidRPr="00BE4BA8" w:rsidRDefault="00CD0A90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управление муниципальной собственности и инвестиционного развития администрации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муниципального района</w:t>
      </w:r>
    </w:p>
    <w:p w:rsidR="005845FF" w:rsidRPr="00BE4BA8" w:rsidRDefault="005845FF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ind w:left="1985" w:hanging="1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i/>
          <w:sz w:val="24"/>
          <w:szCs w:val="24"/>
        </w:rPr>
        <w:t xml:space="preserve">в форме </w:t>
      </w:r>
      <w:r w:rsidRPr="00BE4BA8">
        <w:rPr>
          <w:rFonts w:ascii="Times New Roman" w:eastAsia="Times New Roman" w:hAnsi="Times New Roman" w:cs="Times New Roman"/>
          <w:sz w:val="24"/>
          <w:szCs w:val="24"/>
        </w:rPr>
        <w:t>электронного документа;</w:t>
      </w:r>
    </w:p>
    <w:p w:rsidR="005845FF" w:rsidRPr="00BE4BA8" w:rsidRDefault="005845FF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ind w:left="1985" w:hanging="1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5845FF" w:rsidRPr="00BE4BA8" w:rsidRDefault="005845FF" w:rsidP="005845FF">
      <w:pPr>
        <w:pStyle w:val="a4"/>
        <w:widowControl w:val="0"/>
        <w:autoSpaceDE w:val="0"/>
        <w:autoSpaceDN w:val="0"/>
        <w:adjustRightInd w:val="0"/>
        <w:spacing w:before="60" w:after="60"/>
        <w:ind w:left="1985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BE4BA8" w:rsidRDefault="005845FF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5845FF" w:rsidRPr="00BE4BA8" w:rsidRDefault="005845FF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5845FF" w:rsidRPr="00BE4BA8" w:rsidRDefault="005845FF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5845FF" w:rsidRPr="00BE4BA8" w:rsidRDefault="005845FF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5845FF" w:rsidRPr="00BE4BA8" w:rsidRDefault="005845FF" w:rsidP="00BE4BA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5845FF" w:rsidRPr="00BE4BA8" w:rsidRDefault="005845FF" w:rsidP="005845F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BE4BA8" w:rsidRDefault="005845FF" w:rsidP="005845F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&lt;&lt;Обратная сторона заявления&gt;&gt;</w:t>
      </w:r>
    </w:p>
    <w:p w:rsidR="005845FF" w:rsidRPr="00BE4BA8" w:rsidRDefault="005845FF" w:rsidP="005845F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5845FF" w:rsidRPr="00BE4BA8" w:rsidRDefault="005845FF" w:rsidP="005845F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BE4BA8">
        <w:rPr>
          <w:rFonts w:ascii="Times New Roman" w:eastAsia="Times New Roman" w:hAnsi="Times New Roman" w:cs="Times New Roman"/>
          <w:sz w:val="24"/>
          <w:szCs w:val="24"/>
        </w:rPr>
        <w:t>предупрежден</w:t>
      </w:r>
      <w:proofErr w:type="gramEnd"/>
    </w:p>
    <w:p w:rsidR="005845FF" w:rsidRPr="00BE4BA8" w:rsidRDefault="005845FF" w:rsidP="005845F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45FF" w:rsidRPr="00BE4BA8" w:rsidRDefault="005845FF" w:rsidP="005845F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5845FF" w:rsidRPr="005845FF" w:rsidRDefault="005845FF" w:rsidP="005845F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E4BA8">
        <w:rPr>
          <w:rFonts w:ascii="Times New Roman" w:eastAsia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5845FF" w:rsidRPr="005845FF" w:rsidRDefault="005845FF" w:rsidP="005845FF">
      <w:pPr>
        <w:rPr>
          <w:rFonts w:ascii="Times New Roman" w:hAnsi="Times New Roman" w:cs="Times New Roman"/>
          <w:sz w:val="24"/>
          <w:szCs w:val="24"/>
        </w:rPr>
      </w:pPr>
    </w:p>
    <w:p w:rsidR="005316AD" w:rsidRPr="005845FF" w:rsidRDefault="005316AD">
      <w:pPr>
        <w:rPr>
          <w:rFonts w:ascii="Times New Roman" w:hAnsi="Times New Roman" w:cs="Times New Roman"/>
          <w:sz w:val="24"/>
          <w:szCs w:val="24"/>
        </w:rPr>
      </w:pPr>
    </w:p>
    <w:sectPr w:rsidR="005316AD" w:rsidRPr="005845FF" w:rsidSect="005845F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64" w:rsidRDefault="00C03964">
      <w:pPr>
        <w:spacing w:line="240" w:lineRule="auto"/>
      </w:pPr>
      <w:r>
        <w:separator/>
      </w:r>
    </w:p>
  </w:endnote>
  <w:endnote w:type="continuationSeparator" w:id="0">
    <w:p w:rsidR="00C03964" w:rsidRDefault="00C03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95662"/>
      <w:docPartObj>
        <w:docPartGallery w:val="Page Numbers (Bottom of Page)"/>
        <w:docPartUnique/>
      </w:docPartObj>
    </w:sdtPr>
    <w:sdtEndPr/>
    <w:sdtContent>
      <w:p w:rsidR="00DA74E5" w:rsidRDefault="00DA74E5" w:rsidP="005845FF">
        <w:pPr>
          <w:pStyle w:val="ad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0A1707">
          <w:rPr>
            <w:rFonts w:ascii="Times New Roman" w:hAnsi="Times New Roman" w:cs="Times New Roman"/>
            <w:noProof/>
            <w:sz w:val="24"/>
          </w:rPr>
          <w:t>33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64" w:rsidRDefault="00C03964">
      <w:pPr>
        <w:spacing w:line="240" w:lineRule="auto"/>
      </w:pPr>
      <w:r>
        <w:separator/>
      </w:r>
    </w:p>
  </w:footnote>
  <w:footnote w:type="continuationSeparator" w:id="0">
    <w:p w:rsidR="00C03964" w:rsidRDefault="00C03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32ED"/>
    <w:multiLevelType w:val="hybridMultilevel"/>
    <w:tmpl w:val="46CC6B7A"/>
    <w:lvl w:ilvl="0" w:tplc="AD10D0C0">
      <w:start w:val="4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6F19D2"/>
    <w:multiLevelType w:val="hybridMultilevel"/>
    <w:tmpl w:val="A3F80F46"/>
    <w:lvl w:ilvl="0" w:tplc="AD10D0C0">
      <w:start w:val="4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CC16C5"/>
    <w:multiLevelType w:val="hybridMultilevel"/>
    <w:tmpl w:val="37924B0A"/>
    <w:lvl w:ilvl="0" w:tplc="DBEECF7C">
      <w:start w:val="5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21404"/>
    <w:multiLevelType w:val="hybridMultilevel"/>
    <w:tmpl w:val="0F580EEE"/>
    <w:lvl w:ilvl="0" w:tplc="AD10D0C0">
      <w:start w:val="4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88574EC"/>
    <w:multiLevelType w:val="hybridMultilevel"/>
    <w:tmpl w:val="B4EC6B52"/>
    <w:lvl w:ilvl="0" w:tplc="0A965BDA">
      <w:start w:val="1"/>
      <w:numFmt w:val="bullet"/>
      <w:lvlText w:val="-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C1D690A"/>
    <w:multiLevelType w:val="hybridMultilevel"/>
    <w:tmpl w:val="4CA6CEAC"/>
    <w:lvl w:ilvl="0" w:tplc="04190011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0737E2"/>
    <w:multiLevelType w:val="hybridMultilevel"/>
    <w:tmpl w:val="46DA6606"/>
    <w:lvl w:ilvl="0" w:tplc="AD10D0C0">
      <w:start w:val="4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F850C79"/>
    <w:multiLevelType w:val="hybridMultilevel"/>
    <w:tmpl w:val="9648D914"/>
    <w:lvl w:ilvl="0" w:tplc="871A5F08">
      <w:start w:val="6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F3F91"/>
    <w:multiLevelType w:val="hybridMultilevel"/>
    <w:tmpl w:val="CFA225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0562AC4"/>
    <w:multiLevelType w:val="hybridMultilevel"/>
    <w:tmpl w:val="3AFAF664"/>
    <w:lvl w:ilvl="0" w:tplc="0C3CC0B0">
      <w:start w:val="4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B7253E"/>
    <w:multiLevelType w:val="hybridMultilevel"/>
    <w:tmpl w:val="511864D2"/>
    <w:lvl w:ilvl="0" w:tplc="90708318">
      <w:start w:val="38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5EB397F"/>
    <w:multiLevelType w:val="hybridMultilevel"/>
    <w:tmpl w:val="DA4061CC"/>
    <w:lvl w:ilvl="0" w:tplc="0AA493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85664D"/>
    <w:multiLevelType w:val="hybridMultilevel"/>
    <w:tmpl w:val="B344BAAA"/>
    <w:lvl w:ilvl="0" w:tplc="AD10D0C0">
      <w:start w:val="4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967C74"/>
    <w:multiLevelType w:val="hybridMultilevel"/>
    <w:tmpl w:val="D3840460"/>
    <w:lvl w:ilvl="0" w:tplc="0AA493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6"/>
  </w:num>
  <w:num w:numId="5">
    <w:abstractNumId w:val="6"/>
  </w:num>
  <w:num w:numId="6">
    <w:abstractNumId w:val="3"/>
  </w:num>
  <w:num w:numId="7">
    <w:abstractNumId w:val="14"/>
  </w:num>
  <w:num w:numId="8">
    <w:abstractNumId w:val="13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4"/>
  </w:num>
  <w:num w:numId="14">
    <w:abstractNumId w:val="15"/>
  </w:num>
  <w:num w:numId="15">
    <w:abstractNumId w:val="1"/>
  </w:num>
  <w:num w:numId="16">
    <w:abstractNumId w:val="2"/>
  </w:num>
  <w:num w:numId="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E6"/>
    <w:rsid w:val="00021FB9"/>
    <w:rsid w:val="0002432A"/>
    <w:rsid w:val="000609ED"/>
    <w:rsid w:val="000A1707"/>
    <w:rsid w:val="000B5B12"/>
    <w:rsid w:val="000D104A"/>
    <w:rsid w:val="00107974"/>
    <w:rsid w:val="0015224B"/>
    <w:rsid w:val="001B3D8E"/>
    <w:rsid w:val="00206916"/>
    <w:rsid w:val="002516E8"/>
    <w:rsid w:val="00252F21"/>
    <w:rsid w:val="00270129"/>
    <w:rsid w:val="002A6EAD"/>
    <w:rsid w:val="002F6BA9"/>
    <w:rsid w:val="00364B6F"/>
    <w:rsid w:val="003A3A46"/>
    <w:rsid w:val="003B6107"/>
    <w:rsid w:val="004074F9"/>
    <w:rsid w:val="004335BF"/>
    <w:rsid w:val="004B347C"/>
    <w:rsid w:val="004C04A9"/>
    <w:rsid w:val="005316AD"/>
    <w:rsid w:val="00535C83"/>
    <w:rsid w:val="005845FF"/>
    <w:rsid w:val="0058605F"/>
    <w:rsid w:val="005A4379"/>
    <w:rsid w:val="005A56E6"/>
    <w:rsid w:val="00605924"/>
    <w:rsid w:val="00636FCC"/>
    <w:rsid w:val="0064412E"/>
    <w:rsid w:val="00651573"/>
    <w:rsid w:val="00686FCF"/>
    <w:rsid w:val="006C19C5"/>
    <w:rsid w:val="006C3CF8"/>
    <w:rsid w:val="006D5689"/>
    <w:rsid w:val="006E1010"/>
    <w:rsid w:val="0074457C"/>
    <w:rsid w:val="00771E02"/>
    <w:rsid w:val="007B0156"/>
    <w:rsid w:val="007B02EA"/>
    <w:rsid w:val="007D63DF"/>
    <w:rsid w:val="00823D16"/>
    <w:rsid w:val="00870F2F"/>
    <w:rsid w:val="008A66AF"/>
    <w:rsid w:val="009070E1"/>
    <w:rsid w:val="009478C2"/>
    <w:rsid w:val="00970FA2"/>
    <w:rsid w:val="0099438A"/>
    <w:rsid w:val="00A107D9"/>
    <w:rsid w:val="00A13282"/>
    <w:rsid w:val="00AA35D3"/>
    <w:rsid w:val="00B172AE"/>
    <w:rsid w:val="00B21BA1"/>
    <w:rsid w:val="00BE4BA8"/>
    <w:rsid w:val="00C03964"/>
    <w:rsid w:val="00C102A3"/>
    <w:rsid w:val="00C25EC9"/>
    <w:rsid w:val="00C50BD2"/>
    <w:rsid w:val="00C517E8"/>
    <w:rsid w:val="00CA2229"/>
    <w:rsid w:val="00CD0A90"/>
    <w:rsid w:val="00CF1BB5"/>
    <w:rsid w:val="00D171FA"/>
    <w:rsid w:val="00D2596D"/>
    <w:rsid w:val="00D53BA2"/>
    <w:rsid w:val="00D70311"/>
    <w:rsid w:val="00D70771"/>
    <w:rsid w:val="00D75935"/>
    <w:rsid w:val="00DA74E5"/>
    <w:rsid w:val="00DD0411"/>
    <w:rsid w:val="00DE0206"/>
    <w:rsid w:val="00E81EF6"/>
    <w:rsid w:val="00EB1B50"/>
    <w:rsid w:val="00EB7C59"/>
    <w:rsid w:val="00ED4D9B"/>
    <w:rsid w:val="00F219B6"/>
    <w:rsid w:val="00F3198B"/>
    <w:rsid w:val="00F53A02"/>
    <w:rsid w:val="00F7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5C83"/>
    <w:rPr>
      <w:rFonts w:eastAsiaTheme="minorEastAsia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5845FF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5845FF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1"/>
    <w:uiPriority w:val="9"/>
    <w:rsid w:val="00584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0"/>
    <w:qFormat/>
    <w:rsid w:val="005845FF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5845FF"/>
    <w:pPr>
      <w:numPr>
        <w:numId w:val="1"/>
      </w:numPr>
      <w:tabs>
        <w:tab w:val="left" w:pos="1276"/>
      </w:tabs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5845F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5845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rsid w:val="005845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unhideWhenUsed/>
    <w:rsid w:val="00584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5845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1"/>
    <w:link w:val="a8"/>
    <w:uiPriority w:val="99"/>
    <w:semiHidden/>
    <w:rsid w:val="005845FF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0"/>
    <w:link w:val="a7"/>
    <w:uiPriority w:val="99"/>
    <w:semiHidden/>
    <w:unhideWhenUsed/>
    <w:rsid w:val="005845FF"/>
    <w:pPr>
      <w:spacing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845FF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845FF"/>
    <w:rPr>
      <w:b/>
      <w:bCs/>
    </w:rPr>
  </w:style>
  <w:style w:type="character" w:customStyle="1" w:styleId="13">
    <w:name w:val="Тема примечания Знак1"/>
    <w:basedOn w:val="a7"/>
    <w:uiPriority w:val="99"/>
    <w:semiHidden/>
    <w:rsid w:val="005845FF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5845FF"/>
  </w:style>
  <w:style w:type="character" w:customStyle="1" w:styleId="u">
    <w:name w:val="u"/>
    <w:basedOn w:val="a1"/>
    <w:rsid w:val="005845FF"/>
  </w:style>
  <w:style w:type="paragraph" w:styleId="ab">
    <w:name w:val="header"/>
    <w:basedOn w:val="a0"/>
    <w:link w:val="ac"/>
    <w:uiPriority w:val="99"/>
    <w:unhideWhenUsed/>
    <w:rsid w:val="005845F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5845FF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5845F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5845FF"/>
    <w:rPr>
      <w:rFonts w:eastAsiaTheme="minorEastAsia"/>
      <w:lang w:eastAsia="ru-RU"/>
    </w:rPr>
  </w:style>
  <w:style w:type="paragraph" w:styleId="af">
    <w:name w:val="Body Text Indent"/>
    <w:basedOn w:val="a0"/>
    <w:link w:val="af0"/>
    <w:rsid w:val="005845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1"/>
    <w:link w:val="af"/>
    <w:rsid w:val="00584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5F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page number"/>
    <w:basedOn w:val="a1"/>
    <w:rsid w:val="005845FF"/>
  </w:style>
  <w:style w:type="character" w:styleId="af2">
    <w:name w:val="Hyperlink"/>
    <w:rsid w:val="005845FF"/>
    <w:rPr>
      <w:color w:val="0000FF"/>
      <w:u w:val="single"/>
    </w:rPr>
  </w:style>
  <w:style w:type="paragraph" w:styleId="af3">
    <w:name w:val="No Spacing"/>
    <w:link w:val="af4"/>
    <w:qFormat/>
    <w:rsid w:val="005845FF"/>
    <w:pPr>
      <w:spacing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rsid w:val="005845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5C83"/>
    <w:rPr>
      <w:rFonts w:eastAsiaTheme="minorEastAsia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5845FF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5845FF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1"/>
    <w:uiPriority w:val="9"/>
    <w:rsid w:val="00584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0"/>
    <w:qFormat/>
    <w:rsid w:val="005845FF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5845FF"/>
    <w:pPr>
      <w:numPr>
        <w:numId w:val="1"/>
      </w:numPr>
      <w:tabs>
        <w:tab w:val="left" w:pos="1276"/>
      </w:tabs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5845F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5845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rsid w:val="005845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unhideWhenUsed/>
    <w:rsid w:val="00584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5845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1"/>
    <w:link w:val="a8"/>
    <w:uiPriority w:val="99"/>
    <w:semiHidden/>
    <w:rsid w:val="005845FF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0"/>
    <w:link w:val="a7"/>
    <w:uiPriority w:val="99"/>
    <w:semiHidden/>
    <w:unhideWhenUsed/>
    <w:rsid w:val="005845FF"/>
    <w:pPr>
      <w:spacing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845FF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845FF"/>
    <w:rPr>
      <w:b/>
      <w:bCs/>
    </w:rPr>
  </w:style>
  <w:style w:type="character" w:customStyle="1" w:styleId="13">
    <w:name w:val="Тема примечания Знак1"/>
    <w:basedOn w:val="a7"/>
    <w:uiPriority w:val="99"/>
    <w:semiHidden/>
    <w:rsid w:val="005845FF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5845FF"/>
  </w:style>
  <w:style w:type="character" w:customStyle="1" w:styleId="u">
    <w:name w:val="u"/>
    <w:basedOn w:val="a1"/>
    <w:rsid w:val="005845FF"/>
  </w:style>
  <w:style w:type="paragraph" w:styleId="ab">
    <w:name w:val="header"/>
    <w:basedOn w:val="a0"/>
    <w:link w:val="ac"/>
    <w:uiPriority w:val="99"/>
    <w:unhideWhenUsed/>
    <w:rsid w:val="005845F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5845FF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5845F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5845FF"/>
    <w:rPr>
      <w:rFonts w:eastAsiaTheme="minorEastAsia"/>
      <w:lang w:eastAsia="ru-RU"/>
    </w:rPr>
  </w:style>
  <w:style w:type="paragraph" w:styleId="af">
    <w:name w:val="Body Text Indent"/>
    <w:basedOn w:val="a0"/>
    <w:link w:val="af0"/>
    <w:rsid w:val="005845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1"/>
    <w:link w:val="af"/>
    <w:rsid w:val="00584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5F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page number"/>
    <w:basedOn w:val="a1"/>
    <w:rsid w:val="005845FF"/>
  </w:style>
  <w:style w:type="character" w:styleId="af2">
    <w:name w:val="Hyperlink"/>
    <w:rsid w:val="005845FF"/>
    <w:rPr>
      <w:color w:val="0000FF"/>
      <w:u w:val="single"/>
    </w:rPr>
  </w:style>
  <w:style w:type="paragraph" w:styleId="af3">
    <w:name w:val="No Spacing"/>
    <w:link w:val="af4"/>
    <w:qFormat/>
    <w:rsid w:val="005845FF"/>
    <w:pPr>
      <w:spacing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rsid w:val="0058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A93B532A8D62038E688C022F8C3B894BEC7963A3A5B8A39EBA95D141ZA25H" TargetMode="External"/><Relationship Id="rId18" Type="http://schemas.openxmlformats.org/officeDocument/2006/relationships/hyperlink" Target="consultantplus://offline/ref=0BBD81F1795B0E69451EEC53FEB9484E2C357DD2B87FACF7E2C6137397v6S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CF61B1203897002AE1EBBDD6BF3825CCC242D70BB000727A0349900Bw5JB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A93B532A8D62038E688C022F8C3B894BEC7C61A1A7B8A39EBA95D141A5623022A1786A6893DE08Z52FH" TargetMode="External"/><Relationship Id="rId17" Type="http://schemas.openxmlformats.org/officeDocument/2006/relationships/hyperlink" Target="consultantplus://offline/ref=0BBD81F1795B0E69451EEC53FEB9484E2C357DD2B87FACF7E2C61373976F1E544547E226F1E598A5vCS1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BD81F1795B0E69451EEC53FEB9484E2C357DD2B87FACF7E2C61373976F1E544547E226F1E598A2vCSDJ" TargetMode="External"/><Relationship Id="rId20" Type="http://schemas.openxmlformats.org/officeDocument/2006/relationships/hyperlink" Target="consultantplus://offline/ref=FFCF61B1203897002AE1EBBDD6BF3825CCC242D70BB300727A0349900Bw5J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A93B532A8D62038E688C022F8C3B894BED7861A0ACB8A39EBA95D141ZA25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B64F9E61C6C2D83B9CB4A9E7E2EC720322364F2B832456AD604F0D9B979A736203E6E095g9B2O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54A93B532A8D62038E688C022F8C3B894BED7865A7A1B8A39EBA95D141A5623022A1786A6893DE0EZ52EH" TargetMode="External"/><Relationship Id="rId19" Type="http://schemas.openxmlformats.org/officeDocument/2006/relationships/hyperlink" Target="consultantplus://offline/ref=0BBD81F1795B0E69451EEC53FEB9484E2C3573DEB87DACF7E2C61373976F1E544547E222F0vES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A93B532A8D62038E688C022F8C3B894BED786FA2A7B8A39EBA95D141ZA25H" TargetMode="External"/><Relationship Id="rId14" Type="http://schemas.openxmlformats.org/officeDocument/2006/relationships/hyperlink" Target="consultantplus://offline/ref=1ED2F7660947AB571C4C736C07FDD243DD1FD5EE200788443C6F2142599EBAF12AFB2C28C2g91BN" TargetMode="External"/><Relationship Id="rId22" Type="http://schemas.openxmlformats.org/officeDocument/2006/relationships/hyperlink" Target="consultantplus://offline/ref=E315252BDC0AD0963268E7F8A7D7F72EF7C52E8EA0C4631B0D39E1D45D490E9D50F3EACF07C94F92tA3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ACEC-56D0-4C21-A407-B73DCEBF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15281</Words>
  <Characters>87103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Наталья Александровна</dc:creator>
  <cp:keywords/>
  <dc:description/>
  <cp:lastModifiedBy>Бахирева</cp:lastModifiedBy>
  <cp:revision>3</cp:revision>
  <cp:lastPrinted>2014-07-09T08:50:00Z</cp:lastPrinted>
  <dcterms:created xsi:type="dcterms:W3CDTF">2014-07-10T09:01:00Z</dcterms:created>
  <dcterms:modified xsi:type="dcterms:W3CDTF">2014-07-11T07:39:00Z</dcterms:modified>
</cp:coreProperties>
</file>