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165" w:rsidRPr="00C018AD" w:rsidRDefault="00CC4318" w:rsidP="0055716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D0366" w:rsidRDefault="00557165" w:rsidP="00557165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="00FD0366">
        <w:rPr>
          <w:rFonts w:ascii="Times New Roman" w:hAnsi="Times New Roman" w:cs="Times New Roman"/>
          <w:sz w:val="24"/>
        </w:rPr>
        <w:tab/>
      </w:r>
      <w:r w:rsidR="00FD0366">
        <w:rPr>
          <w:rFonts w:ascii="Times New Roman" w:hAnsi="Times New Roman" w:cs="Times New Roman"/>
          <w:sz w:val="24"/>
        </w:rPr>
        <w:tab/>
      </w:r>
      <w:r w:rsidR="00FD0366">
        <w:rPr>
          <w:rFonts w:ascii="Times New Roman" w:hAnsi="Times New Roman" w:cs="Times New Roman"/>
          <w:sz w:val="24"/>
        </w:rPr>
        <w:tab/>
      </w:r>
      <w:r w:rsidR="00FD0366">
        <w:rPr>
          <w:rFonts w:ascii="Times New Roman" w:hAnsi="Times New Roman" w:cs="Times New Roman"/>
          <w:sz w:val="24"/>
        </w:rPr>
        <w:tab/>
      </w:r>
      <w:r w:rsidR="00FD0366">
        <w:rPr>
          <w:rFonts w:ascii="Times New Roman" w:hAnsi="Times New Roman" w:cs="Times New Roman"/>
          <w:sz w:val="24"/>
        </w:rPr>
        <w:tab/>
      </w:r>
      <w:r w:rsidR="00FD0366">
        <w:rPr>
          <w:rFonts w:ascii="Times New Roman" w:hAnsi="Times New Roman" w:cs="Times New Roman"/>
          <w:sz w:val="24"/>
        </w:rPr>
        <w:tab/>
      </w:r>
      <w:r w:rsidR="00FD0366">
        <w:rPr>
          <w:rFonts w:ascii="Times New Roman" w:hAnsi="Times New Roman" w:cs="Times New Roman"/>
          <w:sz w:val="24"/>
        </w:rPr>
        <w:tab/>
      </w:r>
      <w:r w:rsidR="00FD0366">
        <w:rPr>
          <w:rFonts w:ascii="Times New Roman" w:hAnsi="Times New Roman" w:cs="Times New Roman"/>
          <w:sz w:val="24"/>
        </w:rPr>
        <w:tab/>
      </w:r>
      <w:r w:rsidR="00FD0366">
        <w:rPr>
          <w:rFonts w:ascii="Times New Roman" w:hAnsi="Times New Roman" w:cs="Times New Roman"/>
          <w:sz w:val="24"/>
        </w:rPr>
        <w:tab/>
        <w:t>Утверждена</w:t>
      </w:r>
    </w:p>
    <w:p w:rsidR="00FD0366" w:rsidRDefault="00FD0366" w:rsidP="00557165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Постановлением Главы Сергиево-Посадского </w:t>
      </w:r>
    </w:p>
    <w:p w:rsidR="00FD0366" w:rsidRDefault="00FD0366" w:rsidP="00557165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муниципального района</w:t>
      </w:r>
    </w:p>
    <w:p w:rsidR="00FD0366" w:rsidRDefault="00FD0366" w:rsidP="00557165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</w:t>
      </w:r>
      <w:r w:rsidR="0044581C">
        <w:rPr>
          <w:rFonts w:ascii="Times New Roman" w:hAnsi="Times New Roman" w:cs="Times New Roman"/>
          <w:sz w:val="24"/>
        </w:rPr>
        <w:t xml:space="preserve"> </w:t>
      </w:r>
      <w:r w:rsidR="0044581C">
        <w:rPr>
          <w:rFonts w:ascii="Times New Roman" w:hAnsi="Times New Roman" w:cs="Times New Roman"/>
          <w:sz w:val="24"/>
        </w:rPr>
        <w:tab/>
      </w:r>
      <w:r w:rsidR="0044581C">
        <w:rPr>
          <w:rFonts w:ascii="Times New Roman" w:hAnsi="Times New Roman" w:cs="Times New Roman"/>
          <w:sz w:val="24"/>
        </w:rPr>
        <w:tab/>
      </w:r>
      <w:r w:rsidR="0044581C">
        <w:rPr>
          <w:rFonts w:ascii="Times New Roman" w:hAnsi="Times New Roman" w:cs="Times New Roman"/>
          <w:sz w:val="24"/>
        </w:rPr>
        <w:tab/>
      </w:r>
      <w:r w:rsidR="0044581C">
        <w:rPr>
          <w:rFonts w:ascii="Times New Roman" w:hAnsi="Times New Roman" w:cs="Times New Roman"/>
          <w:sz w:val="24"/>
        </w:rPr>
        <w:tab/>
      </w:r>
      <w:r w:rsidR="0044581C">
        <w:rPr>
          <w:rFonts w:ascii="Times New Roman" w:hAnsi="Times New Roman" w:cs="Times New Roman"/>
          <w:sz w:val="24"/>
        </w:rPr>
        <w:tab/>
      </w:r>
      <w:r w:rsidR="0044581C">
        <w:rPr>
          <w:rFonts w:ascii="Times New Roman" w:hAnsi="Times New Roman" w:cs="Times New Roman"/>
          <w:sz w:val="24"/>
        </w:rPr>
        <w:tab/>
        <w:t xml:space="preserve">     от 25.06.2014 №1030-ПГ</w:t>
      </w:r>
      <w:bookmarkStart w:id="0" w:name="_GoBack"/>
      <w:bookmarkEnd w:id="0"/>
    </w:p>
    <w:p w:rsidR="00FD0366" w:rsidRDefault="00FD0366" w:rsidP="00557165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МУНИЦИПАЛЬНАЯ ПРОГРАММА </w:t>
      </w:r>
    </w:p>
    <w:p w:rsidR="00FD0366" w:rsidRDefault="00EE5C7B" w:rsidP="00FD036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м</w:t>
      </w:r>
      <w:r w:rsidR="00FD0366">
        <w:rPr>
          <w:rFonts w:ascii="Times New Roman" w:hAnsi="Times New Roman" w:cs="Times New Roman"/>
          <w:sz w:val="24"/>
        </w:rPr>
        <w:t>униципального образования «</w:t>
      </w:r>
      <w:r w:rsidR="00FD0366" w:rsidRPr="00C018AD">
        <w:rPr>
          <w:rFonts w:ascii="Times New Roman" w:hAnsi="Times New Roman" w:cs="Times New Roman"/>
          <w:sz w:val="24"/>
          <w:szCs w:val="24"/>
        </w:rPr>
        <w:t>Сергиево-Посадский муниципальный район Московской области»</w:t>
      </w:r>
    </w:p>
    <w:p w:rsidR="00FD0366" w:rsidRPr="00C018AD" w:rsidRDefault="00FD0366" w:rsidP="00FD036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«Развитие здравоохранения в Сергиево-Посадском муниципальном районе на 2014-2016 годы»</w:t>
      </w:r>
    </w:p>
    <w:p w:rsidR="00557165" w:rsidRPr="00C018AD" w:rsidRDefault="00557165" w:rsidP="0055716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="00CC4318">
        <w:rPr>
          <w:rFonts w:ascii="Times New Roman" w:hAnsi="Times New Roman" w:cs="Times New Roman"/>
          <w:sz w:val="24"/>
        </w:rPr>
        <w:tab/>
      </w:r>
      <w:r w:rsidR="00CC4318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  <w:szCs w:val="24"/>
        </w:rPr>
        <w:tab/>
      </w:r>
      <w:r w:rsidRPr="00C018AD">
        <w:rPr>
          <w:rFonts w:ascii="Times New Roman" w:hAnsi="Times New Roman" w:cs="Times New Roman"/>
          <w:sz w:val="24"/>
          <w:szCs w:val="24"/>
        </w:rPr>
        <w:tab/>
      </w:r>
      <w:r w:rsidRPr="00C018AD">
        <w:rPr>
          <w:rFonts w:ascii="Times New Roman" w:hAnsi="Times New Roman" w:cs="Times New Roman"/>
          <w:sz w:val="24"/>
          <w:szCs w:val="24"/>
        </w:rPr>
        <w:tab/>
      </w:r>
      <w:r w:rsidRPr="00C018AD">
        <w:rPr>
          <w:rFonts w:ascii="Times New Roman" w:hAnsi="Times New Roman" w:cs="Times New Roman"/>
          <w:sz w:val="24"/>
          <w:szCs w:val="24"/>
        </w:rPr>
        <w:tab/>
      </w:r>
      <w:r w:rsidRPr="00C018AD">
        <w:rPr>
          <w:rFonts w:ascii="Times New Roman" w:hAnsi="Times New Roman" w:cs="Times New Roman"/>
          <w:sz w:val="24"/>
          <w:szCs w:val="24"/>
        </w:rPr>
        <w:tab/>
      </w:r>
      <w:r w:rsidRPr="00C018AD">
        <w:rPr>
          <w:rFonts w:ascii="Times New Roman" w:hAnsi="Times New Roman" w:cs="Times New Roman"/>
          <w:sz w:val="24"/>
          <w:szCs w:val="24"/>
        </w:rPr>
        <w:tab/>
      </w:r>
      <w:r w:rsidRPr="00C018AD">
        <w:rPr>
          <w:rFonts w:ascii="Times New Roman" w:hAnsi="Times New Roman" w:cs="Times New Roman"/>
          <w:sz w:val="24"/>
          <w:szCs w:val="24"/>
        </w:rPr>
        <w:tab/>
      </w:r>
      <w:r w:rsidRPr="00C018AD">
        <w:rPr>
          <w:rFonts w:ascii="Times New Roman" w:hAnsi="Times New Roman" w:cs="Times New Roman"/>
          <w:sz w:val="24"/>
          <w:szCs w:val="24"/>
        </w:rPr>
        <w:tab/>
      </w:r>
      <w:r w:rsidRPr="00C018AD">
        <w:rPr>
          <w:rFonts w:ascii="Times New Roman" w:hAnsi="Times New Roman" w:cs="Times New Roman"/>
          <w:sz w:val="24"/>
          <w:szCs w:val="24"/>
        </w:rPr>
        <w:tab/>
      </w:r>
      <w:r w:rsidRPr="00C018AD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557165" w:rsidRPr="00C018AD" w:rsidRDefault="00557165" w:rsidP="0055716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 xml:space="preserve"> ПАСПОРТ МУНИЦИПАЛЬНОЙ  ПРОГРАММЫ</w:t>
      </w:r>
    </w:p>
    <w:p w:rsidR="00557165" w:rsidRDefault="00557165" w:rsidP="0055716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муниципального образования «Сергиево-Посадский муниципальный район Московской области»</w:t>
      </w:r>
    </w:p>
    <w:p w:rsidR="00757719" w:rsidRPr="00C018AD" w:rsidRDefault="00757719" w:rsidP="0055716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«Развитие здравоохранения в Сергиево-Посадском муниципальном районе на 2014-2016 годы»</w:t>
      </w:r>
    </w:p>
    <w:p w:rsidR="00557165" w:rsidRPr="00C018AD" w:rsidRDefault="00557165" w:rsidP="0055716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3"/>
        <w:gridCol w:w="4245"/>
        <w:gridCol w:w="13"/>
        <w:gridCol w:w="1607"/>
        <w:gridCol w:w="9"/>
        <w:gridCol w:w="1442"/>
        <w:gridCol w:w="1620"/>
        <w:gridCol w:w="1592"/>
      </w:tblGrid>
      <w:tr w:rsidR="00557165" w:rsidRPr="00C018AD">
        <w:tc>
          <w:tcPr>
            <w:tcW w:w="4073" w:type="dxa"/>
          </w:tcPr>
          <w:p w:rsidR="00557165" w:rsidRPr="00A76B4E" w:rsidRDefault="00557165" w:rsidP="00A76B4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76B4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0528" w:type="dxa"/>
            <w:gridSpan w:val="7"/>
          </w:tcPr>
          <w:p w:rsidR="00C94F39" w:rsidRPr="00AB7226" w:rsidRDefault="00C94F39" w:rsidP="009210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AB722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722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«Сергиево-Посадский муниципальный район Московской области»</w:t>
            </w:r>
          </w:p>
          <w:p w:rsidR="00557165" w:rsidRPr="00C018AD" w:rsidRDefault="00C94F39" w:rsidP="009210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26">
              <w:rPr>
                <w:rFonts w:ascii="Times New Roman" w:hAnsi="Times New Roman" w:cs="Times New Roman"/>
                <w:sz w:val="24"/>
                <w:szCs w:val="24"/>
              </w:rPr>
              <w:t>«Развитие здравоохранения в Сергиево-Посадском муниципальном районе на 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B7226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B7226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557165" w:rsidRPr="00C018AD">
        <w:tc>
          <w:tcPr>
            <w:tcW w:w="4073" w:type="dxa"/>
          </w:tcPr>
          <w:p w:rsidR="00557165" w:rsidRPr="00A76B4E" w:rsidRDefault="00557165" w:rsidP="00A76B4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76B4E">
              <w:rPr>
                <w:rFonts w:ascii="Times New Roman" w:hAnsi="Times New Roman" w:cs="Times New Roman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10528" w:type="dxa"/>
            <w:gridSpan w:val="7"/>
          </w:tcPr>
          <w:p w:rsidR="00C94F39" w:rsidRPr="00024506" w:rsidRDefault="00C94F39" w:rsidP="009210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506">
              <w:rPr>
                <w:rFonts w:ascii="Times New Roman" w:hAnsi="Times New Roman" w:cs="Times New Roman"/>
                <w:sz w:val="24"/>
                <w:szCs w:val="24"/>
              </w:rPr>
              <w:t>Улучшение состояния здоровья населения муниципального района за счет повышения доступности и качества оказания медицинской помощи и укрепления материально-технической базы муниципальных учреждений здравоохранения</w:t>
            </w:r>
          </w:p>
          <w:p w:rsidR="00557165" w:rsidRPr="00C018AD" w:rsidRDefault="00557165" w:rsidP="009210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65" w:rsidRPr="00C018AD">
        <w:tc>
          <w:tcPr>
            <w:tcW w:w="4073" w:type="dxa"/>
          </w:tcPr>
          <w:p w:rsidR="00557165" w:rsidRPr="00C018AD" w:rsidRDefault="00557165" w:rsidP="005571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0528" w:type="dxa"/>
            <w:gridSpan w:val="7"/>
          </w:tcPr>
          <w:p w:rsidR="00095CC1" w:rsidRDefault="00095CC1" w:rsidP="008D62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1.Обеспечение переданных органу местного самоуправления Сергиево-Посадского муниципального района Московской области отдельных полномочий Московской области по организации оказания медицинской помощи.</w:t>
            </w:r>
          </w:p>
          <w:p w:rsidR="008D620E" w:rsidRPr="00024506" w:rsidRDefault="00095CC1" w:rsidP="008D62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620E" w:rsidRPr="00024506">
              <w:rPr>
                <w:rFonts w:ascii="Times New Roman" w:hAnsi="Times New Roman" w:cs="Times New Roman"/>
                <w:sz w:val="24"/>
                <w:szCs w:val="24"/>
              </w:rPr>
              <w:t>. Укрепление материально-технической базы муниципальных учреждений здравоохранения.</w:t>
            </w:r>
          </w:p>
          <w:p w:rsidR="008D620E" w:rsidRPr="00024506" w:rsidRDefault="00095CC1" w:rsidP="008D62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620E" w:rsidRPr="00024506">
              <w:rPr>
                <w:rFonts w:ascii="Times New Roman" w:hAnsi="Times New Roman" w:cs="Times New Roman"/>
                <w:sz w:val="24"/>
                <w:szCs w:val="24"/>
              </w:rPr>
              <w:t>. Развитие системы качественной и доступной медицинской помощи.</w:t>
            </w:r>
          </w:p>
          <w:p w:rsidR="008D620E" w:rsidRPr="00024506" w:rsidRDefault="00095CC1" w:rsidP="008D62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D620E" w:rsidRPr="00024506">
              <w:rPr>
                <w:rFonts w:ascii="Times New Roman" w:hAnsi="Times New Roman" w:cs="Times New Roman"/>
                <w:sz w:val="24"/>
                <w:szCs w:val="24"/>
              </w:rPr>
              <w:t>. Строительство объектов здравоохранения.</w:t>
            </w:r>
          </w:p>
          <w:p w:rsidR="00557165" w:rsidRPr="00C018AD" w:rsidRDefault="00095CC1" w:rsidP="008D620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620E" w:rsidRPr="009210C3">
              <w:rPr>
                <w:rFonts w:ascii="Times New Roman" w:hAnsi="Times New Roman" w:cs="Times New Roman"/>
                <w:sz w:val="24"/>
                <w:szCs w:val="24"/>
              </w:rPr>
              <w:t>. Создание условий для  увеличения рождаемости, улучшения здоровья женщин репродуктивного возраста, снижения младенческой смертности, ликвидации материнской смертности, укрепления здоровья детей.</w:t>
            </w:r>
          </w:p>
        </w:tc>
      </w:tr>
      <w:tr w:rsidR="00557165" w:rsidRPr="00C018AD">
        <w:tc>
          <w:tcPr>
            <w:tcW w:w="4073" w:type="dxa"/>
          </w:tcPr>
          <w:p w:rsidR="00557165" w:rsidRPr="00C018AD" w:rsidRDefault="00557165" w:rsidP="005571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528" w:type="dxa"/>
            <w:gridSpan w:val="7"/>
          </w:tcPr>
          <w:p w:rsidR="00557165" w:rsidRPr="00C018AD" w:rsidRDefault="008D620E" w:rsidP="005571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210C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муниципального района- начальник управления здравоохранения </w:t>
            </w:r>
          </w:p>
        </w:tc>
      </w:tr>
      <w:tr w:rsidR="00557165" w:rsidRPr="00C018AD">
        <w:tc>
          <w:tcPr>
            <w:tcW w:w="4073" w:type="dxa"/>
          </w:tcPr>
          <w:p w:rsidR="00557165" w:rsidRPr="00C018AD" w:rsidRDefault="00557165" w:rsidP="005571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заказчик муниципальной программы</w:t>
            </w:r>
          </w:p>
        </w:tc>
        <w:tc>
          <w:tcPr>
            <w:tcW w:w="10528" w:type="dxa"/>
            <w:gridSpan w:val="7"/>
          </w:tcPr>
          <w:p w:rsidR="00557165" w:rsidRPr="00C018AD" w:rsidRDefault="004F686C" w:rsidP="005571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210C3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 Московской области</w:t>
            </w:r>
          </w:p>
        </w:tc>
      </w:tr>
      <w:tr w:rsidR="00557165" w:rsidRPr="00C018AD">
        <w:tc>
          <w:tcPr>
            <w:tcW w:w="4073" w:type="dxa"/>
          </w:tcPr>
          <w:p w:rsidR="00557165" w:rsidRPr="00C018AD" w:rsidRDefault="00557165" w:rsidP="005571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Сроки реализации    муниципальной  программы</w:t>
            </w:r>
          </w:p>
        </w:tc>
        <w:tc>
          <w:tcPr>
            <w:tcW w:w="10528" w:type="dxa"/>
            <w:gridSpan w:val="7"/>
          </w:tcPr>
          <w:p w:rsidR="004F686C" w:rsidRPr="00024506" w:rsidRDefault="004F686C" w:rsidP="004F68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50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4506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2450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557165" w:rsidRPr="00C018AD" w:rsidRDefault="00557165" w:rsidP="005571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65" w:rsidRPr="00C018AD">
        <w:tc>
          <w:tcPr>
            <w:tcW w:w="4073" w:type="dxa"/>
          </w:tcPr>
          <w:p w:rsidR="00557165" w:rsidRPr="00C018AD" w:rsidRDefault="00557165" w:rsidP="005571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10528" w:type="dxa"/>
            <w:gridSpan w:val="7"/>
            <w:tcBorders>
              <w:right w:val="single" w:sz="4" w:space="0" w:color="auto"/>
            </w:tcBorders>
          </w:tcPr>
          <w:p w:rsidR="00557165" w:rsidRPr="00C018AD" w:rsidRDefault="00892A1F" w:rsidP="005571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03B4" w:rsidRPr="00C018AD">
        <w:tc>
          <w:tcPr>
            <w:tcW w:w="4073" w:type="dxa"/>
            <w:vMerge w:val="restart"/>
          </w:tcPr>
          <w:p w:rsidR="005503B4" w:rsidRPr="00C018AD" w:rsidRDefault="005503B4" w:rsidP="005571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муниципальной программы  </w:t>
            </w:r>
          </w:p>
          <w:p w:rsidR="005503B4" w:rsidRPr="00C018AD" w:rsidRDefault="005503B4" w:rsidP="005571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245" w:type="dxa"/>
            <w:vMerge w:val="restart"/>
            <w:tcBorders>
              <w:right w:val="single" w:sz="4" w:space="0" w:color="auto"/>
            </w:tcBorders>
          </w:tcPr>
          <w:p w:rsidR="005503B4" w:rsidRPr="00C018AD" w:rsidRDefault="005503B4" w:rsidP="00ED092F">
            <w:pPr>
              <w:pStyle w:val="ConsPlusNonformat"/>
              <w:widowControl/>
              <w:ind w:right="-299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  <w:p w:rsidR="005503B4" w:rsidRDefault="005503B4" w:rsidP="005571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3B4" w:rsidRPr="00C018AD" w:rsidRDefault="005503B4" w:rsidP="005571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503B4" w:rsidRDefault="005503B4" w:rsidP="005571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объём средств, направляемых на реализацию </w:t>
            </w:r>
          </w:p>
          <w:p w:rsidR="005503B4" w:rsidRPr="00C018AD" w:rsidRDefault="005503B4" w:rsidP="005571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мероприятий муниципальной</w:t>
            </w:r>
            <w:r w:rsidR="004A799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,  тыс. рублей</w:t>
            </w:r>
          </w:p>
        </w:tc>
      </w:tr>
      <w:tr w:rsidR="005503B4" w:rsidRPr="00C018AD">
        <w:tc>
          <w:tcPr>
            <w:tcW w:w="4073" w:type="dxa"/>
            <w:vMerge/>
          </w:tcPr>
          <w:p w:rsidR="005503B4" w:rsidRPr="00C018AD" w:rsidRDefault="005503B4" w:rsidP="005571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vMerge/>
            <w:tcBorders>
              <w:right w:val="single" w:sz="4" w:space="0" w:color="auto"/>
            </w:tcBorders>
          </w:tcPr>
          <w:p w:rsidR="005503B4" w:rsidRPr="00C018AD" w:rsidRDefault="005503B4" w:rsidP="0055716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503B4" w:rsidRDefault="005503B4" w:rsidP="00A76B4E">
            <w:pPr>
              <w:pStyle w:val="31"/>
            </w:pPr>
            <w:r w:rsidRPr="0044581C">
              <w:rPr>
                <w:lang w:val="ru-RU"/>
              </w:rPr>
              <w:t xml:space="preserve">       </w:t>
            </w:r>
            <w:r w:rsidRPr="00A76B4E">
              <w:t>Всего</w:t>
            </w:r>
          </w:p>
          <w:p w:rsidR="005503B4" w:rsidRPr="00C018AD" w:rsidRDefault="005503B4" w:rsidP="00BC50D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</w:tcBorders>
          </w:tcPr>
          <w:p w:rsidR="005503B4" w:rsidRPr="00A76B4E" w:rsidRDefault="005503B4" w:rsidP="00A76B4E">
            <w:pPr>
              <w:pStyle w:val="ConsPlusNonformat"/>
              <w:widowControl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6B4E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  <w:p w:rsidR="005503B4" w:rsidRPr="00A76B4E" w:rsidRDefault="005503B4" w:rsidP="00A76B4E">
            <w:pPr>
              <w:pStyle w:val="ConsPlusNonformat"/>
              <w:widowControl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503B4" w:rsidRPr="00A76B4E" w:rsidRDefault="005503B4" w:rsidP="00A76B4E">
            <w:pPr>
              <w:pStyle w:val="ConsPlusNonformat"/>
              <w:widowControl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6B4E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  <w:p w:rsidR="005503B4" w:rsidRPr="00A76B4E" w:rsidRDefault="005503B4" w:rsidP="00A76B4E">
            <w:pPr>
              <w:pStyle w:val="ConsPlusNonformat"/>
              <w:widowControl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3B4" w:rsidRPr="00A76B4E" w:rsidRDefault="005503B4" w:rsidP="00A76B4E">
            <w:pPr>
              <w:pStyle w:val="ConsPlusNonformat"/>
              <w:widowControl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5503B4" w:rsidRPr="00A76B4E" w:rsidRDefault="005503B4" w:rsidP="00A76B4E">
            <w:pPr>
              <w:pStyle w:val="ConsPlusNonformat"/>
              <w:widowControl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6B4E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</w:tr>
      <w:tr w:rsidR="00526EF5" w:rsidRPr="00C018AD">
        <w:tc>
          <w:tcPr>
            <w:tcW w:w="4073" w:type="dxa"/>
            <w:vMerge/>
          </w:tcPr>
          <w:p w:rsidR="00526EF5" w:rsidRPr="00C018AD" w:rsidRDefault="00526EF5" w:rsidP="005571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526EF5" w:rsidRPr="00C018AD" w:rsidRDefault="00526EF5" w:rsidP="00ED55A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620" w:type="dxa"/>
            <w:gridSpan w:val="2"/>
          </w:tcPr>
          <w:p w:rsidR="00526EF5" w:rsidRPr="00C018AD" w:rsidRDefault="00C73CBF" w:rsidP="00526EF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0494">
              <w:rPr>
                <w:rFonts w:ascii="Times New Roman" w:hAnsi="Times New Roman" w:cs="Times New Roman"/>
                <w:sz w:val="24"/>
                <w:szCs w:val="24"/>
              </w:rPr>
              <w:t> 858 292,00</w:t>
            </w:r>
          </w:p>
        </w:tc>
        <w:tc>
          <w:tcPr>
            <w:tcW w:w="1451" w:type="dxa"/>
            <w:gridSpan w:val="2"/>
          </w:tcPr>
          <w:p w:rsidR="00526EF5" w:rsidRPr="00C018AD" w:rsidRDefault="00C73CBF" w:rsidP="004A7992">
            <w:pPr>
              <w:pStyle w:val="ConsPlusNonformat"/>
              <w:widowControl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A0494">
              <w:rPr>
                <w:rFonts w:ascii="Times New Roman" w:hAnsi="Times New Roman" w:cs="Times New Roman"/>
                <w:sz w:val="24"/>
                <w:szCs w:val="24"/>
              </w:rPr>
              <w:t>53 512,50</w:t>
            </w:r>
          </w:p>
        </w:tc>
        <w:tc>
          <w:tcPr>
            <w:tcW w:w="1620" w:type="dxa"/>
          </w:tcPr>
          <w:p w:rsidR="00526EF5" w:rsidRPr="00C018AD" w:rsidRDefault="004A7992" w:rsidP="005571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3CBF">
              <w:rPr>
                <w:rFonts w:ascii="Times New Roman" w:hAnsi="Times New Roman" w:cs="Times New Roman"/>
                <w:sz w:val="24"/>
                <w:szCs w:val="24"/>
              </w:rPr>
              <w:t> 343 528,35</w:t>
            </w:r>
          </w:p>
        </w:tc>
        <w:tc>
          <w:tcPr>
            <w:tcW w:w="1592" w:type="dxa"/>
          </w:tcPr>
          <w:p w:rsidR="00526EF5" w:rsidRPr="00C018AD" w:rsidRDefault="004A7992" w:rsidP="005571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3C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76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3CBF">
              <w:rPr>
                <w:rFonts w:ascii="Times New Roman" w:hAnsi="Times New Roman" w:cs="Times New Roman"/>
                <w:sz w:val="24"/>
                <w:szCs w:val="24"/>
              </w:rPr>
              <w:t>61 251,15</w:t>
            </w:r>
          </w:p>
        </w:tc>
      </w:tr>
      <w:tr w:rsidR="00526EF5" w:rsidRPr="00C018AD">
        <w:tc>
          <w:tcPr>
            <w:tcW w:w="4073" w:type="dxa"/>
            <w:vMerge/>
          </w:tcPr>
          <w:p w:rsidR="00526EF5" w:rsidRPr="00C018AD" w:rsidRDefault="00526EF5" w:rsidP="005571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526EF5" w:rsidRPr="00C018AD" w:rsidRDefault="00526EF5" w:rsidP="00ED55A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20" w:type="dxa"/>
            <w:gridSpan w:val="2"/>
          </w:tcPr>
          <w:p w:rsidR="00526EF5" w:rsidRPr="00C018AD" w:rsidRDefault="004A7992" w:rsidP="004A79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  <w:gridSpan w:val="2"/>
          </w:tcPr>
          <w:p w:rsidR="00526EF5" w:rsidRPr="00C018AD" w:rsidRDefault="004A7992" w:rsidP="004A79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526EF5" w:rsidRPr="00C018AD" w:rsidRDefault="004A7992" w:rsidP="004A79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</w:tcPr>
          <w:p w:rsidR="00526EF5" w:rsidRPr="00C018AD" w:rsidRDefault="004A7992" w:rsidP="004A79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992" w:rsidRPr="00C018AD">
        <w:tc>
          <w:tcPr>
            <w:tcW w:w="4073" w:type="dxa"/>
            <w:vMerge/>
          </w:tcPr>
          <w:p w:rsidR="004A7992" w:rsidRPr="00C018AD" w:rsidRDefault="004A7992" w:rsidP="005571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4A7992" w:rsidRPr="00C018AD" w:rsidRDefault="004A7992" w:rsidP="005571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620" w:type="dxa"/>
            <w:gridSpan w:val="2"/>
          </w:tcPr>
          <w:p w:rsidR="004A7992" w:rsidRPr="00C018AD" w:rsidRDefault="004A7992" w:rsidP="005571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73CBF">
              <w:rPr>
                <w:rFonts w:ascii="Times New Roman" w:hAnsi="Times New Roman" w:cs="Times New Roman"/>
                <w:sz w:val="24"/>
                <w:szCs w:val="24"/>
              </w:rPr>
              <w:t> 582 097,40</w:t>
            </w:r>
          </w:p>
        </w:tc>
        <w:tc>
          <w:tcPr>
            <w:tcW w:w="1451" w:type="dxa"/>
            <w:gridSpan w:val="2"/>
          </w:tcPr>
          <w:p w:rsidR="004A7992" w:rsidRPr="00C018AD" w:rsidRDefault="00C73CBF" w:rsidP="005571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745 880,00</w:t>
            </w:r>
          </w:p>
        </w:tc>
        <w:tc>
          <w:tcPr>
            <w:tcW w:w="1620" w:type="dxa"/>
          </w:tcPr>
          <w:p w:rsidR="004A7992" w:rsidRPr="00C018AD" w:rsidRDefault="004A7992" w:rsidP="005571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3CBF">
              <w:rPr>
                <w:rFonts w:ascii="Times New Roman" w:hAnsi="Times New Roman" w:cs="Times New Roman"/>
                <w:sz w:val="24"/>
                <w:szCs w:val="24"/>
              </w:rPr>
              <w:t> 292 652,20</w:t>
            </w:r>
          </w:p>
        </w:tc>
        <w:tc>
          <w:tcPr>
            <w:tcW w:w="1592" w:type="dxa"/>
          </w:tcPr>
          <w:p w:rsidR="004A7992" w:rsidRPr="00C018AD" w:rsidRDefault="004A7992" w:rsidP="005571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3C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76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3CBF">
              <w:rPr>
                <w:rFonts w:ascii="Times New Roman" w:hAnsi="Times New Roman" w:cs="Times New Roman"/>
                <w:sz w:val="24"/>
                <w:szCs w:val="24"/>
              </w:rPr>
              <w:t>43 565,20</w:t>
            </w:r>
          </w:p>
        </w:tc>
      </w:tr>
      <w:tr w:rsidR="00526EF5" w:rsidRPr="00C018AD">
        <w:tc>
          <w:tcPr>
            <w:tcW w:w="4073" w:type="dxa"/>
            <w:vMerge/>
          </w:tcPr>
          <w:p w:rsidR="00526EF5" w:rsidRPr="00C018AD" w:rsidRDefault="00526EF5" w:rsidP="005571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</w:tcPr>
          <w:p w:rsidR="00526EF5" w:rsidRPr="00C018AD" w:rsidRDefault="00526EF5" w:rsidP="00557165">
            <w:pPr>
              <w:rPr>
                <w:sz w:val="24"/>
                <w:szCs w:val="24"/>
              </w:rPr>
            </w:pPr>
            <w:r w:rsidRPr="00C018AD">
              <w:rPr>
                <w:sz w:val="24"/>
                <w:szCs w:val="24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616" w:type="dxa"/>
            <w:gridSpan w:val="2"/>
          </w:tcPr>
          <w:p w:rsidR="00526EF5" w:rsidRPr="00C018AD" w:rsidRDefault="00C73CBF" w:rsidP="0055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A0494">
              <w:rPr>
                <w:sz w:val="24"/>
                <w:szCs w:val="24"/>
              </w:rPr>
              <w:t>16 194,60</w:t>
            </w:r>
          </w:p>
        </w:tc>
        <w:tc>
          <w:tcPr>
            <w:tcW w:w="1442" w:type="dxa"/>
          </w:tcPr>
          <w:p w:rsidR="00526EF5" w:rsidRPr="00C018AD" w:rsidRDefault="004A0494" w:rsidP="0055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47 632,50</w:t>
            </w:r>
          </w:p>
        </w:tc>
        <w:tc>
          <w:tcPr>
            <w:tcW w:w="1620" w:type="dxa"/>
          </w:tcPr>
          <w:p w:rsidR="00526EF5" w:rsidRPr="00C018AD" w:rsidRDefault="00C73CBF" w:rsidP="0055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50 876,15</w:t>
            </w:r>
          </w:p>
        </w:tc>
        <w:tc>
          <w:tcPr>
            <w:tcW w:w="1592" w:type="dxa"/>
          </w:tcPr>
          <w:p w:rsidR="00526EF5" w:rsidRPr="00C018AD" w:rsidRDefault="00C73CBF" w:rsidP="0055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17 685,95</w:t>
            </w:r>
          </w:p>
        </w:tc>
      </w:tr>
      <w:tr w:rsidR="00526EF5" w:rsidRPr="00C018AD">
        <w:tc>
          <w:tcPr>
            <w:tcW w:w="4073" w:type="dxa"/>
            <w:vMerge/>
          </w:tcPr>
          <w:p w:rsidR="00526EF5" w:rsidRPr="00C018AD" w:rsidRDefault="00526EF5" w:rsidP="005571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</w:tcPr>
          <w:p w:rsidR="00526EF5" w:rsidRPr="00C018AD" w:rsidRDefault="00526EF5" w:rsidP="00557165">
            <w:pPr>
              <w:rPr>
                <w:sz w:val="24"/>
                <w:szCs w:val="24"/>
              </w:rPr>
            </w:pPr>
            <w:r w:rsidRPr="00C018AD">
              <w:rPr>
                <w:sz w:val="24"/>
                <w:szCs w:val="24"/>
              </w:rPr>
              <w:t xml:space="preserve">Внебюджетные  источники </w:t>
            </w:r>
          </w:p>
        </w:tc>
        <w:tc>
          <w:tcPr>
            <w:tcW w:w="1616" w:type="dxa"/>
            <w:gridSpan w:val="2"/>
          </w:tcPr>
          <w:p w:rsidR="00526EF5" w:rsidRPr="00C018AD" w:rsidRDefault="004A7992" w:rsidP="0055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160 000,00</w:t>
            </w:r>
          </w:p>
        </w:tc>
        <w:tc>
          <w:tcPr>
            <w:tcW w:w="1442" w:type="dxa"/>
          </w:tcPr>
          <w:p w:rsidR="00526EF5" w:rsidRPr="00C018AD" w:rsidRDefault="004A7992" w:rsidP="00ED55A9">
            <w:pPr>
              <w:ind w:left="-108" w:right="-108"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160 000,00</w:t>
            </w:r>
          </w:p>
        </w:tc>
        <w:tc>
          <w:tcPr>
            <w:tcW w:w="1620" w:type="dxa"/>
          </w:tcPr>
          <w:p w:rsidR="00526EF5" w:rsidRPr="00C018AD" w:rsidRDefault="004A7992" w:rsidP="004A7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92" w:type="dxa"/>
          </w:tcPr>
          <w:p w:rsidR="00526EF5" w:rsidRPr="00C018AD" w:rsidRDefault="004A7992" w:rsidP="004A7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57165" w:rsidRPr="00C018AD">
        <w:tc>
          <w:tcPr>
            <w:tcW w:w="4073" w:type="dxa"/>
          </w:tcPr>
          <w:p w:rsidR="00557165" w:rsidRPr="00C018AD" w:rsidRDefault="00557165" w:rsidP="005571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Планируемые     результаты реализации муниципальной программы</w:t>
            </w:r>
          </w:p>
        </w:tc>
        <w:tc>
          <w:tcPr>
            <w:tcW w:w="10528" w:type="dxa"/>
            <w:gridSpan w:val="7"/>
          </w:tcPr>
          <w:p w:rsidR="00C1300E" w:rsidRDefault="00C1300E" w:rsidP="00C13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50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позволит:</w:t>
            </w:r>
          </w:p>
          <w:p w:rsidR="00C1300E" w:rsidRDefault="00C1300E" w:rsidP="00C13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24506">
              <w:rPr>
                <w:rFonts w:ascii="Times New Roman" w:hAnsi="Times New Roman" w:cs="Times New Roman"/>
                <w:sz w:val="24"/>
                <w:szCs w:val="24"/>
              </w:rPr>
              <w:t>укрепить материально-техническую базу муниципальных учреждений здравоохранения;</w:t>
            </w:r>
          </w:p>
          <w:p w:rsidR="00C1300E" w:rsidRDefault="00C1300E" w:rsidP="00C13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уменьшить среднюю продолжительность пребывания  пациента на койке в круглосуточном стационаре до 12,2 дней;</w:t>
            </w:r>
          </w:p>
          <w:p w:rsidR="00C1300E" w:rsidRDefault="00C1300E" w:rsidP="00C13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увеличить среднегодовую занятость койки до 330,1 дней;</w:t>
            </w:r>
          </w:p>
          <w:p w:rsidR="00C1300E" w:rsidRPr="00024506" w:rsidRDefault="00C1300E" w:rsidP="00C13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24506">
              <w:rPr>
                <w:rFonts w:ascii="Times New Roman" w:hAnsi="Times New Roman" w:cs="Times New Roman"/>
                <w:sz w:val="24"/>
                <w:szCs w:val="24"/>
              </w:rPr>
              <w:t xml:space="preserve"> довести охват населения профилактическими осмотрами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24506">
              <w:rPr>
                <w:rFonts w:ascii="Times New Roman" w:hAnsi="Times New Roman" w:cs="Times New Roman"/>
                <w:sz w:val="24"/>
                <w:szCs w:val="24"/>
              </w:rPr>
              <w:t>,0%;</w:t>
            </w:r>
          </w:p>
          <w:p w:rsidR="00C1300E" w:rsidRDefault="00C1300E" w:rsidP="00C13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4506">
              <w:rPr>
                <w:rFonts w:ascii="Times New Roman" w:hAnsi="Times New Roman" w:cs="Times New Roman"/>
                <w:sz w:val="24"/>
                <w:szCs w:val="24"/>
              </w:rPr>
              <w:t xml:space="preserve"> снизить показатель общей смертности населения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245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4506">
              <w:rPr>
                <w:rFonts w:ascii="Times New Roman" w:hAnsi="Times New Roman" w:cs="Times New Roman"/>
                <w:sz w:val="24"/>
                <w:szCs w:val="24"/>
              </w:rPr>
              <w:t xml:space="preserve"> промилле;</w:t>
            </w:r>
          </w:p>
          <w:p w:rsidR="00C1300E" w:rsidRPr="00024506" w:rsidRDefault="00C1300E" w:rsidP="00C13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снизить смертность от болезней системы кровообращения до 867,4 случаев на 100 тыс. населения;</w:t>
            </w:r>
          </w:p>
          <w:p w:rsidR="00C1300E" w:rsidRDefault="00C1300E" w:rsidP="00C13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506">
              <w:rPr>
                <w:rFonts w:ascii="Times New Roman" w:hAnsi="Times New Roman" w:cs="Times New Roman"/>
                <w:sz w:val="24"/>
                <w:szCs w:val="24"/>
              </w:rPr>
              <w:t xml:space="preserve">- снизить </w:t>
            </w:r>
            <w:r w:rsidR="007C726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C7268" w:rsidRPr="007C7268">
              <w:rPr>
                <w:rFonts w:ascii="Times New Roman" w:hAnsi="Times New Roman" w:cs="Times New Roman"/>
                <w:sz w:val="24"/>
                <w:szCs w:val="24"/>
              </w:rPr>
              <w:t>мертность от новообразований (в том числе от злокачественных</w:t>
            </w:r>
            <w:r w:rsidR="007C7268">
              <w:rPr>
                <w:rFonts w:ascii="Times New Roman" w:hAnsi="Times New Roman" w:cs="Times New Roman"/>
                <w:sz w:val="24"/>
                <w:szCs w:val="24"/>
              </w:rPr>
              <w:t>) до 206,1 случаев на 100    тыс.</w:t>
            </w:r>
            <w:r w:rsidR="001B5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7268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r w:rsidRPr="000245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00E" w:rsidRPr="00024506" w:rsidRDefault="00C1300E" w:rsidP="00C13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снизить показатель младенческой смертности до 3,5 промилле;</w:t>
            </w:r>
          </w:p>
          <w:p w:rsidR="00C1300E" w:rsidRDefault="00C1300E" w:rsidP="00C1300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506">
              <w:rPr>
                <w:rFonts w:ascii="Times New Roman" w:hAnsi="Times New Roman" w:cs="Times New Roman"/>
                <w:sz w:val="24"/>
                <w:szCs w:val="24"/>
              </w:rPr>
              <w:t>- увеличить показатель рождаемости до 12,5 промилле;</w:t>
            </w:r>
          </w:p>
          <w:p w:rsidR="00557165" w:rsidRPr="00C018AD" w:rsidRDefault="00C1300E" w:rsidP="00C1300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сохранить показатель материнской смертности 0 промилле</w:t>
            </w:r>
          </w:p>
        </w:tc>
      </w:tr>
    </w:tbl>
    <w:p w:rsidR="00D346BD" w:rsidRDefault="00557165" w:rsidP="00C1300E">
      <w:pPr>
        <w:pStyle w:val="ConsPlusNonformat"/>
        <w:widowControl/>
        <w:rPr>
          <w:rFonts w:ascii="Times New Roman" w:hAnsi="Times New Roman" w:cs="Times New Roman"/>
          <w:sz w:val="24"/>
        </w:rPr>
      </w:pPr>
      <w:r w:rsidRPr="00C018AD">
        <w:rPr>
          <w:rFonts w:ascii="Times New Roman" w:hAnsi="Times New Roman" w:cs="Times New Roman"/>
          <w:sz w:val="24"/>
        </w:rPr>
        <w:t xml:space="preserve">  </w:t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</w:p>
    <w:p w:rsidR="00D346BD" w:rsidRDefault="00D346BD" w:rsidP="00C1300E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557165" w:rsidRPr="00C018AD" w:rsidRDefault="00557165" w:rsidP="008B402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  <w:sectPr w:rsidR="00557165" w:rsidRPr="00C018AD" w:rsidSect="003176D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6838" w:h="11906" w:orient="landscape" w:code="9"/>
          <w:pgMar w:top="1977" w:right="567" w:bottom="567" w:left="1134" w:header="720" w:footer="720" w:gutter="0"/>
          <w:cols w:space="720"/>
        </w:sectPr>
      </w:pPr>
    </w:p>
    <w:p w:rsidR="00044674" w:rsidRDefault="00557165" w:rsidP="004847A4">
      <w:pPr>
        <w:pStyle w:val="ConsPlusNormal"/>
        <w:ind w:firstLine="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110A2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76B4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44674">
        <w:rPr>
          <w:rFonts w:ascii="Times New Roman" w:hAnsi="Times New Roman" w:cs="Times New Roman"/>
          <w:b/>
          <w:bCs/>
          <w:sz w:val="24"/>
          <w:szCs w:val="24"/>
        </w:rPr>
        <w:t xml:space="preserve">Характеристика </w:t>
      </w:r>
      <w:r w:rsidR="00B47098">
        <w:rPr>
          <w:rFonts w:ascii="Times New Roman" w:hAnsi="Times New Roman" w:cs="Times New Roman"/>
          <w:b/>
          <w:bCs/>
          <w:sz w:val="24"/>
          <w:szCs w:val="24"/>
        </w:rPr>
        <w:t>сферы</w:t>
      </w:r>
      <w:r w:rsidR="00044674">
        <w:rPr>
          <w:rFonts w:ascii="Times New Roman" w:hAnsi="Times New Roman" w:cs="Times New Roman"/>
          <w:b/>
          <w:bCs/>
          <w:sz w:val="24"/>
          <w:szCs w:val="24"/>
        </w:rPr>
        <w:t xml:space="preserve"> здравоохранения Сергиево-Посадского муниципального района</w:t>
      </w:r>
    </w:p>
    <w:p w:rsidR="00044674" w:rsidRPr="00C15874" w:rsidRDefault="00044674" w:rsidP="008C465A">
      <w:pPr>
        <w:pStyle w:val="1"/>
        <w:suppressAutoHyphens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044674" w:rsidRPr="00E842B7" w:rsidRDefault="00044674" w:rsidP="008C465A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842B7">
        <w:rPr>
          <w:sz w:val="24"/>
          <w:szCs w:val="24"/>
        </w:rPr>
        <w:t>Медицинская помощь населению Сергиево-Посадского муниципального района Московской области оказывается государственными, муниципальными учреждениями здравоохранения, а также медицинскими учреждениями и организациями иных форм собственности.</w:t>
      </w:r>
      <w:r>
        <w:rPr>
          <w:sz w:val="24"/>
          <w:szCs w:val="24"/>
        </w:rPr>
        <w:t xml:space="preserve"> </w:t>
      </w:r>
      <w:r w:rsidRPr="00E842B7">
        <w:rPr>
          <w:sz w:val="24"/>
          <w:szCs w:val="24"/>
        </w:rPr>
        <w:t>Муниципальная сеть здравоохранения представлена районной больницей, четырьмя городскими больницами, имеющими в своем составе стационары и поликлинические отделения, четырьмя городскими поликлиниками, в том числе детской и стоматологической, станцией скорой медицинской помощи и центром медицинской профилактики.</w:t>
      </w:r>
    </w:p>
    <w:p w:rsidR="006C5CE3" w:rsidRDefault="00044674" w:rsidP="006C5CE3">
      <w:pPr>
        <w:ind w:firstLine="720"/>
        <w:jc w:val="both"/>
        <w:rPr>
          <w:sz w:val="24"/>
          <w:szCs w:val="24"/>
        </w:rPr>
      </w:pPr>
      <w:r w:rsidRPr="00D80045">
        <w:rPr>
          <w:sz w:val="24"/>
          <w:szCs w:val="24"/>
        </w:rPr>
        <w:t>Для реализации возложенных на муниципальные учреждения здравоохранения  района функций в их оперативном управлении  имеется 69 зданий и сооружений. За период длительной эксплуатации многие здания и инженерные системы пришли в изношенное состояние и требуют капитального ремонта или замены.</w:t>
      </w:r>
      <w:r w:rsidR="00814C49">
        <w:rPr>
          <w:sz w:val="24"/>
          <w:szCs w:val="24"/>
        </w:rPr>
        <w:t xml:space="preserve"> Так, например,</w:t>
      </w:r>
      <w:r w:rsidRPr="00D80045">
        <w:rPr>
          <w:sz w:val="24"/>
          <w:szCs w:val="24"/>
        </w:rPr>
        <w:t xml:space="preserve"> </w:t>
      </w:r>
      <w:r w:rsidR="00814C49">
        <w:rPr>
          <w:sz w:val="24"/>
          <w:szCs w:val="24"/>
        </w:rPr>
        <w:t>с</w:t>
      </w:r>
      <w:r w:rsidR="006C5CE3" w:rsidRPr="00C15874">
        <w:rPr>
          <w:sz w:val="24"/>
          <w:szCs w:val="24"/>
        </w:rPr>
        <w:t>тационарное отделение действующе</w:t>
      </w:r>
      <w:r w:rsidR="006C5CE3">
        <w:rPr>
          <w:sz w:val="24"/>
          <w:szCs w:val="24"/>
        </w:rPr>
        <w:t>го</w:t>
      </w:r>
      <w:r w:rsidR="006C5CE3" w:rsidRPr="00C15874">
        <w:rPr>
          <w:sz w:val="24"/>
          <w:szCs w:val="24"/>
        </w:rPr>
        <w:t xml:space="preserve"> в настоящее время </w:t>
      </w:r>
      <w:r w:rsidR="006C5CE3">
        <w:rPr>
          <w:sz w:val="24"/>
          <w:szCs w:val="24"/>
        </w:rPr>
        <w:t>муниципального учреждения здравоохранения</w:t>
      </w:r>
      <w:r w:rsidR="006C5CE3" w:rsidRPr="00C15874">
        <w:rPr>
          <w:sz w:val="24"/>
          <w:szCs w:val="24"/>
        </w:rPr>
        <w:t xml:space="preserve"> «Хотьковская городская больница» было построено в конце 19 – начале 20 века, имеет 100</w:t>
      </w:r>
      <w:r w:rsidR="006C5CE3">
        <w:rPr>
          <w:sz w:val="24"/>
          <w:szCs w:val="24"/>
        </w:rPr>
        <w:t xml:space="preserve"> процентный</w:t>
      </w:r>
      <w:r w:rsidR="006C5CE3" w:rsidRPr="00C15874">
        <w:rPr>
          <w:sz w:val="24"/>
          <w:szCs w:val="24"/>
        </w:rPr>
        <w:t xml:space="preserve"> износ и не отвечает современным требованиям оказания медицинской помощи</w:t>
      </w:r>
      <w:r w:rsidR="00B94C1C">
        <w:rPr>
          <w:sz w:val="24"/>
          <w:szCs w:val="24"/>
        </w:rPr>
        <w:t>.</w:t>
      </w:r>
      <w:r w:rsidR="00154A17">
        <w:rPr>
          <w:sz w:val="24"/>
          <w:szCs w:val="24"/>
        </w:rPr>
        <w:t xml:space="preserve"> </w:t>
      </w:r>
    </w:p>
    <w:p w:rsidR="00955095" w:rsidRDefault="00044674" w:rsidP="008C465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80045">
        <w:rPr>
          <w:rFonts w:ascii="Times New Roman" w:hAnsi="Times New Roman" w:cs="Times New Roman"/>
          <w:sz w:val="24"/>
          <w:szCs w:val="24"/>
        </w:rPr>
        <w:t>Имеется недостаточная оснащенность учреждений здравоохранения медицинским оборудованием, в том числе по причине износа оборудования в связи с длительным сроком эксплуатации.</w:t>
      </w:r>
      <w:r w:rsidR="00D80045" w:rsidRPr="00D800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1B1" w:rsidRDefault="009071B1" w:rsidP="008C465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071B1">
        <w:rPr>
          <w:rFonts w:ascii="Times New Roman" w:hAnsi="Times New Roman" w:cs="Times New Roman"/>
          <w:sz w:val="24"/>
          <w:szCs w:val="24"/>
        </w:rPr>
        <w:t xml:space="preserve">Ежегодно увеличивается обращаемость населения за скорой медицинской помощью. Общее количество вызовов за </w:t>
      </w:r>
      <w:r w:rsidRPr="00345B6F">
        <w:rPr>
          <w:rFonts w:ascii="Times New Roman" w:hAnsi="Times New Roman" w:cs="Times New Roman"/>
          <w:sz w:val="24"/>
          <w:szCs w:val="24"/>
        </w:rPr>
        <w:t>201</w:t>
      </w:r>
      <w:r w:rsidR="00345B6F">
        <w:rPr>
          <w:rFonts w:ascii="Times New Roman" w:hAnsi="Times New Roman" w:cs="Times New Roman"/>
          <w:sz w:val="24"/>
          <w:szCs w:val="24"/>
        </w:rPr>
        <w:t>3</w:t>
      </w:r>
      <w:r w:rsidRPr="00345B6F">
        <w:rPr>
          <w:rFonts w:ascii="Times New Roman" w:hAnsi="Times New Roman" w:cs="Times New Roman"/>
          <w:sz w:val="24"/>
          <w:szCs w:val="24"/>
        </w:rPr>
        <w:t xml:space="preserve"> год</w:t>
      </w:r>
      <w:r w:rsidRPr="009071B1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Pr="00345B6F">
        <w:rPr>
          <w:rFonts w:ascii="Times New Roman" w:hAnsi="Times New Roman" w:cs="Times New Roman"/>
          <w:sz w:val="24"/>
          <w:szCs w:val="24"/>
        </w:rPr>
        <w:t>7</w:t>
      </w:r>
      <w:r w:rsidR="00345B6F">
        <w:rPr>
          <w:rFonts w:ascii="Times New Roman" w:hAnsi="Times New Roman" w:cs="Times New Roman"/>
          <w:sz w:val="24"/>
          <w:szCs w:val="24"/>
        </w:rPr>
        <w:t>1 438</w:t>
      </w:r>
      <w:r w:rsidRPr="009071B1">
        <w:rPr>
          <w:rFonts w:ascii="Times New Roman" w:hAnsi="Times New Roman" w:cs="Times New Roman"/>
          <w:sz w:val="24"/>
          <w:szCs w:val="24"/>
        </w:rPr>
        <w:t>. Одной из проблем оказания скорой медицинской помощи является изношенность медицинского транспорта (до 80%). Поэтому актуальной остается задача обновления машинного парка муниципального учреждения здравоохранения «Станция скорой медицинской помощи».</w:t>
      </w:r>
    </w:p>
    <w:p w:rsidR="00523CCE" w:rsidRPr="00C15874" w:rsidRDefault="000B3C9A" w:rsidP="00523C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523CCE" w:rsidRPr="00C15874">
        <w:rPr>
          <w:sz w:val="24"/>
          <w:szCs w:val="24"/>
        </w:rPr>
        <w:t xml:space="preserve">абота о здоровье детей и будущих матерей является приоритетным направлением </w:t>
      </w:r>
      <w:r w:rsidR="00523CCE">
        <w:rPr>
          <w:sz w:val="24"/>
          <w:szCs w:val="24"/>
        </w:rPr>
        <w:t>деятельности</w:t>
      </w:r>
      <w:r w:rsidR="00523CCE" w:rsidRPr="00C15874">
        <w:rPr>
          <w:sz w:val="24"/>
          <w:szCs w:val="24"/>
        </w:rPr>
        <w:t xml:space="preserve"> администрации Сергиево-Посадского муниципального района. </w:t>
      </w:r>
      <w:r w:rsidR="00346136">
        <w:rPr>
          <w:sz w:val="24"/>
          <w:szCs w:val="24"/>
        </w:rPr>
        <w:t>В</w:t>
      </w:r>
      <w:r w:rsidR="00523CCE" w:rsidRPr="00C15874">
        <w:rPr>
          <w:sz w:val="24"/>
          <w:szCs w:val="24"/>
        </w:rPr>
        <w:t xml:space="preserve"> рамках реализации «Программы модернизации здравоохранения Московской об</w:t>
      </w:r>
      <w:r w:rsidR="00523CCE">
        <w:rPr>
          <w:sz w:val="24"/>
          <w:szCs w:val="24"/>
        </w:rPr>
        <w:t>ласти на 2011-2013</w:t>
      </w:r>
      <w:r w:rsidR="00523CCE" w:rsidRPr="00C15874">
        <w:rPr>
          <w:sz w:val="24"/>
          <w:szCs w:val="24"/>
        </w:rPr>
        <w:t xml:space="preserve"> годы» были отремонтированы помещения </w:t>
      </w:r>
      <w:r w:rsidR="00523CCE">
        <w:rPr>
          <w:sz w:val="24"/>
          <w:szCs w:val="24"/>
        </w:rPr>
        <w:t>муниципального учреждения здравоохранения</w:t>
      </w:r>
      <w:r w:rsidR="00523CCE" w:rsidRPr="00C15874">
        <w:rPr>
          <w:sz w:val="24"/>
          <w:szCs w:val="24"/>
        </w:rPr>
        <w:t xml:space="preserve"> «Детская городская поликлиника», детский корпус, детское хирургическое отделение и женская консультация </w:t>
      </w:r>
      <w:r w:rsidR="00523CCE">
        <w:rPr>
          <w:sz w:val="24"/>
          <w:szCs w:val="24"/>
        </w:rPr>
        <w:t>муниципального учреждения здравоохранения</w:t>
      </w:r>
      <w:r w:rsidR="00523CCE" w:rsidRPr="00C15874">
        <w:rPr>
          <w:sz w:val="24"/>
          <w:szCs w:val="24"/>
        </w:rPr>
        <w:t xml:space="preserve"> «Районная больница», отремонтировано и оснащено современным медицинским оборудованием родильное отделение этого лечебного учреждения. Эти мероприятия позволили существенно улучшить качество медицинской помощи соответствующим контингентам граждан, но не решить проблему, поскольку до настоящего времени помещения, в которых располагаются родильное отделение, женская консультация и детская поликлиника не соответствуют современным требованиям и не позволяют привести оказание медицинской помощи беременным</w:t>
      </w:r>
      <w:r w:rsidR="00523CCE">
        <w:rPr>
          <w:sz w:val="24"/>
          <w:szCs w:val="24"/>
        </w:rPr>
        <w:t>,</w:t>
      </w:r>
      <w:r w:rsidR="00523CCE" w:rsidRPr="00C15874">
        <w:rPr>
          <w:sz w:val="24"/>
          <w:szCs w:val="24"/>
        </w:rPr>
        <w:t xml:space="preserve"> </w:t>
      </w:r>
      <w:r w:rsidR="00523CCE">
        <w:rPr>
          <w:sz w:val="24"/>
          <w:szCs w:val="24"/>
        </w:rPr>
        <w:t>р</w:t>
      </w:r>
      <w:r w:rsidR="00523CCE" w:rsidRPr="00C15874">
        <w:rPr>
          <w:sz w:val="24"/>
          <w:szCs w:val="24"/>
        </w:rPr>
        <w:t>оженицам и детям в соответствие с существующими стандартами.</w:t>
      </w:r>
    </w:p>
    <w:p w:rsidR="00FC4421" w:rsidRDefault="00FC4421" w:rsidP="008C465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55095" w:rsidRDefault="00955095" w:rsidP="008C465A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B66">
        <w:rPr>
          <w:rFonts w:ascii="Times New Roman" w:hAnsi="Times New Roman" w:cs="Times New Roman"/>
          <w:b/>
          <w:sz w:val="24"/>
          <w:szCs w:val="24"/>
        </w:rPr>
        <w:t>Цели и задачи программы</w:t>
      </w:r>
      <w:r w:rsidR="000343C5">
        <w:rPr>
          <w:rFonts w:ascii="Times New Roman" w:hAnsi="Times New Roman" w:cs="Times New Roman"/>
          <w:b/>
          <w:sz w:val="24"/>
          <w:szCs w:val="24"/>
        </w:rPr>
        <w:t>. Основные мероприятия программы.</w:t>
      </w:r>
    </w:p>
    <w:p w:rsidR="00A92F48" w:rsidRDefault="00A92F48" w:rsidP="008C465A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638F" w:rsidRDefault="0000638F" w:rsidP="008C465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программы: Улучшение состояния здоровья населения муниципального района за счет повышения доступности и качества оказания медицинской помощи и укрепления материально- технической базы муниципальных учреждений здравоохранения.</w:t>
      </w:r>
    </w:p>
    <w:p w:rsidR="0000638F" w:rsidRDefault="0000638F" w:rsidP="008C465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 программы</w:t>
      </w:r>
      <w:r w:rsidR="001451BF">
        <w:rPr>
          <w:rFonts w:ascii="Times New Roman" w:hAnsi="Times New Roman" w:cs="Times New Roman"/>
          <w:sz w:val="24"/>
          <w:szCs w:val="24"/>
        </w:rPr>
        <w:t>, основные мероприятия программы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343C5" w:rsidRDefault="000343C5" w:rsidP="008C465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343C5">
        <w:rPr>
          <w:rFonts w:ascii="Times New Roman" w:hAnsi="Times New Roman" w:cs="Times New Roman"/>
          <w:sz w:val="24"/>
          <w:szCs w:val="24"/>
        </w:rPr>
        <w:t>1.Обеспечение переданных органу местного самоуправления Сергиево-Посадского муниципального района Московской области отдельных полномочий Московской области по организации оказания медицинской помощи</w:t>
      </w:r>
      <w:r w:rsidR="00C13FD2">
        <w:rPr>
          <w:rFonts w:ascii="Times New Roman" w:hAnsi="Times New Roman" w:cs="Times New Roman"/>
          <w:sz w:val="24"/>
          <w:szCs w:val="24"/>
        </w:rPr>
        <w:t>.</w:t>
      </w:r>
    </w:p>
    <w:p w:rsidR="00C13FD2" w:rsidRPr="000343C5" w:rsidRDefault="0060225E" w:rsidP="008C465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Субвенция из бюджета Московской области предоставляется муниципальному району на организацию оказания медицинской помощи, не включенной в Московскую областную программу обязательного медицинского страхования, в том числе: первичную медико-санитарную помощь в амбулаторно- поликлинических, стационарно- поликлинических и больничных учреждениях, в том числе медицинской помощи, оказываемой гражданам при заболеваниях, передаваемых половым путем, туберкулезе, психических расстройствах и расстройствах поведения, в том числе связанных с употреблением психоактивных веществ; медицинскую помощь женщинам в период беременности, во время родов и после родов; специализированную медицинскую помощь; обеспечение полномочий по организации оказания медицинской помощи на территории муниципального района.</w:t>
      </w:r>
    </w:p>
    <w:p w:rsidR="00F906F4" w:rsidRDefault="000343C5" w:rsidP="008C465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55095">
        <w:rPr>
          <w:rFonts w:ascii="Times New Roman" w:hAnsi="Times New Roman" w:cs="Times New Roman"/>
          <w:sz w:val="24"/>
          <w:szCs w:val="24"/>
        </w:rPr>
        <w:t>. У</w:t>
      </w:r>
      <w:r w:rsidR="00044674" w:rsidRPr="00D80045">
        <w:rPr>
          <w:rFonts w:ascii="Times New Roman" w:hAnsi="Times New Roman" w:cs="Times New Roman"/>
          <w:sz w:val="24"/>
          <w:szCs w:val="24"/>
        </w:rPr>
        <w:t>крепление материально- технической базы муниципал</w:t>
      </w:r>
      <w:r w:rsidR="00F906F4">
        <w:rPr>
          <w:rFonts w:ascii="Times New Roman" w:hAnsi="Times New Roman" w:cs="Times New Roman"/>
          <w:sz w:val="24"/>
          <w:szCs w:val="24"/>
        </w:rPr>
        <w:t>ьных учреждений здравоохранения</w:t>
      </w:r>
      <w:r w:rsidR="00044674" w:rsidRPr="00D80045">
        <w:rPr>
          <w:rFonts w:ascii="Times New Roman" w:hAnsi="Times New Roman" w:cs="Times New Roman"/>
          <w:sz w:val="24"/>
          <w:szCs w:val="24"/>
        </w:rPr>
        <w:t>.</w:t>
      </w:r>
    </w:p>
    <w:p w:rsidR="00044674" w:rsidRPr="00D80045" w:rsidRDefault="00044674" w:rsidP="008C465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80045">
        <w:rPr>
          <w:rFonts w:ascii="Times New Roman" w:hAnsi="Times New Roman" w:cs="Times New Roman"/>
          <w:sz w:val="24"/>
          <w:szCs w:val="24"/>
        </w:rPr>
        <w:t xml:space="preserve"> В 2014 году планируется  проведение капитального ремонта</w:t>
      </w:r>
      <w:r w:rsidR="00AC2F7D">
        <w:rPr>
          <w:rFonts w:ascii="Times New Roman" w:hAnsi="Times New Roman" w:cs="Times New Roman"/>
          <w:sz w:val="24"/>
          <w:szCs w:val="24"/>
        </w:rPr>
        <w:t xml:space="preserve"> детских и взрослых поликлиник</w:t>
      </w:r>
      <w:r w:rsidRPr="00D80045">
        <w:rPr>
          <w:rFonts w:ascii="Times New Roman" w:hAnsi="Times New Roman" w:cs="Times New Roman"/>
          <w:sz w:val="24"/>
          <w:szCs w:val="24"/>
        </w:rPr>
        <w:t xml:space="preserve"> в муниципальных учреждениях здравоохранения «Краснозаводская городская больница»</w:t>
      </w:r>
      <w:r w:rsidR="008031BC">
        <w:rPr>
          <w:rFonts w:ascii="Times New Roman" w:hAnsi="Times New Roman" w:cs="Times New Roman"/>
          <w:sz w:val="24"/>
          <w:szCs w:val="24"/>
        </w:rPr>
        <w:t>- здание поликлиники</w:t>
      </w:r>
      <w:r w:rsidRPr="00D80045">
        <w:rPr>
          <w:rFonts w:ascii="Times New Roman" w:hAnsi="Times New Roman" w:cs="Times New Roman"/>
          <w:sz w:val="24"/>
          <w:szCs w:val="24"/>
        </w:rPr>
        <w:t xml:space="preserve">, «Городская </w:t>
      </w:r>
      <w:r w:rsidR="00AC2F7D">
        <w:rPr>
          <w:rFonts w:ascii="Times New Roman" w:hAnsi="Times New Roman" w:cs="Times New Roman"/>
          <w:sz w:val="24"/>
          <w:szCs w:val="24"/>
        </w:rPr>
        <w:t>поликлиника</w:t>
      </w:r>
      <w:r w:rsidRPr="00D80045">
        <w:rPr>
          <w:rFonts w:ascii="Times New Roman" w:hAnsi="Times New Roman" w:cs="Times New Roman"/>
          <w:sz w:val="24"/>
          <w:szCs w:val="24"/>
        </w:rPr>
        <w:t xml:space="preserve"> №</w:t>
      </w:r>
      <w:r w:rsidR="00AC2F7D">
        <w:rPr>
          <w:rFonts w:ascii="Times New Roman" w:hAnsi="Times New Roman" w:cs="Times New Roman"/>
          <w:sz w:val="24"/>
          <w:szCs w:val="24"/>
        </w:rPr>
        <w:t>2</w:t>
      </w:r>
      <w:r w:rsidRPr="00D80045">
        <w:rPr>
          <w:rFonts w:ascii="Times New Roman" w:hAnsi="Times New Roman" w:cs="Times New Roman"/>
          <w:sz w:val="24"/>
          <w:szCs w:val="24"/>
        </w:rPr>
        <w:t xml:space="preserve">», «Городская </w:t>
      </w:r>
      <w:r w:rsidR="00AC2F7D">
        <w:rPr>
          <w:rFonts w:ascii="Times New Roman" w:hAnsi="Times New Roman" w:cs="Times New Roman"/>
          <w:sz w:val="24"/>
          <w:szCs w:val="24"/>
        </w:rPr>
        <w:t>поликлиника №3</w:t>
      </w:r>
      <w:r w:rsidRPr="00D80045">
        <w:rPr>
          <w:rFonts w:ascii="Times New Roman" w:hAnsi="Times New Roman" w:cs="Times New Roman"/>
          <w:sz w:val="24"/>
          <w:szCs w:val="24"/>
        </w:rPr>
        <w:t>»</w:t>
      </w:r>
      <w:r w:rsidR="00814C49">
        <w:rPr>
          <w:rFonts w:ascii="Times New Roman" w:hAnsi="Times New Roman" w:cs="Times New Roman"/>
          <w:sz w:val="24"/>
          <w:szCs w:val="24"/>
        </w:rPr>
        <w:t xml:space="preserve">- детская поликлиника по адресу </w:t>
      </w:r>
      <w:r w:rsidR="00814C49" w:rsidRPr="00814C49">
        <w:rPr>
          <w:rFonts w:ascii="Times New Roman" w:hAnsi="Times New Roman" w:cs="Times New Roman"/>
          <w:sz w:val="24"/>
          <w:szCs w:val="24"/>
        </w:rPr>
        <w:t>г.Сергиев Посад, ул.Победы, д.1</w:t>
      </w:r>
      <w:r w:rsidR="00814C49">
        <w:rPr>
          <w:sz w:val="24"/>
          <w:szCs w:val="24"/>
        </w:rPr>
        <w:t xml:space="preserve">  </w:t>
      </w:r>
      <w:r w:rsidRPr="00D80045">
        <w:rPr>
          <w:rFonts w:ascii="Times New Roman" w:hAnsi="Times New Roman" w:cs="Times New Roman"/>
          <w:sz w:val="24"/>
          <w:szCs w:val="24"/>
        </w:rPr>
        <w:t xml:space="preserve">, </w:t>
      </w:r>
      <w:r w:rsidR="00AC2F7D">
        <w:rPr>
          <w:rFonts w:ascii="Times New Roman" w:hAnsi="Times New Roman" w:cs="Times New Roman"/>
          <w:sz w:val="24"/>
          <w:szCs w:val="24"/>
        </w:rPr>
        <w:t>«Детская городская поликлиника»</w:t>
      </w:r>
      <w:r w:rsidR="008031BC">
        <w:rPr>
          <w:rFonts w:ascii="Times New Roman" w:hAnsi="Times New Roman" w:cs="Times New Roman"/>
          <w:sz w:val="24"/>
          <w:szCs w:val="24"/>
        </w:rPr>
        <w:t>- помещения</w:t>
      </w:r>
      <w:r w:rsidR="008031BC" w:rsidRPr="008031BC">
        <w:rPr>
          <w:sz w:val="24"/>
          <w:szCs w:val="24"/>
        </w:rPr>
        <w:t xml:space="preserve"> </w:t>
      </w:r>
      <w:r w:rsidR="008031BC" w:rsidRPr="008031BC">
        <w:rPr>
          <w:rFonts w:ascii="Times New Roman" w:hAnsi="Times New Roman" w:cs="Times New Roman"/>
          <w:sz w:val="24"/>
          <w:szCs w:val="24"/>
        </w:rPr>
        <w:t>по проспекту Красной Армии, д. 5/7</w:t>
      </w:r>
      <w:r w:rsidR="008031BC">
        <w:rPr>
          <w:rFonts w:ascii="Times New Roman" w:hAnsi="Times New Roman" w:cs="Times New Roman"/>
          <w:sz w:val="24"/>
          <w:szCs w:val="24"/>
        </w:rPr>
        <w:t xml:space="preserve"> </w:t>
      </w:r>
      <w:r w:rsidR="00AC2F7D">
        <w:rPr>
          <w:rFonts w:ascii="Times New Roman" w:hAnsi="Times New Roman" w:cs="Times New Roman"/>
          <w:sz w:val="24"/>
          <w:szCs w:val="24"/>
        </w:rPr>
        <w:t>.</w:t>
      </w:r>
    </w:p>
    <w:p w:rsidR="00044674" w:rsidRDefault="00044674" w:rsidP="008C465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201</w:t>
      </w:r>
      <w:r w:rsidR="00EF575B">
        <w:rPr>
          <w:sz w:val="24"/>
          <w:szCs w:val="24"/>
        </w:rPr>
        <w:t>5</w:t>
      </w:r>
      <w:r>
        <w:rPr>
          <w:sz w:val="24"/>
          <w:szCs w:val="24"/>
        </w:rPr>
        <w:t xml:space="preserve"> году планируется </w:t>
      </w:r>
      <w:r w:rsidR="00ED0B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приобретение нового лифтового оборудования для </w:t>
      </w:r>
      <w:r w:rsidR="00ED0B86">
        <w:rPr>
          <w:sz w:val="24"/>
          <w:szCs w:val="24"/>
        </w:rPr>
        <w:t>муниципального учреждения здравоохранения</w:t>
      </w:r>
      <w:r>
        <w:rPr>
          <w:sz w:val="24"/>
          <w:szCs w:val="24"/>
        </w:rPr>
        <w:t xml:space="preserve"> «Районная больница», технологического и вспомогательного оборудования для муниципальных учреждений здравоохранения «Районная больница», «Хотьковская городская больница», «Городская больница №1», «Городская поликлиника №2». </w:t>
      </w:r>
    </w:p>
    <w:p w:rsidR="00044674" w:rsidRPr="00C15874" w:rsidRDefault="00044674" w:rsidP="008C465A">
      <w:pPr>
        <w:ind w:firstLine="720"/>
        <w:jc w:val="both"/>
        <w:rPr>
          <w:sz w:val="24"/>
          <w:szCs w:val="24"/>
        </w:rPr>
      </w:pPr>
      <w:r w:rsidRPr="00C15874">
        <w:rPr>
          <w:sz w:val="24"/>
          <w:szCs w:val="24"/>
        </w:rPr>
        <w:t>Важнейшим мероприятием, которое планируется реализовать в период до 201</w:t>
      </w:r>
      <w:r w:rsidR="00EF575B">
        <w:rPr>
          <w:sz w:val="24"/>
          <w:szCs w:val="24"/>
        </w:rPr>
        <w:t>6</w:t>
      </w:r>
      <w:r w:rsidRPr="00C15874">
        <w:rPr>
          <w:sz w:val="24"/>
          <w:szCs w:val="24"/>
        </w:rPr>
        <w:t xml:space="preserve"> года</w:t>
      </w:r>
      <w:r>
        <w:rPr>
          <w:sz w:val="24"/>
          <w:szCs w:val="24"/>
        </w:rPr>
        <w:t>,</w:t>
      </w:r>
      <w:r w:rsidRPr="00C15874">
        <w:rPr>
          <w:sz w:val="24"/>
          <w:szCs w:val="24"/>
        </w:rPr>
        <w:t xml:space="preserve"> является завершение реконструкции системы вентиляции и ремонта помещений операционного блока </w:t>
      </w:r>
      <w:r>
        <w:rPr>
          <w:sz w:val="24"/>
          <w:szCs w:val="24"/>
        </w:rPr>
        <w:t>муниципального учреждения здравоохранения</w:t>
      </w:r>
      <w:r w:rsidRPr="00C15874">
        <w:rPr>
          <w:sz w:val="24"/>
          <w:szCs w:val="24"/>
        </w:rPr>
        <w:t xml:space="preserve"> «Районная больница», единственного муниципального учреждения, где проводятся оперативные вмешательства. </w:t>
      </w:r>
    </w:p>
    <w:p w:rsidR="00044674" w:rsidRDefault="00044674" w:rsidP="008C465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C15874">
        <w:rPr>
          <w:sz w:val="24"/>
          <w:szCs w:val="24"/>
        </w:rPr>
        <w:t xml:space="preserve"> период </w:t>
      </w:r>
      <w:r w:rsidR="002215A7">
        <w:rPr>
          <w:sz w:val="24"/>
          <w:szCs w:val="24"/>
        </w:rPr>
        <w:t>201</w:t>
      </w:r>
      <w:r w:rsidR="005E358A">
        <w:rPr>
          <w:sz w:val="24"/>
          <w:szCs w:val="24"/>
        </w:rPr>
        <w:t>5</w:t>
      </w:r>
      <w:r w:rsidR="002215A7">
        <w:rPr>
          <w:sz w:val="24"/>
          <w:szCs w:val="24"/>
        </w:rPr>
        <w:t>-2016гг.</w:t>
      </w:r>
      <w:r w:rsidRPr="00C15874">
        <w:rPr>
          <w:sz w:val="24"/>
          <w:szCs w:val="24"/>
        </w:rPr>
        <w:t xml:space="preserve"> планируется </w:t>
      </w:r>
      <w:r w:rsidR="002215A7">
        <w:rPr>
          <w:sz w:val="24"/>
          <w:szCs w:val="24"/>
        </w:rPr>
        <w:t xml:space="preserve">приступить к </w:t>
      </w:r>
      <w:r w:rsidR="005E358A">
        <w:rPr>
          <w:sz w:val="24"/>
          <w:szCs w:val="24"/>
        </w:rPr>
        <w:t xml:space="preserve">составлению проектно- сметной документации и </w:t>
      </w:r>
      <w:r w:rsidRPr="00C15874">
        <w:rPr>
          <w:sz w:val="24"/>
          <w:szCs w:val="24"/>
        </w:rPr>
        <w:t>строительств</w:t>
      </w:r>
      <w:r w:rsidR="002215A7">
        <w:rPr>
          <w:sz w:val="24"/>
          <w:szCs w:val="24"/>
        </w:rPr>
        <w:t>у</w:t>
      </w:r>
      <w:r w:rsidRPr="00C15874">
        <w:rPr>
          <w:sz w:val="24"/>
          <w:szCs w:val="24"/>
        </w:rPr>
        <w:t xml:space="preserve"> нового больничного комплекса, включающего стационар и поликлинику в г. Хотьково, втором по величине городе муниципального района, котор</w:t>
      </w:r>
      <w:r w:rsidR="00EE4680">
        <w:rPr>
          <w:sz w:val="24"/>
          <w:szCs w:val="24"/>
        </w:rPr>
        <w:t>ый</w:t>
      </w:r>
      <w:r w:rsidRPr="00C15874">
        <w:rPr>
          <w:sz w:val="24"/>
          <w:szCs w:val="24"/>
        </w:rPr>
        <w:t xml:space="preserve"> будет обслуживать</w:t>
      </w:r>
      <w:r w:rsidR="00EF575B">
        <w:rPr>
          <w:sz w:val="24"/>
          <w:szCs w:val="24"/>
        </w:rPr>
        <w:t>,</w:t>
      </w:r>
      <w:r w:rsidRPr="00C15874">
        <w:rPr>
          <w:sz w:val="24"/>
          <w:szCs w:val="24"/>
        </w:rPr>
        <w:t xml:space="preserve"> в том числе</w:t>
      </w:r>
      <w:r w:rsidR="00EF575B">
        <w:rPr>
          <w:sz w:val="24"/>
          <w:szCs w:val="24"/>
        </w:rPr>
        <w:t>,</w:t>
      </w:r>
      <w:r w:rsidRPr="00C15874">
        <w:rPr>
          <w:sz w:val="24"/>
          <w:szCs w:val="24"/>
        </w:rPr>
        <w:t xml:space="preserve"> и население сельского поселения Васильевское. </w:t>
      </w:r>
    </w:p>
    <w:p w:rsidR="00170461" w:rsidRDefault="000343C5" w:rsidP="008C465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87B66" w:rsidRPr="00F906F4">
        <w:rPr>
          <w:rFonts w:ascii="Times New Roman" w:hAnsi="Times New Roman" w:cs="Times New Roman"/>
          <w:sz w:val="24"/>
          <w:szCs w:val="24"/>
        </w:rPr>
        <w:t>.</w:t>
      </w:r>
      <w:r w:rsidR="00F906F4" w:rsidRPr="00F906F4">
        <w:rPr>
          <w:rFonts w:ascii="Times New Roman" w:hAnsi="Times New Roman" w:cs="Times New Roman"/>
          <w:sz w:val="24"/>
          <w:szCs w:val="24"/>
        </w:rPr>
        <w:t xml:space="preserve"> </w:t>
      </w:r>
      <w:r w:rsidR="00170461">
        <w:rPr>
          <w:rFonts w:ascii="Times New Roman" w:hAnsi="Times New Roman" w:cs="Times New Roman"/>
          <w:sz w:val="24"/>
          <w:szCs w:val="24"/>
        </w:rPr>
        <w:t>Развитие системы качественной и</w:t>
      </w:r>
      <w:r w:rsidR="00044674" w:rsidRPr="00F906F4">
        <w:rPr>
          <w:rFonts w:ascii="Times New Roman" w:hAnsi="Times New Roman" w:cs="Times New Roman"/>
          <w:sz w:val="24"/>
          <w:szCs w:val="24"/>
        </w:rPr>
        <w:t xml:space="preserve"> доступной </w:t>
      </w:r>
      <w:r w:rsidR="00170461">
        <w:rPr>
          <w:rFonts w:ascii="Times New Roman" w:hAnsi="Times New Roman" w:cs="Times New Roman"/>
          <w:sz w:val="24"/>
          <w:szCs w:val="24"/>
        </w:rPr>
        <w:t xml:space="preserve"> </w:t>
      </w:r>
      <w:r w:rsidR="00052BA8">
        <w:rPr>
          <w:rFonts w:ascii="Times New Roman" w:hAnsi="Times New Roman" w:cs="Times New Roman"/>
          <w:sz w:val="24"/>
          <w:szCs w:val="24"/>
        </w:rPr>
        <w:t>медицинской помощи</w:t>
      </w:r>
      <w:r w:rsidR="00044674" w:rsidRPr="00F906F4">
        <w:rPr>
          <w:rFonts w:ascii="Times New Roman" w:hAnsi="Times New Roman" w:cs="Times New Roman"/>
          <w:sz w:val="24"/>
          <w:szCs w:val="24"/>
        </w:rPr>
        <w:t>.</w:t>
      </w:r>
      <w:r w:rsidR="000446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674" w:rsidRDefault="00044674" w:rsidP="008C465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важнейших направлений деятельности является реализация мероприятий, направленных на снижение смертности населения, профилактика и своевременное выявление на ранних стадиях и лечение заболеваний, которые дают высокий процент смертности среди населения. Усиление профилактических мер в первичном звене системы здравоохранения предполагает активизацию диспансеризации, профилактических медицинских осмотров, диспансерное наблюдение лиц, страдающих хроническими заболеваниями. </w:t>
      </w:r>
    </w:p>
    <w:p w:rsidR="00044674" w:rsidRDefault="0055086F" w:rsidP="008C465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2015</w:t>
      </w:r>
      <w:r w:rsidR="00044674">
        <w:rPr>
          <w:rFonts w:ascii="Times New Roman" w:hAnsi="Times New Roman" w:cs="Times New Roman"/>
          <w:sz w:val="24"/>
          <w:szCs w:val="24"/>
        </w:rPr>
        <w:t xml:space="preserve"> году планируется дальнейшее дооснащение медицинским оборудованием отделений и кабинетов медицинской профилактики в муниципальных учреждениях здравоохранения, приобретение оборудования для улучшения работы участкового звена амбулаторно- поликлинических учреждений. </w:t>
      </w:r>
      <w:r>
        <w:rPr>
          <w:rFonts w:ascii="Times New Roman" w:hAnsi="Times New Roman" w:cs="Times New Roman"/>
          <w:sz w:val="24"/>
          <w:szCs w:val="24"/>
        </w:rPr>
        <w:t>В 2014 году п</w:t>
      </w:r>
      <w:r w:rsidR="00044674">
        <w:rPr>
          <w:rFonts w:ascii="Times New Roman" w:hAnsi="Times New Roman" w:cs="Times New Roman"/>
          <w:sz w:val="24"/>
          <w:szCs w:val="24"/>
        </w:rPr>
        <w:t xml:space="preserve">ланируется осуществить закупку  медицинского оборудования для травматологического отделения муниципального учреждения здравоохранения «Районная больница», что позволит повысить эффективность оказания медицинской помощи пострадавшим в ДТП. </w:t>
      </w:r>
    </w:p>
    <w:p w:rsidR="00E54384" w:rsidRDefault="00E54384" w:rsidP="008C465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8004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рамках  софинансирования</w:t>
      </w:r>
      <w:r w:rsidRPr="00D800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D80045">
        <w:rPr>
          <w:rFonts w:ascii="Times New Roman" w:hAnsi="Times New Roman" w:cs="Times New Roman"/>
          <w:sz w:val="24"/>
          <w:szCs w:val="24"/>
        </w:rPr>
        <w:t>капитальн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D80045">
        <w:rPr>
          <w:rFonts w:ascii="Times New Roman" w:hAnsi="Times New Roman" w:cs="Times New Roman"/>
          <w:sz w:val="24"/>
          <w:szCs w:val="24"/>
        </w:rPr>
        <w:t xml:space="preserve"> ремонт</w:t>
      </w:r>
      <w:r>
        <w:rPr>
          <w:rFonts w:ascii="Times New Roman" w:hAnsi="Times New Roman" w:cs="Times New Roman"/>
          <w:sz w:val="24"/>
          <w:szCs w:val="24"/>
        </w:rPr>
        <w:t>ов детских и взрослых поликлиник</w:t>
      </w:r>
      <w:r w:rsidRPr="00D80045">
        <w:rPr>
          <w:rFonts w:ascii="Times New Roman" w:hAnsi="Times New Roman" w:cs="Times New Roman"/>
          <w:sz w:val="24"/>
          <w:szCs w:val="24"/>
        </w:rPr>
        <w:t xml:space="preserve"> в муниципальных учреждениях здравоохранения «Краснозаводская городская больница», «Городская </w:t>
      </w:r>
      <w:r>
        <w:rPr>
          <w:rFonts w:ascii="Times New Roman" w:hAnsi="Times New Roman" w:cs="Times New Roman"/>
          <w:sz w:val="24"/>
          <w:szCs w:val="24"/>
        </w:rPr>
        <w:t>поликлиника</w:t>
      </w:r>
      <w:r w:rsidRPr="00D80045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80045">
        <w:rPr>
          <w:rFonts w:ascii="Times New Roman" w:hAnsi="Times New Roman" w:cs="Times New Roman"/>
          <w:sz w:val="24"/>
          <w:szCs w:val="24"/>
        </w:rPr>
        <w:t xml:space="preserve">», «Городская </w:t>
      </w:r>
      <w:r>
        <w:rPr>
          <w:rFonts w:ascii="Times New Roman" w:hAnsi="Times New Roman" w:cs="Times New Roman"/>
          <w:sz w:val="24"/>
          <w:szCs w:val="24"/>
        </w:rPr>
        <w:lastRenderedPageBreak/>
        <w:t>поликлиника №3</w:t>
      </w:r>
      <w:r w:rsidRPr="00D80045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«Детская городская поликлиника» за счет средств муниципального бюджета в 2014 году планируется приобретение медицинского оборудования и мебели .</w:t>
      </w:r>
    </w:p>
    <w:p w:rsidR="00044674" w:rsidRPr="00C15874" w:rsidRDefault="00044674" w:rsidP="008C465A">
      <w:pPr>
        <w:ind w:firstLine="720"/>
        <w:jc w:val="both"/>
        <w:rPr>
          <w:sz w:val="24"/>
          <w:szCs w:val="24"/>
        </w:rPr>
      </w:pPr>
      <w:r w:rsidRPr="00C15874">
        <w:rPr>
          <w:sz w:val="24"/>
          <w:szCs w:val="24"/>
        </w:rPr>
        <w:t xml:space="preserve">Для повышения эффективности работы службы скорой медицинской помощи </w:t>
      </w:r>
      <w:r w:rsidR="0057175F">
        <w:rPr>
          <w:sz w:val="24"/>
          <w:szCs w:val="24"/>
        </w:rPr>
        <w:t>необходимо приобрести 15</w:t>
      </w:r>
      <w:r w:rsidRPr="00C15874">
        <w:rPr>
          <w:sz w:val="24"/>
          <w:szCs w:val="24"/>
        </w:rPr>
        <w:t xml:space="preserve"> автомобил</w:t>
      </w:r>
      <w:r w:rsidR="0057175F">
        <w:rPr>
          <w:sz w:val="24"/>
          <w:szCs w:val="24"/>
        </w:rPr>
        <w:t>ей</w:t>
      </w:r>
      <w:r w:rsidRPr="00C15874">
        <w:rPr>
          <w:sz w:val="24"/>
          <w:szCs w:val="24"/>
        </w:rPr>
        <w:t xml:space="preserve"> скорой помощи</w:t>
      </w:r>
      <w:r w:rsidR="0021364F">
        <w:rPr>
          <w:sz w:val="24"/>
          <w:szCs w:val="24"/>
        </w:rPr>
        <w:t>.</w:t>
      </w:r>
      <w:r w:rsidRPr="00C15874">
        <w:rPr>
          <w:sz w:val="24"/>
          <w:szCs w:val="24"/>
        </w:rPr>
        <w:t xml:space="preserve"> Ожидаемым результатом развития скорой медицинской помощи является увеличение доли выездов бригад со временем доезда до больного менее 20 минут с 69</w:t>
      </w:r>
      <w:r>
        <w:rPr>
          <w:sz w:val="24"/>
          <w:szCs w:val="24"/>
        </w:rPr>
        <w:t>,3</w:t>
      </w:r>
      <w:r w:rsidRPr="00C15874">
        <w:rPr>
          <w:sz w:val="24"/>
          <w:szCs w:val="24"/>
        </w:rPr>
        <w:t>% в 2012</w:t>
      </w:r>
      <w:r w:rsidR="0021364F">
        <w:rPr>
          <w:sz w:val="24"/>
          <w:szCs w:val="24"/>
        </w:rPr>
        <w:t>г.</w:t>
      </w:r>
      <w:r w:rsidRPr="00C15874">
        <w:rPr>
          <w:sz w:val="24"/>
          <w:szCs w:val="24"/>
        </w:rPr>
        <w:t xml:space="preserve"> до </w:t>
      </w:r>
      <w:r w:rsidR="00EA6E7D">
        <w:rPr>
          <w:sz w:val="24"/>
          <w:szCs w:val="24"/>
        </w:rPr>
        <w:t>74,6</w:t>
      </w:r>
      <w:r w:rsidRPr="00C15874">
        <w:rPr>
          <w:sz w:val="24"/>
          <w:szCs w:val="24"/>
        </w:rPr>
        <w:t>% в 201</w:t>
      </w:r>
      <w:r w:rsidR="00EA6E7D">
        <w:rPr>
          <w:sz w:val="24"/>
          <w:szCs w:val="24"/>
        </w:rPr>
        <w:t>6</w:t>
      </w:r>
      <w:r w:rsidRPr="00C15874">
        <w:rPr>
          <w:sz w:val="24"/>
          <w:szCs w:val="24"/>
        </w:rPr>
        <w:t>г.</w:t>
      </w:r>
    </w:p>
    <w:p w:rsidR="00044674" w:rsidRDefault="00044674" w:rsidP="008C465A">
      <w:pPr>
        <w:pStyle w:val="ConsPlusNormal"/>
        <w:widowControl/>
        <w:tabs>
          <w:tab w:val="left" w:pos="72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B21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Повышение инвестиционной привлекательности здравоохранения является важнейшей государственной задачей. Насыщение отрасли современными технологиями и необходимость их быстрого обновления обусловливают устойчивый рост интереса частных партнеров к сотрудничеству с медицинскими учреждениями. Можно констатировать, что частно-</w:t>
      </w:r>
      <w:r w:rsidR="004A04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государственное партнерство в области оказания дорогостоящей (высокотехнологичной) помощи является одним из перспективных взаимовыгодных направлений. Это тем более важно, что потребности населения в указанной помощи удовлетворяются пока далеко не в полном объеме. В 2014 году в рамках частно- государственного партнерства планируется строительство на территории муниципального учреждения здравоохранения  «Районная больница» центра проведения гемодиализа.</w:t>
      </w:r>
    </w:p>
    <w:p w:rsidR="00170461" w:rsidRDefault="000343C5" w:rsidP="008C465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70461">
        <w:rPr>
          <w:sz w:val="24"/>
          <w:szCs w:val="24"/>
        </w:rPr>
        <w:t>.Строительство объектов здравоохранения.</w:t>
      </w:r>
    </w:p>
    <w:p w:rsidR="00170461" w:rsidRDefault="00170461" w:rsidP="008C465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201</w:t>
      </w:r>
      <w:r w:rsidR="003C3C82">
        <w:rPr>
          <w:sz w:val="24"/>
          <w:szCs w:val="24"/>
        </w:rPr>
        <w:t>5</w:t>
      </w:r>
      <w:r>
        <w:rPr>
          <w:sz w:val="24"/>
          <w:szCs w:val="24"/>
        </w:rPr>
        <w:t xml:space="preserve"> году планируется строительство здания для размещения Сергиево-Посадского отделения ГУЗ МО «Бюро судебно- медицинской экспертизы</w:t>
      </w:r>
      <w:r w:rsidR="00A355A1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170461" w:rsidRDefault="000343C5" w:rsidP="008C465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70461">
        <w:rPr>
          <w:sz w:val="24"/>
          <w:szCs w:val="24"/>
        </w:rPr>
        <w:t xml:space="preserve">. </w:t>
      </w:r>
      <w:r w:rsidR="00DD3FA5">
        <w:rPr>
          <w:sz w:val="24"/>
          <w:szCs w:val="24"/>
        </w:rPr>
        <w:t>Создание условий для увеличения рождаемости, улучшения здоровья женщин репродуктивного возраста, снижение младенческой смертности, ликвидация материнской смертности, укрепление здоровья детей.</w:t>
      </w:r>
    </w:p>
    <w:p w:rsidR="00044674" w:rsidRPr="00C15874" w:rsidRDefault="003C3C82" w:rsidP="008C465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044674">
        <w:rPr>
          <w:sz w:val="24"/>
          <w:szCs w:val="24"/>
        </w:rPr>
        <w:t xml:space="preserve"> 2014 год</w:t>
      </w:r>
      <w:r>
        <w:rPr>
          <w:sz w:val="24"/>
          <w:szCs w:val="24"/>
        </w:rPr>
        <w:t>у</w:t>
      </w:r>
      <w:r w:rsidR="00044674">
        <w:rPr>
          <w:sz w:val="24"/>
          <w:szCs w:val="24"/>
        </w:rPr>
        <w:t xml:space="preserve"> </w:t>
      </w:r>
      <w:r w:rsidR="00523CCE">
        <w:rPr>
          <w:sz w:val="24"/>
          <w:szCs w:val="24"/>
        </w:rPr>
        <w:t>нач</w:t>
      </w:r>
      <w:r>
        <w:rPr>
          <w:sz w:val="24"/>
          <w:szCs w:val="24"/>
        </w:rPr>
        <w:t>ато</w:t>
      </w:r>
      <w:r w:rsidR="00044674">
        <w:rPr>
          <w:sz w:val="24"/>
          <w:szCs w:val="24"/>
        </w:rPr>
        <w:t xml:space="preserve"> строительств</w:t>
      </w:r>
      <w:r>
        <w:rPr>
          <w:sz w:val="24"/>
          <w:szCs w:val="24"/>
        </w:rPr>
        <w:t>о</w:t>
      </w:r>
      <w:r w:rsidR="00044674">
        <w:rPr>
          <w:sz w:val="24"/>
          <w:szCs w:val="24"/>
        </w:rPr>
        <w:t xml:space="preserve"> нового здания родильного дома второго уровня на 150 коек, включающего гинекологическое отделение на 30 коек, отделение реанимации новорожденных и женскую консультацию на 300 посещений в смену. </w:t>
      </w:r>
      <w:r w:rsidR="00523CCE">
        <w:rPr>
          <w:sz w:val="24"/>
          <w:szCs w:val="24"/>
        </w:rPr>
        <w:t>В</w:t>
      </w:r>
      <w:r w:rsidR="00044674">
        <w:rPr>
          <w:sz w:val="24"/>
          <w:szCs w:val="24"/>
        </w:rPr>
        <w:t xml:space="preserve"> 2015-2016 годах планируется приступить к строительству</w:t>
      </w:r>
      <w:r w:rsidR="00044674" w:rsidRPr="00C15874">
        <w:rPr>
          <w:sz w:val="24"/>
          <w:szCs w:val="24"/>
        </w:rPr>
        <w:t xml:space="preserve">  нового здания детской поликлиники</w:t>
      </w:r>
      <w:r w:rsidR="00044674">
        <w:rPr>
          <w:sz w:val="24"/>
          <w:szCs w:val="24"/>
        </w:rPr>
        <w:t xml:space="preserve"> на 300 посещений в смену</w:t>
      </w:r>
      <w:r w:rsidR="00044674" w:rsidRPr="00C15874">
        <w:rPr>
          <w:sz w:val="24"/>
          <w:szCs w:val="24"/>
        </w:rPr>
        <w:t>, на базе которой будет функционировать межмуниципальный лечебно-диагностический центр.</w:t>
      </w:r>
      <w:r w:rsidR="00044674">
        <w:rPr>
          <w:sz w:val="24"/>
          <w:szCs w:val="24"/>
        </w:rPr>
        <w:t xml:space="preserve"> </w:t>
      </w:r>
      <w:r w:rsidR="00044674" w:rsidRPr="00C15874">
        <w:rPr>
          <w:sz w:val="24"/>
          <w:szCs w:val="24"/>
        </w:rPr>
        <w:t xml:space="preserve">Помимо этого, для повышения доступности медицинской помощи детскому населению планируется создание разветвленной сети педиатрических кабинетов на базе структурных подразделений муниципальных учреждений района и службы детской неотложной помощи. </w:t>
      </w:r>
      <w:r w:rsidR="00523CCE">
        <w:rPr>
          <w:sz w:val="24"/>
          <w:szCs w:val="24"/>
        </w:rPr>
        <w:t>В</w:t>
      </w:r>
      <w:r w:rsidR="00044674" w:rsidRPr="00C15874">
        <w:rPr>
          <w:sz w:val="24"/>
          <w:szCs w:val="24"/>
        </w:rPr>
        <w:t xml:space="preserve"> период с 2014 до 2016 года планируется оснастить эти кабинеты необходимым медицинским оборудованием и санитарным транспортом.</w:t>
      </w:r>
    </w:p>
    <w:p w:rsidR="00557165" w:rsidRPr="00333A5D" w:rsidRDefault="00044674" w:rsidP="00C56AC6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</w:rPr>
      </w:pPr>
      <w:r w:rsidRPr="00333A5D">
        <w:rPr>
          <w:sz w:val="24"/>
          <w:szCs w:val="24"/>
        </w:rPr>
        <w:t>Ожидаемыми результатами реализации муниципальной программы являются улучшение состояния здоровья населения Сергиево-Посадского муниципального района Московской области, обеспечение приоритета профилактики в сфере охраны здоровья и развития первичной медико-санитарной помощи, повышение эффективности оказания специализированной, включая высокотехнологичную, медицинской помощи, скорой медицинской помощи, повышение эффективности службы родовспоможения и детства.</w:t>
      </w:r>
      <w:r w:rsidR="00557165" w:rsidRPr="00C018AD">
        <w:rPr>
          <w:sz w:val="24"/>
          <w:szCs w:val="24"/>
        </w:rPr>
        <w:tab/>
      </w:r>
      <w:r w:rsidR="00557165" w:rsidRPr="00C018AD">
        <w:rPr>
          <w:sz w:val="24"/>
          <w:szCs w:val="24"/>
        </w:rPr>
        <w:tab/>
      </w:r>
      <w:r w:rsidR="00557165" w:rsidRPr="00C018AD">
        <w:rPr>
          <w:sz w:val="24"/>
          <w:szCs w:val="24"/>
        </w:rPr>
        <w:tab/>
      </w:r>
      <w:r w:rsidR="00557165" w:rsidRPr="00C018AD">
        <w:rPr>
          <w:sz w:val="24"/>
          <w:szCs w:val="24"/>
        </w:rPr>
        <w:tab/>
      </w:r>
    </w:p>
    <w:p w:rsidR="00557165" w:rsidRDefault="00557165" w:rsidP="007E13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512A55" w:rsidRDefault="00512A55" w:rsidP="007E13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512A55" w:rsidRDefault="00512A55" w:rsidP="007E13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512A55" w:rsidRDefault="00512A55" w:rsidP="007E13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512A55" w:rsidRDefault="00512A55" w:rsidP="007E13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3C3C82" w:rsidRDefault="003C3C82" w:rsidP="007E13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3C3C82" w:rsidRDefault="003C3C82" w:rsidP="007E13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3C3C82" w:rsidRDefault="003C3C82" w:rsidP="007E13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3C3C82" w:rsidRDefault="003C3C82" w:rsidP="007E13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3C3C82" w:rsidRDefault="003C3C82" w:rsidP="007E13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DA4145" w:rsidRPr="00024506" w:rsidRDefault="00DA4145" w:rsidP="00DA4145">
      <w:pPr>
        <w:pStyle w:val="ConsPlusNonformat"/>
        <w:widowControl/>
        <w:ind w:left="7080"/>
        <w:jc w:val="both"/>
      </w:pPr>
      <w:r w:rsidRPr="00024506">
        <w:t xml:space="preserve">        </w:t>
      </w:r>
    </w:p>
    <w:p w:rsidR="00DA4145" w:rsidRPr="00024506" w:rsidRDefault="00110A2D" w:rsidP="00DA414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DA414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A4145" w:rsidRPr="00024506">
        <w:rPr>
          <w:rFonts w:ascii="Times New Roman" w:hAnsi="Times New Roman" w:cs="Times New Roman"/>
          <w:b/>
          <w:sz w:val="24"/>
          <w:szCs w:val="24"/>
        </w:rPr>
        <w:t xml:space="preserve">Методика расчета значений показателей эффективности реализации </w:t>
      </w:r>
      <w:r w:rsidR="007412C8">
        <w:rPr>
          <w:rFonts w:ascii="Times New Roman" w:hAnsi="Times New Roman" w:cs="Times New Roman"/>
          <w:b/>
          <w:sz w:val="24"/>
          <w:szCs w:val="24"/>
        </w:rPr>
        <w:t>муниципальной п</w:t>
      </w:r>
      <w:r w:rsidR="00DA4145" w:rsidRPr="00024506">
        <w:rPr>
          <w:rFonts w:ascii="Times New Roman" w:hAnsi="Times New Roman" w:cs="Times New Roman"/>
          <w:b/>
          <w:sz w:val="24"/>
          <w:szCs w:val="24"/>
        </w:rPr>
        <w:t>рограммы</w:t>
      </w:r>
    </w:p>
    <w:p w:rsidR="00DA4145" w:rsidRPr="00024506" w:rsidRDefault="00DA4145" w:rsidP="00DA414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80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1260"/>
        <w:gridCol w:w="2160"/>
        <w:gridCol w:w="2340"/>
        <w:gridCol w:w="1525"/>
      </w:tblGrid>
      <w:tr w:rsidR="00DA4145" w:rsidRPr="00095126" w:rsidTr="00095126">
        <w:tc>
          <w:tcPr>
            <w:tcW w:w="540" w:type="dxa"/>
            <w:shd w:val="clear" w:color="auto" w:fill="auto"/>
          </w:tcPr>
          <w:p w:rsidR="00DA4145" w:rsidRPr="00095126" w:rsidRDefault="00DA4145" w:rsidP="0009512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0" w:type="dxa"/>
            <w:shd w:val="clear" w:color="auto" w:fill="auto"/>
          </w:tcPr>
          <w:p w:rsidR="00DA4145" w:rsidRPr="00095126" w:rsidRDefault="00DA4145" w:rsidP="00095126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0" w:type="dxa"/>
            <w:shd w:val="clear" w:color="auto" w:fill="auto"/>
          </w:tcPr>
          <w:p w:rsidR="00DA4145" w:rsidRPr="00095126" w:rsidRDefault="00DA4145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60" w:type="dxa"/>
            <w:shd w:val="clear" w:color="auto" w:fill="auto"/>
          </w:tcPr>
          <w:p w:rsidR="00DA4145" w:rsidRPr="00095126" w:rsidRDefault="00DA4145" w:rsidP="00095126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Расчет показателя</w:t>
            </w:r>
          </w:p>
        </w:tc>
        <w:tc>
          <w:tcPr>
            <w:tcW w:w="2340" w:type="dxa"/>
            <w:shd w:val="clear" w:color="auto" w:fill="auto"/>
          </w:tcPr>
          <w:p w:rsidR="00DA4145" w:rsidRPr="00095126" w:rsidRDefault="00DA4145" w:rsidP="00095126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Статистические источники</w:t>
            </w:r>
          </w:p>
        </w:tc>
        <w:tc>
          <w:tcPr>
            <w:tcW w:w="1525" w:type="dxa"/>
            <w:shd w:val="clear" w:color="auto" w:fill="auto"/>
          </w:tcPr>
          <w:p w:rsidR="00DA4145" w:rsidRPr="00095126" w:rsidRDefault="00DA4145" w:rsidP="00095126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Периодичность представления</w:t>
            </w:r>
          </w:p>
        </w:tc>
      </w:tr>
      <w:tr w:rsidR="001878E3" w:rsidRPr="00095126" w:rsidTr="00095126">
        <w:tc>
          <w:tcPr>
            <w:tcW w:w="540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 xml:space="preserve">Объемы амбулаторной медицинской помощи, оказываемой за счет средств субвенции из бюджета Московской области </w:t>
            </w:r>
          </w:p>
        </w:tc>
        <w:tc>
          <w:tcPr>
            <w:tcW w:w="1260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посещения</w:t>
            </w:r>
          </w:p>
        </w:tc>
        <w:tc>
          <w:tcPr>
            <w:tcW w:w="2160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</w:t>
            </w:r>
            <w:r w:rsidR="00B227A7" w:rsidRPr="000951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 w:rsidR="00B227A7" w:rsidRPr="00095126">
              <w:rPr>
                <w:rFonts w:ascii="Times New Roman" w:hAnsi="Times New Roman" w:cs="Times New Roman"/>
                <w:sz w:val="24"/>
                <w:szCs w:val="24"/>
              </w:rPr>
              <w:t xml:space="preserve"> включенных в Московскую областную программу обязательного медицинского страхования </w:t>
            </w: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1878E3" w:rsidRPr="00095126" w:rsidRDefault="00B227A7" w:rsidP="0009512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Оперативная отчетность муниципальных учреждений здравоохранения</w:t>
            </w:r>
          </w:p>
        </w:tc>
        <w:tc>
          <w:tcPr>
            <w:tcW w:w="1525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1878E3" w:rsidRPr="00095126" w:rsidTr="00095126">
        <w:tc>
          <w:tcPr>
            <w:tcW w:w="540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Объемы стационарной медицинской помощи, оказываемой за счет средств субвенции из бюджета Московской области</w:t>
            </w:r>
          </w:p>
        </w:tc>
        <w:tc>
          <w:tcPr>
            <w:tcW w:w="1260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койко-дни</w:t>
            </w:r>
          </w:p>
        </w:tc>
        <w:tc>
          <w:tcPr>
            <w:tcW w:w="2160" w:type="dxa"/>
            <w:shd w:val="clear" w:color="auto" w:fill="auto"/>
          </w:tcPr>
          <w:p w:rsidR="001878E3" w:rsidRPr="00095126" w:rsidRDefault="00B227A7" w:rsidP="0009512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койко-дней, не  включенных в Московскую областную программу обязательного медицинского страхования  </w:t>
            </w:r>
          </w:p>
        </w:tc>
        <w:tc>
          <w:tcPr>
            <w:tcW w:w="2340" w:type="dxa"/>
            <w:shd w:val="clear" w:color="auto" w:fill="auto"/>
          </w:tcPr>
          <w:p w:rsidR="001878E3" w:rsidRPr="00095126" w:rsidRDefault="00B227A7" w:rsidP="0009512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Оперативная отчетность муниципальных учреждений здравоохранения</w:t>
            </w:r>
          </w:p>
        </w:tc>
        <w:tc>
          <w:tcPr>
            <w:tcW w:w="1525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1878E3" w:rsidRPr="00095126" w:rsidTr="00095126">
        <w:tc>
          <w:tcPr>
            <w:tcW w:w="540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tabs>
                <w:tab w:val="left" w:pos="0"/>
              </w:tabs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Средняя продолжительность пребывания пациента на койке в круглосуточном стационар</w:t>
            </w:r>
            <w:r w:rsidR="005879CC" w:rsidRPr="000951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260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2160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Число койко/дней, фактически проведенных больными /  число пользованных больных</w:t>
            </w:r>
          </w:p>
        </w:tc>
        <w:tc>
          <w:tcPr>
            <w:tcW w:w="2340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Форма № 30 «Сведения о учреждениях здравоохранения»</w:t>
            </w:r>
          </w:p>
        </w:tc>
        <w:tc>
          <w:tcPr>
            <w:tcW w:w="1525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1878E3" w:rsidRPr="00095126" w:rsidTr="00095126">
        <w:tc>
          <w:tcPr>
            <w:tcW w:w="540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tabs>
                <w:tab w:val="left" w:pos="0"/>
              </w:tabs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Среднегодовая занятость койки</w:t>
            </w:r>
          </w:p>
        </w:tc>
        <w:tc>
          <w:tcPr>
            <w:tcW w:w="1260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2160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Число койко-дней, фактически проведенных больными /число среднегодовых коек</w:t>
            </w:r>
          </w:p>
        </w:tc>
        <w:tc>
          <w:tcPr>
            <w:tcW w:w="2340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Форма № 30 «Сведения о учреждениях здравоохранения»</w:t>
            </w:r>
          </w:p>
        </w:tc>
        <w:tc>
          <w:tcPr>
            <w:tcW w:w="1525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1878E3" w:rsidRPr="00095126" w:rsidTr="00095126">
        <w:tc>
          <w:tcPr>
            <w:tcW w:w="540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tabs>
                <w:tab w:val="left" w:pos="0"/>
              </w:tabs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Доля населения, охваченного профилактическими осмотрами</w:t>
            </w:r>
          </w:p>
        </w:tc>
        <w:tc>
          <w:tcPr>
            <w:tcW w:w="1260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населения, охваченная профилактическими осмотрами / численность населения х 100</w:t>
            </w:r>
          </w:p>
        </w:tc>
        <w:tc>
          <w:tcPr>
            <w:tcW w:w="2340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Форма № 30 «Сведения о учреждениях здравоохранения»</w:t>
            </w:r>
          </w:p>
        </w:tc>
        <w:tc>
          <w:tcPr>
            <w:tcW w:w="1525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1878E3" w:rsidRPr="00095126" w:rsidTr="00095126">
        <w:tc>
          <w:tcPr>
            <w:tcW w:w="540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tabs>
                <w:tab w:val="left" w:pos="0"/>
              </w:tabs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Общая смертность населения</w:t>
            </w:r>
          </w:p>
        </w:tc>
        <w:tc>
          <w:tcPr>
            <w:tcW w:w="1260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промилле</w:t>
            </w:r>
          </w:p>
        </w:tc>
        <w:tc>
          <w:tcPr>
            <w:tcW w:w="2160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Общее число умерших за год / численность населения х 1 000</w:t>
            </w:r>
          </w:p>
        </w:tc>
        <w:tc>
          <w:tcPr>
            <w:tcW w:w="2340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Рассчитывается на основании медицинского свидетельства о </w:t>
            </w:r>
            <w:r w:rsidRPr="000951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смерти, утвержденного приказом Министерства здравоохранения и социального развития РФ от 26.12.2008 № 782-н</w:t>
            </w:r>
          </w:p>
        </w:tc>
        <w:tc>
          <w:tcPr>
            <w:tcW w:w="1525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</w:tr>
      <w:tr w:rsidR="001878E3" w:rsidRPr="00095126" w:rsidTr="00095126">
        <w:tc>
          <w:tcPr>
            <w:tcW w:w="540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0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tabs>
                <w:tab w:val="left" w:pos="0"/>
              </w:tabs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Смертность от болезней системы кровообращения</w:t>
            </w:r>
          </w:p>
        </w:tc>
        <w:tc>
          <w:tcPr>
            <w:tcW w:w="1260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на 100 тыс.</w:t>
            </w:r>
          </w:p>
          <w:p w:rsidR="001878E3" w:rsidRPr="00095126" w:rsidRDefault="001878E3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  <w:p w:rsidR="001878E3" w:rsidRPr="00095126" w:rsidRDefault="001878E3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8E3" w:rsidRPr="00095126" w:rsidRDefault="001878E3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8E3" w:rsidRPr="00095126" w:rsidRDefault="001878E3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8E3" w:rsidRPr="00095126" w:rsidRDefault="001878E3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8E3" w:rsidRPr="00095126" w:rsidRDefault="001878E3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8E3" w:rsidRPr="00095126" w:rsidRDefault="001878E3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8E3" w:rsidRPr="00095126" w:rsidRDefault="001878E3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1878E3" w:rsidRPr="00095126" w:rsidRDefault="001878E3" w:rsidP="00095126">
            <w:pPr>
              <w:pStyle w:val="BodyText21"/>
              <w:ind w:right="-1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95126">
              <w:rPr>
                <w:rFonts w:ascii="Times New Roman" w:hAnsi="Times New Roman"/>
                <w:sz w:val="24"/>
                <w:szCs w:val="24"/>
              </w:rPr>
              <w:t>(Число умерших данного профиля / среднегодовая численность населения) х 100000</w:t>
            </w:r>
          </w:p>
        </w:tc>
        <w:tc>
          <w:tcPr>
            <w:tcW w:w="2340" w:type="dxa"/>
            <w:shd w:val="clear" w:color="auto" w:fill="auto"/>
          </w:tcPr>
          <w:p w:rsidR="001878E3" w:rsidRPr="00095126" w:rsidRDefault="001878E3" w:rsidP="00095126">
            <w:pPr>
              <w:pStyle w:val="BodyText21"/>
              <w:ind w:right="-1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95126">
              <w:rPr>
                <w:rFonts w:ascii="Times New Roman" w:hAnsi="Times New Roman"/>
                <w:sz w:val="24"/>
                <w:szCs w:val="24"/>
              </w:rPr>
              <w:t xml:space="preserve"> Учетная форма 106/у-08 «Медицинское свидетельство о смерти», утвержденная приказом Минздравсоцразвития России от 26.12.2008 № 782 н «Об утверждении и порядке ведения медицинской документации, удостоверяющей случаи рождения и </w:t>
            </w:r>
          </w:p>
          <w:p w:rsidR="001878E3" w:rsidRPr="00095126" w:rsidRDefault="001878E3" w:rsidP="00095126">
            <w:pPr>
              <w:pStyle w:val="BodyText21"/>
              <w:ind w:right="-1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95126">
              <w:rPr>
                <w:rFonts w:ascii="Times New Roman" w:hAnsi="Times New Roman"/>
                <w:sz w:val="24"/>
                <w:szCs w:val="24"/>
              </w:rPr>
              <w:t>смерти»</w:t>
            </w:r>
          </w:p>
        </w:tc>
        <w:tc>
          <w:tcPr>
            <w:tcW w:w="1525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1878E3" w:rsidRPr="00095126" w:rsidTr="00095126">
        <w:tc>
          <w:tcPr>
            <w:tcW w:w="540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shd w:val="clear" w:color="auto" w:fill="auto"/>
          </w:tcPr>
          <w:p w:rsidR="001878E3" w:rsidRPr="00095126" w:rsidRDefault="00090EC4" w:rsidP="00095126">
            <w:pPr>
              <w:pStyle w:val="ConsPlusNormal"/>
              <w:widowControl/>
              <w:tabs>
                <w:tab w:val="left" w:pos="0"/>
              </w:tabs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Смертность от новообразований (в том числе от злокачественных)</w:t>
            </w:r>
          </w:p>
        </w:tc>
        <w:tc>
          <w:tcPr>
            <w:tcW w:w="1260" w:type="dxa"/>
            <w:shd w:val="clear" w:color="auto" w:fill="auto"/>
          </w:tcPr>
          <w:p w:rsidR="00090EC4" w:rsidRPr="00095126" w:rsidRDefault="00090EC4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на 100 тыс.</w:t>
            </w:r>
          </w:p>
          <w:p w:rsidR="00090EC4" w:rsidRPr="00095126" w:rsidRDefault="00090EC4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  <w:p w:rsidR="001878E3" w:rsidRPr="00095126" w:rsidRDefault="001878E3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1878E3" w:rsidRPr="00095126" w:rsidRDefault="00090EC4" w:rsidP="0009512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/>
                <w:sz w:val="24"/>
                <w:szCs w:val="24"/>
              </w:rPr>
              <w:t>(Число умерших данного профиля / среднегодовая численность населения) х 100000</w:t>
            </w:r>
          </w:p>
        </w:tc>
        <w:tc>
          <w:tcPr>
            <w:tcW w:w="2340" w:type="dxa"/>
            <w:shd w:val="clear" w:color="auto" w:fill="auto"/>
          </w:tcPr>
          <w:p w:rsidR="00090EC4" w:rsidRPr="00095126" w:rsidRDefault="00090EC4" w:rsidP="00095126">
            <w:pPr>
              <w:pStyle w:val="BodyText21"/>
              <w:ind w:right="-1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95126">
              <w:rPr>
                <w:rFonts w:ascii="Times New Roman" w:hAnsi="Times New Roman"/>
                <w:sz w:val="24"/>
                <w:szCs w:val="24"/>
              </w:rPr>
              <w:t xml:space="preserve">Учетная форма 106/у-08 «Медицинское свидетельство о смерти», утвержденная приказом Минздравсоцразвития России от 26.12.2008 № 782 н «Об утверждении и порядке ведения медицинской документации, удостоверяющей случаи рождения и </w:t>
            </w:r>
          </w:p>
          <w:p w:rsidR="001878E3" w:rsidRPr="00095126" w:rsidRDefault="00090EC4" w:rsidP="0009512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/>
                <w:sz w:val="24"/>
                <w:szCs w:val="24"/>
              </w:rPr>
              <w:t>смерти»</w:t>
            </w:r>
          </w:p>
        </w:tc>
        <w:tc>
          <w:tcPr>
            <w:tcW w:w="1525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1878E3" w:rsidRPr="00095126" w:rsidTr="00095126">
        <w:tc>
          <w:tcPr>
            <w:tcW w:w="540" w:type="dxa"/>
            <w:shd w:val="clear" w:color="auto" w:fill="auto"/>
          </w:tcPr>
          <w:p w:rsidR="001878E3" w:rsidRPr="00095126" w:rsidRDefault="001709B7" w:rsidP="0009512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tabs>
                <w:tab w:val="left" w:pos="0"/>
              </w:tabs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Младенческая смертность</w:t>
            </w:r>
          </w:p>
        </w:tc>
        <w:tc>
          <w:tcPr>
            <w:tcW w:w="1260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промилле</w:t>
            </w:r>
          </w:p>
        </w:tc>
        <w:tc>
          <w:tcPr>
            <w:tcW w:w="2160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Число умерших детей до 1 года в данном календарном году / число детей, родившихся живыми в данном календарном году х 1000</w:t>
            </w:r>
          </w:p>
        </w:tc>
        <w:tc>
          <w:tcPr>
            <w:tcW w:w="2340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Рассчитывается на основании медицинского свидетельства о смерти, утвержденного приказом Министерства здравоохранения и </w:t>
            </w:r>
            <w:r w:rsidRPr="000951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социального развития РФ от 26.12.2008 № 782-н </w:t>
            </w:r>
          </w:p>
        </w:tc>
        <w:tc>
          <w:tcPr>
            <w:tcW w:w="1525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</w:tr>
      <w:tr w:rsidR="001878E3" w:rsidRPr="00095126" w:rsidTr="00095126">
        <w:tc>
          <w:tcPr>
            <w:tcW w:w="540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709B7" w:rsidRPr="000951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tabs>
                <w:tab w:val="left" w:pos="0"/>
              </w:tabs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Рождаемость</w:t>
            </w:r>
          </w:p>
        </w:tc>
        <w:tc>
          <w:tcPr>
            <w:tcW w:w="1260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промилле</w:t>
            </w:r>
          </w:p>
        </w:tc>
        <w:tc>
          <w:tcPr>
            <w:tcW w:w="2160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Общее число родившихся за год живыми / численность населения х 1000</w:t>
            </w:r>
          </w:p>
        </w:tc>
        <w:tc>
          <w:tcPr>
            <w:tcW w:w="2340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Рассчитывается на основании  свидетельства о рождении</w:t>
            </w:r>
          </w:p>
        </w:tc>
        <w:tc>
          <w:tcPr>
            <w:tcW w:w="1525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1878E3" w:rsidRPr="00095126" w:rsidTr="00095126">
        <w:tc>
          <w:tcPr>
            <w:tcW w:w="540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09B7" w:rsidRPr="000951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tabs>
                <w:tab w:val="left" w:pos="0"/>
              </w:tabs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Материнская смертность</w:t>
            </w:r>
          </w:p>
        </w:tc>
        <w:tc>
          <w:tcPr>
            <w:tcW w:w="1260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промилле</w:t>
            </w:r>
          </w:p>
        </w:tc>
        <w:tc>
          <w:tcPr>
            <w:tcW w:w="2160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Число умерших женщин / число живорожденных х 1000</w:t>
            </w:r>
          </w:p>
        </w:tc>
        <w:tc>
          <w:tcPr>
            <w:tcW w:w="2340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Рассчитывается на основании медицинского свидетельства о смерти, утвержденного приказом Министерства здравоохранения и социального развития РФ от 26.12.2008 № 782-н </w:t>
            </w:r>
          </w:p>
        </w:tc>
        <w:tc>
          <w:tcPr>
            <w:tcW w:w="1525" w:type="dxa"/>
            <w:shd w:val="clear" w:color="auto" w:fill="auto"/>
          </w:tcPr>
          <w:p w:rsidR="001878E3" w:rsidRPr="00095126" w:rsidRDefault="001878E3" w:rsidP="0009512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</w:tbl>
    <w:p w:rsidR="00DA4145" w:rsidRDefault="00DA4145" w:rsidP="00DA414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DA4145" w:rsidRDefault="00DA4145" w:rsidP="00DA4145"/>
    <w:p w:rsidR="00512A55" w:rsidRDefault="00512A55" w:rsidP="007E13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FC720C" w:rsidRPr="004F1D8C" w:rsidRDefault="00110A2D" w:rsidP="00FC720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E627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C720C" w:rsidRPr="004F1D8C">
        <w:rPr>
          <w:rFonts w:ascii="Times New Roman" w:hAnsi="Times New Roman" w:cs="Times New Roman"/>
          <w:b/>
          <w:sz w:val="24"/>
          <w:szCs w:val="24"/>
        </w:rPr>
        <w:t>Состав, форма и сроки предоставления отчетности о ходе реализации мероприятий муниципальной программы</w:t>
      </w:r>
    </w:p>
    <w:p w:rsidR="00FC720C" w:rsidRPr="00C018AD" w:rsidRDefault="00FC720C" w:rsidP="00FC72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720C" w:rsidRPr="00C018AD" w:rsidRDefault="00FC720C" w:rsidP="00FC72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С целью контроля за реализацией муниципальной  программы муниципальный заказчик ежеквартально  до 20 числа месяца, следующего за отчётным кварталом, направляет в управление экономического развития и агропромышленного комплекса оперативный отчёт, согласованный с финансовым управлением администрации Сергиево-Посадского муниципального района,  который содержит:</w:t>
      </w:r>
    </w:p>
    <w:p w:rsidR="00FC720C" w:rsidRPr="00C018AD" w:rsidRDefault="00FC720C" w:rsidP="00FC72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перечень выполненных мероприятий муниципальной программы с указанием объёмов и источников финансирования и результатов выполнения мероприятий;</w:t>
      </w:r>
    </w:p>
    <w:p w:rsidR="00FC720C" w:rsidRPr="00C018AD" w:rsidRDefault="00FC720C" w:rsidP="00FC72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анализ причин несвоевременного выполнения программных мероприятий.</w:t>
      </w:r>
    </w:p>
    <w:p w:rsidR="00FC720C" w:rsidRDefault="00FC720C" w:rsidP="00FC72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 xml:space="preserve">Оперативный </w:t>
      </w:r>
      <w:hyperlink w:anchor="Par741" w:history="1">
        <w:r w:rsidRPr="00C018AD">
          <w:rPr>
            <w:rFonts w:ascii="Times New Roman" w:hAnsi="Times New Roman" w:cs="Times New Roman"/>
            <w:sz w:val="24"/>
            <w:szCs w:val="24"/>
          </w:rPr>
          <w:t>отчёт</w:t>
        </w:r>
      </w:hyperlink>
      <w:r w:rsidRPr="00C018AD">
        <w:rPr>
          <w:rFonts w:ascii="Times New Roman" w:hAnsi="Times New Roman" w:cs="Times New Roman"/>
          <w:sz w:val="24"/>
          <w:szCs w:val="24"/>
        </w:rPr>
        <w:t xml:space="preserve"> о реализации мероприятий муниципальной программы представляется по форме согласно приложению № 7</w:t>
      </w:r>
      <w:r w:rsidR="0054497C" w:rsidRPr="0054497C">
        <w:rPr>
          <w:rFonts w:ascii="Times New Roman" w:hAnsi="Times New Roman" w:cs="Times New Roman"/>
          <w:sz w:val="24"/>
          <w:szCs w:val="24"/>
        </w:rPr>
        <w:t xml:space="preserve"> </w:t>
      </w:r>
      <w:r w:rsidR="0054497C" w:rsidRPr="00C018AD">
        <w:rPr>
          <w:rFonts w:ascii="Times New Roman" w:hAnsi="Times New Roman" w:cs="Times New Roman"/>
          <w:sz w:val="24"/>
          <w:szCs w:val="24"/>
        </w:rPr>
        <w:t>к</w:t>
      </w:r>
      <w:r w:rsidR="0054497C">
        <w:rPr>
          <w:rFonts w:ascii="Times New Roman" w:hAnsi="Times New Roman" w:cs="Times New Roman"/>
          <w:sz w:val="24"/>
          <w:szCs w:val="24"/>
        </w:rPr>
        <w:t xml:space="preserve"> Порядку 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реализации, утвержденному</w:t>
      </w:r>
      <w:r w:rsidR="0054497C" w:rsidRPr="00C018AD">
        <w:rPr>
          <w:rFonts w:ascii="Times New Roman" w:hAnsi="Times New Roman" w:cs="Times New Roman"/>
          <w:sz w:val="24"/>
          <w:szCs w:val="24"/>
        </w:rPr>
        <w:t xml:space="preserve"> </w:t>
      </w:r>
      <w:r w:rsidR="0054497C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sz w:val="24"/>
          <w:szCs w:val="24"/>
        </w:rPr>
        <w:t>Главы Сергиево-Посадского муниципального района от 21.08.2013 №1785-ПГ.</w:t>
      </w:r>
    </w:p>
    <w:p w:rsidR="00FC720C" w:rsidRPr="00C018AD" w:rsidRDefault="00FC720C" w:rsidP="00FC72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Финансовое управление администрации Сергиево-Посадского муниципального района ежеквартально до 20 числа месяца, следующего за отчётным кварталом, направляет в управление экономического развития и агропромышленного комплекса  отчёт нарастающим итогом с начала года о финансировании муниципальных программ за счёт средств бюджета Сергиево-Посадского муниципального района.</w:t>
      </w:r>
    </w:p>
    <w:p w:rsidR="00FC720C" w:rsidRPr="00C018AD" w:rsidRDefault="00FC720C" w:rsidP="00FC72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Управление экономического развития и агропромышленного комплекса с учётом информации, полученной от муниципальных заказчиков муниципальных программ и финансового управления администрации Сергиево-Посадского муниципального района, до 25 числа месяца, следующего за отчётным полугодием, подготавливает сводный отчёт о ходе реализации муниципальных программ, направляет на согласование Главе Сергиево-Посадского муниципального района.</w:t>
      </w:r>
    </w:p>
    <w:p w:rsidR="00FC720C" w:rsidRPr="00C018AD" w:rsidRDefault="00FC720C" w:rsidP="00FC72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 xml:space="preserve">Муниципальный заказчик ежегодно готовит годовой отчёт о реализации </w:t>
      </w:r>
      <w:r w:rsidRPr="00C018AD">
        <w:rPr>
          <w:rFonts w:ascii="Times New Roman" w:hAnsi="Times New Roman" w:cs="Times New Roman"/>
          <w:sz w:val="24"/>
          <w:szCs w:val="24"/>
        </w:rPr>
        <w:lastRenderedPageBreak/>
        <w:t>муниципальной программы и до 1 марта года, следующего за отчётным, представляет его в управление экономического развития и агропромышленного комплекса для оценки эффективности реализации муниципальной программы.</w:t>
      </w:r>
    </w:p>
    <w:p w:rsidR="00FC720C" w:rsidRPr="00C018AD" w:rsidRDefault="00FC720C" w:rsidP="00FC72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Не позднее 1 апреля года, следующего за отчётным, управление экономического развития и агропромышленного комплекса администрации Сергиево-Посадского муниципального района  готовит годовой комплексный отчёт о ходе реализации муниципальных программ направляет на согласование Главе Сергиево-Посадского муниципального района и размещает его на официальном сайте администрации Сергиево-Посадского муниципального района в сети Интернет.</w:t>
      </w:r>
    </w:p>
    <w:p w:rsidR="00FC720C" w:rsidRPr="00C018AD" w:rsidRDefault="00FC720C" w:rsidP="00FC72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После окончания срока реализации муниципальной программы муниципальный заказчик представляет Главе Сергиево-Посадского муниципального района на утверждение не позднее 1 мая года, следующего за последним годом реализации муниципальной программы, итоговый отчёт о ее реализации.</w:t>
      </w:r>
    </w:p>
    <w:p w:rsidR="00FC720C" w:rsidRPr="00C018AD" w:rsidRDefault="00FC720C" w:rsidP="00FC72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Годовой и итоговый отчёты о реализации муниципальной программы должны содержать:</w:t>
      </w:r>
    </w:p>
    <w:p w:rsidR="00FC720C" w:rsidRPr="00C018AD" w:rsidRDefault="00FC720C" w:rsidP="00FC72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1) аналитическую записку, в которой указываются:</w:t>
      </w:r>
    </w:p>
    <w:p w:rsidR="00FC720C" w:rsidRPr="00C018AD" w:rsidRDefault="00FC720C" w:rsidP="00FC72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FC720C" w:rsidRPr="00C018AD" w:rsidRDefault="00FC720C" w:rsidP="00FC72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FC720C" w:rsidRPr="00C018AD" w:rsidRDefault="00FC720C" w:rsidP="00FC72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FC720C" w:rsidRPr="00C018AD" w:rsidRDefault="00FC720C" w:rsidP="00FC72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данные 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FC720C" w:rsidRPr="00C018AD" w:rsidRDefault="00FC720C" w:rsidP="00FC72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по мероприятиям, не завершенным в утвержденные сроки, - причины их невыполнения и предложения по дальнейшей реализации.</w:t>
      </w:r>
    </w:p>
    <w:p w:rsidR="00FC720C" w:rsidRPr="00C018AD" w:rsidRDefault="00FC720C" w:rsidP="00FC72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FC720C" w:rsidRPr="00C018AD" w:rsidRDefault="00FC720C" w:rsidP="00FC72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 xml:space="preserve">Годовой отчёт о реализации муниципальной программы представляется по формам согласно </w:t>
      </w:r>
      <w:hyperlink w:anchor="Par741" w:history="1">
        <w:r w:rsidRPr="00C018AD">
          <w:rPr>
            <w:rFonts w:ascii="Times New Roman" w:hAnsi="Times New Roman" w:cs="Times New Roman"/>
            <w:sz w:val="24"/>
            <w:szCs w:val="24"/>
          </w:rPr>
          <w:t>приложениям № 7</w:t>
        </w:r>
      </w:hyperlink>
      <w:r w:rsidRPr="00C018AD">
        <w:rPr>
          <w:rFonts w:ascii="Times New Roman" w:hAnsi="Times New Roman" w:cs="Times New Roman"/>
          <w:sz w:val="24"/>
          <w:szCs w:val="24"/>
        </w:rPr>
        <w:t xml:space="preserve"> и №8 к</w:t>
      </w:r>
      <w:r w:rsidR="00052BA8">
        <w:rPr>
          <w:rFonts w:ascii="Times New Roman" w:hAnsi="Times New Roman" w:cs="Times New Roman"/>
          <w:sz w:val="24"/>
          <w:szCs w:val="24"/>
        </w:rPr>
        <w:t xml:space="preserve"> Порядку принятия решений о разработке муниципальных программ</w:t>
      </w:r>
      <w:r w:rsidR="000C16B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«Сергиево-Посадский муниципальный район Московской области», их формирования и реализации, утвержденному</w:t>
      </w:r>
      <w:r w:rsidRPr="00C018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0C16BF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Главы Сергиево-Посадского муниципальног</w:t>
      </w:r>
      <w:r w:rsidR="00FC7D2F">
        <w:rPr>
          <w:rFonts w:ascii="Times New Roman" w:hAnsi="Times New Roman" w:cs="Times New Roman"/>
          <w:sz w:val="24"/>
          <w:szCs w:val="24"/>
        </w:rPr>
        <w:t>о района от 21.08.2013 №1785-ПГ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720C" w:rsidRDefault="00FC720C" w:rsidP="00FC72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 xml:space="preserve">Итоговый отчёт о реализации муниципальной программы представляется по формам согласно </w:t>
      </w:r>
      <w:hyperlink w:anchor="Par795" w:history="1">
        <w:r w:rsidRPr="00C018AD">
          <w:rPr>
            <w:rFonts w:ascii="Times New Roman" w:hAnsi="Times New Roman" w:cs="Times New Roman"/>
            <w:sz w:val="24"/>
            <w:szCs w:val="24"/>
          </w:rPr>
          <w:t>приложениям № 8</w:t>
        </w:r>
      </w:hyperlink>
      <w:r w:rsidRPr="00C018AD">
        <w:rPr>
          <w:rFonts w:ascii="Times New Roman" w:hAnsi="Times New Roman" w:cs="Times New Roman"/>
          <w:sz w:val="24"/>
          <w:szCs w:val="24"/>
        </w:rPr>
        <w:t xml:space="preserve"> и № </w:t>
      </w:r>
      <w:hyperlink w:anchor="Par840" w:history="1">
        <w:r w:rsidRPr="00C018AD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C018AD">
        <w:rPr>
          <w:rFonts w:ascii="Times New Roman" w:hAnsi="Times New Roman" w:cs="Times New Roman"/>
          <w:sz w:val="24"/>
          <w:szCs w:val="24"/>
        </w:rPr>
        <w:t xml:space="preserve">  к </w:t>
      </w:r>
      <w:r>
        <w:rPr>
          <w:rFonts w:ascii="Times New Roman" w:hAnsi="Times New Roman" w:cs="Times New Roman"/>
          <w:sz w:val="24"/>
          <w:szCs w:val="24"/>
        </w:rPr>
        <w:t>постановлению Главы Сергиево-Посадского муниципального района от 21.08.2013 №1785-ПГ «Об утверждении Порядка 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реализации».</w:t>
      </w:r>
    </w:p>
    <w:p w:rsidR="00FC720C" w:rsidRPr="00C018AD" w:rsidRDefault="00FC720C" w:rsidP="00FC72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2A55" w:rsidRPr="00C018AD" w:rsidRDefault="00512A55" w:rsidP="007E13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557165" w:rsidRPr="00C018AD" w:rsidRDefault="00557165" w:rsidP="0055716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</w:rPr>
      </w:pPr>
    </w:p>
    <w:p w:rsidR="00557165" w:rsidRPr="00C018AD" w:rsidRDefault="00557165" w:rsidP="005571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557165" w:rsidRPr="00C018AD" w:rsidSect="007E13A9">
          <w:pgSz w:w="11906" w:h="16838" w:code="9"/>
          <w:pgMar w:top="1258" w:right="746" w:bottom="1134" w:left="1985" w:header="720" w:footer="720" w:gutter="0"/>
          <w:cols w:space="720"/>
        </w:sectPr>
      </w:pPr>
    </w:p>
    <w:p w:rsidR="005F3B29" w:rsidRPr="00E84DC2" w:rsidRDefault="00110A2D" w:rsidP="005F3B2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7412C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F3B29" w:rsidRPr="00E84DC2">
        <w:rPr>
          <w:rFonts w:ascii="Times New Roman" w:hAnsi="Times New Roman" w:cs="Times New Roman"/>
          <w:b/>
          <w:sz w:val="24"/>
          <w:szCs w:val="24"/>
        </w:rPr>
        <w:t>Планируемые результаты реализации муниципальной программы муниципального образования «Сергиево-Посадский муниципальный район Московской области»</w:t>
      </w:r>
    </w:p>
    <w:p w:rsidR="005F3B29" w:rsidRDefault="005F3B29" w:rsidP="005F3B2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DC2">
        <w:rPr>
          <w:rFonts w:ascii="Times New Roman" w:hAnsi="Times New Roman" w:cs="Times New Roman"/>
          <w:b/>
          <w:sz w:val="24"/>
          <w:szCs w:val="24"/>
        </w:rPr>
        <w:t>"Развитие здравоохранения в Сергиево-Посадском муниципальном  районе на  2014-2016  годы"</w:t>
      </w:r>
    </w:p>
    <w:p w:rsidR="005F3B29" w:rsidRPr="00E84DC2" w:rsidRDefault="005F3B29" w:rsidP="005F3B2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B29" w:rsidRPr="00E84DC2" w:rsidRDefault="005F3B29" w:rsidP="005F3B2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517"/>
        <w:gridCol w:w="1554"/>
        <w:gridCol w:w="1534"/>
        <w:gridCol w:w="3069"/>
        <w:gridCol w:w="1608"/>
        <w:gridCol w:w="1513"/>
        <w:gridCol w:w="1114"/>
        <w:gridCol w:w="1114"/>
        <w:gridCol w:w="1114"/>
      </w:tblGrid>
      <w:tr w:rsidR="005F3B29" w:rsidRPr="00095126" w:rsidTr="00095126">
        <w:trPr>
          <w:trHeight w:val="147"/>
        </w:trPr>
        <w:tc>
          <w:tcPr>
            <w:tcW w:w="533" w:type="dxa"/>
            <w:vMerge w:val="restart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right="-1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 xml:space="preserve">N   </w:t>
            </w:r>
            <w:r w:rsidRPr="00095126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517" w:type="dxa"/>
            <w:vMerge w:val="restart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3088" w:type="dxa"/>
            <w:gridSpan w:val="2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3069" w:type="dxa"/>
            <w:vMerge w:val="restart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Количественные и/или качественные показатели, характеризующие достижение целей и решение задач</w:t>
            </w:r>
          </w:p>
        </w:tc>
        <w:tc>
          <w:tcPr>
            <w:tcW w:w="1608" w:type="dxa"/>
            <w:vMerge w:val="restart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right="7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13" w:type="dxa"/>
            <w:vMerge w:val="restart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 на начало реализации программы</w:t>
            </w:r>
          </w:p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gridSpan w:val="3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показателя по годам реализации</w:t>
            </w:r>
          </w:p>
        </w:tc>
      </w:tr>
      <w:tr w:rsidR="005F3B29" w:rsidRPr="00095126" w:rsidTr="00095126">
        <w:trPr>
          <w:trHeight w:val="1721"/>
        </w:trPr>
        <w:tc>
          <w:tcPr>
            <w:tcW w:w="533" w:type="dxa"/>
            <w:vMerge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Бюджет Сергиево-Посадского муниципального района</w:t>
            </w:r>
          </w:p>
        </w:tc>
        <w:tc>
          <w:tcPr>
            <w:tcW w:w="1534" w:type="dxa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Другие источники</w:t>
            </w:r>
          </w:p>
        </w:tc>
        <w:tc>
          <w:tcPr>
            <w:tcW w:w="3069" w:type="dxa"/>
            <w:vMerge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14" w:type="dxa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14" w:type="dxa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5F3B29" w:rsidRPr="00095126" w:rsidTr="00095126">
        <w:trPr>
          <w:trHeight w:val="116"/>
        </w:trPr>
        <w:tc>
          <w:tcPr>
            <w:tcW w:w="533" w:type="dxa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4" w:type="dxa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4" w:type="dxa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9" w:type="dxa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8" w:type="dxa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3" w:type="dxa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4" w:type="dxa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4" w:type="dxa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4" w:type="dxa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94FC7" w:rsidRPr="00095126" w:rsidTr="00095126">
        <w:trPr>
          <w:trHeight w:val="1712"/>
        </w:trPr>
        <w:tc>
          <w:tcPr>
            <w:tcW w:w="533" w:type="dxa"/>
            <w:vMerge w:val="restart"/>
            <w:shd w:val="clear" w:color="auto" w:fill="auto"/>
          </w:tcPr>
          <w:p w:rsidR="00D94FC7" w:rsidRPr="00095126" w:rsidRDefault="00D94FC7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vMerge w:val="restart"/>
            <w:shd w:val="clear" w:color="auto" w:fill="auto"/>
          </w:tcPr>
          <w:p w:rsidR="00D94FC7" w:rsidRPr="00095126" w:rsidRDefault="00D94FC7" w:rsidP="00095126">
            <w:pPr>
              <w:pStyle w:val="ConsPlusNormal"/>
              <w:widowControl/>
              <w:ind w:left="-108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Обеспечение переданных органу местного самоуправления Сергиево- Посадского муниципального района Московской области отдельных полномочий Московской области по организации оказания медицинской помощи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D94FC7" w:rsidRPr="00095126" w:rsidRDefault="00CD2109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7084" w:rsidRPr="00095126">
              <w:rPr>
                <w:rFonts w:ascii="Times New Roman" w:hAnsi="Times New Roman" w:cs="Times New Roman"/>
                <w:sz w:val="24"/>
                <w:szCs w:val="24"/>
              </w:rPr>
              <w:t> 365,98</w:t>
            </w:r>
          </w:p>
        </w:tc>
        <w:tc>
          <w:tcPr>
            <w:tcW w:w="1534" w:type="dxa"/>
            <w:vMerge w:val="restart"/>
            <w:shd w:val="clear" w:color="auto" w:fill="auto"/>
          </w:tcPr>
          <w:p w:rsidR="00D94FC7" w:rsidRPr="00095126" w:rsidRDefault="00D94FC7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C7084" w:rsidRPr="00095126">
              <w:rPr>
                <w:rFonts w:ascii="Times New Roman" w:hAnsi="Times New Roman" w:cs="Times New Roman"/>
                <w:sz w:val="24"/>
                <w:szCs w:val="24"/>
              </w:rPr>
              <w:t>4 574</w:t>
            </w: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69" w:type="dxa"/>
            <w:shd w:val="clear" w:color="auto" w:fill="auto"/>
          </w:tcPr>
          <w:p w:rsidR="00D94FC7" w:rsidRPr="00095126" w:rsidRDefault="00BF4642" w:rsidP="00095126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 xml:space="preserve">Объемы амбулаторной медицинской помощи, оказываемой за счет средств субвенции из бюджета Московской области </w:t>
            </w:r>
          </w:p>
        </w:tc>
        <w:tc>
          <w:tcPr>
            <w:tcW w:w="1608" w:type="dxa"/>
            <w:shd w:val="clear" w:color="auto" w:fill="auto"/>
          </w:tcPr>
          <w:p w:rsidR="00D94FC7" w:rsidRPr="00095126" w:rsidRDefault="00BF4642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посещения</w:t>
            </w:r>
          </w:p>
        </w:tc>
        <w:tc>
          <w:tcPr>
            <w:tcW w:w="1513" w:type="dxa"/>
            <w:shd w:val="clear" w:color="auto" w:fill="auto"/>
          </w:tcPr>
          <w:p w:rsidR="00D94FC7" w:rsidRPr="00095126" w:rsidRDefault="007D5911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84 600</w:t>
            </w:r>
          </w:p>
        </w:tc>
        <w:tc>
          <w:tcPr>
            <w:tcW w:w="1114" w:type="dxa"/>
            <w:shd w:val="clear" w:color="auto" w:fill="auto"/>
          </w:tcPr>
          <w:p w:rsidR="00D94FC7" w:rsidRPr="00095126" w:rsidRDefault="00BF4642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87 990</w:t>
            </w:r>
          </w:p>
        </w:tc>
        <w:tc>
          <w:tcPr>
            <w:tcW w:w="1114" w:type="dxa"/>
            <w:shd w:val="clear" w:color="auto" w:fill="auto"/>
          </w:tcPr>
          <w:p w:rsidR="00D94FC7" w:rsidRPr="00095126" w:rsidRDefault="00BF4642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83 510</w:t>
            </w:r>
          </w:p>
        </w:tc>
        <w:tc>
          <w:tcPr>
            <w:tcW w:w="1114" w:type="dxa"/>
            <w:shd w:val="clear" w:color="auto" w:fill="auto"/>
          </w:tcPr>
          <w:p w:rsidR="00D94FC7" w:rsidRPr="00095126" w:rsidRDefault="00BF4642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83 325</w:t>
            </w:r>
          </w:p>
        </w:tc>
      </w:tr>
      <w:tr w:rsidR="00D94FC7" w:rsidRPr="00095126" w:rsidTr="00095126">
        <w:trPr>
          <w:trHeight w:val="147"/>
        </w:trPr>
        <w:tc>
          <w:tcPr>
            <w:tcW w:w="533" w:type="dxa"/>
            <w:vMerge/>
            <w:shd w:val="clear" w:color="auto" w:fill="auto"/>
          </w:tcPr>
          <w:p w:rsidR="00D94FC7" w:rsidRPr="00095126" w:rsidRDefault="00D94FC7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shd w:val="clear" w:color="auto" w:fill="auto"/>
          </w:tcPr>
          <w:p w:rsidR="00D94FC7" w:rsidRPr="00095126" w:rsidRDefault="00D94FC7" w:rsidP="00095126">
            <w:pPr>
              <w:pStyle w:val="ConsPlusNormal"/>
              <w:widowControl/>
              <w:ind w:left="-108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D94FC7" w:rsidRPr="00095126" w:rsidRDefault="00D94FC7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D94FC7" w:rsidRPr="00095126" w:rsidRDefault="00D94FC7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shd w:val="clear" w:color="auto" w:fill="auto"/>
          </w:tcPr>
          <w:p w:rsidR="00D94FC7" w:rsidRPr="00095126" w:rsidRDefault="00BF4642" w:rsidP="00095126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Объемы стационарной медицинской помощи, оказываемой за счет средств субвенции из бюджета Московской области</w:t>
            </w:r>
          </w:p>
        </w:tc>
        <w:tc>
          <w:tcPr>
            <w:tcW w:w="1608" w:type="dxa"/>
            <w:shd w:val="clear" w:color="auto" w:fill="auto"/>
          </w:tcPr>
          <w:p w:rsidR="00D94FC7" w:rsidRPr="00095126" w:rsidRDefault="00BF4642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койко-дни</w:t>
            </w:r>
          </w:p>
        </w:tc>
        <w:tc>
          <w:tcPr>
            <w:tcW w:w="1513" w:type="dxa"/>
            <w:shd w:val="clear" w:color="auto" w:fill="auto"/>
          </w:tcPr>
          <w:p w:rsidR="00D94FC7" w:rsidRPr="00095126" w:rsidRDefault="007D5911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37 950</w:t>
            </w:r>
          </w:p>
        </w:tc>
        <w:tc>
          <w:tcPr>
            <w:tcW w:w="1114" w:type="dxa"/>
            <w:shd w:val="clear" w:color="auto" w:fill="auto"/>
          </w:tcPr>
          <w:p w:rsidR="00D94FC7" w:rsidRPr="00095126" w:rsidRDefault="00A92F48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 w:rsidR="00BF4642" w:rsidRPr="000951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4" w:type="dxa"/>
            <w:shd w:val="clear" w:color="auto" w:fill="auto"/>
          </w:tcPr>
          <w:p w:rsidR="00D94FC7" w:rsidRPr="00095126" w:rsidRDefault="00BF4642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38 250</w:t>
            </w:r>
          </w:p>
        </w:tc>
        <w:tc>
          <w:tcPr>
            <w:tcW w:w="1114" w:type="dxa"/>
            <w:shd w:val="clear" w:color="auto" w:fill="auto"/>
          </w:tcPr>
          <w:p w:rsidR="00D94FC7" w:rsidRPr="00095126" w:rsidRDefault="00BF4642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38 350</w:t>
            </w:r>
          </w:p>
        </w:tc>
      </w:tr>
      <w:tr w:rsidR="005F3B29" w:rsidRPr="00095126" w:rsidTr="00095126">
        <w:trPr>
          <w:trHeight w:val="147"/>
        </w:trPr>
        <w:tc>
          <w:tcPr>
            <w:tcW w:w="533" w:type="dxa"/>
            <w:vMerge w:val="restart"/>
            <w:shd w:val="clear" w:color="auto" w:fill="auto"/>
          </w:tcPr>
          <w:p w:rsidR="005F3B29" w:rsidRPr="00095126" w:rsidRDefault="00D94FC7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3B29" w:rsidRPr="000951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vMerge w:val="restart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</w:t>
            </w:r>
            <w:r w:rsidRPr="000951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технической базы муниципальных учреждений здравоохранения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F3B29" w:rsidRPr="00095126" w:rsidRDefault="007F66F2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81 118,80</w:t>
            </w:r>
          </w:p>
        </w:tc>
        <w:tc>
          <w:tcPr>
            <w:tcW w:w="1534" w:type="dxa"/>
            <w:vMerge w:val="restart"/>
            <w:shd w:val="clear" w:color="auto" w:fill="auto"/>
          </w:tcPr>
          <w:p w:rsidR="005F3B29" w:rsidRPr="00095126" w:rsidRDefault="00983632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950 768,80</w:t>
            </w:r>
          </w:p>
        </w:tc>
        <w:tc>
          <w:tcPr>
            <w:tcW w:w="3069" w:type="dxa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</w:p>
          <w:p w:rsidR="005F3B29" w:rsidRPr="00095126" w:rsidRDefault="005F3B29" w:rsidP="00095126">
            <w:pPr>
              <w:pStyle w:val="ConsPlusNormal"/>
              <w:widowControl/>
              <w:ind w:left="-108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 xml:space="preserve">Средняя продолжительность </w:t>
            </w:r>
            <w:r w:rsidRPr="000951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пребывания пациента на койке в круглосуточном стационаре</w:t>
            </w:r>
          </w:p>
        </w:tc>
        <w:tc>
          <w:tcPr>
            <w:tcW w:w="1608" w:type="dxa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дней</w:t>
            </w:r>
          </w:p>
        </w:tc>
        <w:tc>
          <w:tcPr>
            <w:tcW w:w="1513" w:type="dxa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14" w:type="dxa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114" w:type="dxa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114" w:type="dxa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</w:tr>
      <w:tr w:rsidR="005F3B29" w:rsidRPr="00095126" w:rsidTr="00095126">
        <w:trPr>
          <w:trHeight w:val="147"/>
        </w:trPr>
        <w:tc>
          <w:tcPr>
            <w:tcW w:w="533" w:type="dxa"/>
            <w:vMerge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right="-1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Показатель 2</w:t>
            </w:r>
          </w:p>
          <w:p w:rsidR="005F3B29" w:rsidRPr="00095126" w:rsidRDefault="005F3B29" w:rsidP="00095126">
            <w:pPr>
              <w:pStyle w:val="ConsPlusNormal"/>
              <w:widowControl/>
              <w:ind w:left="-108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Среднегодовая занятость койки</w:t>
            </w:r>
          </w:p>
        </w:tc>
        <w:tc>
          <w:tcPr>
            <w:tcW w:w="1608" w:type="dxa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1513" w:type="dxa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324,5</w:t>
            </w:r>
          </w:p>
        </w:tc>
        <w:tc>
          <w:tcPr>
            <w:tcW w:w="1114" w:type="dxa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328,5</w:t>
            </w:r>
          </w:p>
        </w:tc>
        <w:tc>
          <w:tcPr>
            <w:tcW w:w="1114" w:type="dxa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329,6</w:t>
            </w:r>
          </w:p>
        </w:tc>
        <w:tc>
          <w:tcPr>
            <w:tcW w:w="1114" w:type="dxa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330,1</w:t>
            </w:r>
          </w:p>
        </w:tc>
      </w:tr>
      <w:tr w:rsidR="005F3B29" w:rsidRPr="00095126" w:rsidTr="00095126">
        <w:trPr>
          <w:trHeight w:val="147"/>
        </w:trPr>
        <w:tc>
          <w:tcPr>
            <w:tcW w:w="533" w:type="dxa"/>
            <w:vMerge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right="-1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Показатель 3</w:t>
            </w:r>
          </w:p>
          <w:p w:rsidR="005F3B29" w:rsidRPr="00095126" w:rsidRDefault="005F3B29" w:rsidP="00095126">
            <w:pPr>
              <w:pStyle w:val="ConsPlusNormal"/>
              <w:widowControl/>
              <w:ind w:left="-108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Доля населения, охваченного профилактическими осмотрами</w:t>
            </w:r>
          </w:p>
        </w:tc>
        <w:tc>
          <w:tcPr>
            <w:tcW w:w="1608" w:type="dxa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13" w:type="dxa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14" w:type="dxa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14" w:type="dxa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14" w:type="dxa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5F3B29" w:rsidRPr="00095126" w:rsidTr="00095126">
        <w:trPr>
          <w:trHeight w:val="147"/>
        </w:trPr>
        <w:tc>
          <w:tcPr>
            <w:tcW w:w="533" w:type="dxa"/>
            <w:vMerge w:val="restart"/>
            <w:shd w:val="clear" w:color="auto" w:fill="auto"/>
          </w:tcPr>
          <w:p w:rsidR="005F3B29" w:rsidRPr="00095126" w:rsidRDefault="00D94FC7" w:rsidP="00095126">
            <w:pPr>
              <w:pStyle w:val="ConsPlusNormal"/>
              <w:widowControl/>
              <w:ind w:left="-108" w:right="-1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3B29" w:rsidRPr="000951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vMerge w:val="restart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Развитие системы качественной и доступной медицинской помощи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F3B29" w:rsidRPr="00095126" w:rsidRDefault="007F66F2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30 709</w:t>
            </w:r>
            <w:r w:rsidR="00983632" w:rsidRPr="00095126">
              <w:rPr>
                <w:rFonts w:ascii="Times New Roman" w:hAnsi="Times New Roman" w:cs="Times New Roman"/>
                <w:sz w:val="24"/>
                <w:szCs w:val="24"/>
              </w:rPr>
              <w:t>,82</w:t>
            </w:r>
          </w:p>
        </w:tc>
        <w:tc>
          <w:tcPr>
            <w:tcW w:w="1534" w:type="dxa"/>
            <w:vMerge w:val="restart"/>
            <w:shd w:val="clear" w:color="auto" w:fill="auto"/>
          </w:tcPr>
          <w:p w:rsidR="005F3B29" w:rsidRPr="00095126" w:rsidRDefault="00983632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286 077,6</w:t>
            </w:r>
          </w:p>
        </w:tc>
        <w:tc>
          <w:tcPr>
            <w:tcW w:w="3069" w:type="dxa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 </w:t>
            </w:r>
          </w:p>
          <w:p w:rsidR="005F3B29" w:rsidRPr="00095126" w:rsidRDefault="005F3B29" w:rsidP="00095126">
            <w:pPr>
              <w:pStyle w:val="ConsPlusNormal"/>
              <w:widowControl/>
              <w:ind w:left="-108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Общая смертность населения</w:t>
            </w:r>
          </w:p>
        </w:tc>
        <w:tc>
          <w:tcPr>
            <w:tcW w:w="1608" w:type="dxa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промилле</w:t>
            </w:r>
          </w:p>
        </w:tc>
        <w:tc>
          <w:tcPr>
            <w:tcW w:w="1513" w:type="dxa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114" w:type="dxa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114" w:type="dxa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14" w:type="dxa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</w:tr>
      <w:tr w:rsidR="005F3B29" w:rsidRPr="00095126" w:rsidTr="00095126">
        <w:trPr>
          <w:trHeight w:val="844"/>
        </w:trPr>
        <w:tc>
          <w:tcPr>
            <w:tcW w:w="533" w:type="dxa"/>
            <w:vMerge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right="-1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Показатель 2</w:t>
            </w:r>
          </w:p>
          <w:p w:rsidR="005F3B29" w:rsidRPr="00095126" w:rsidRDefault="005F3B29" w:rsidP="00095126">
            <w:pPr>
              <w:pStyle w:val="ConsPlusNormal"/>
              <w:widowControl/>
              <w:ind w:left="-108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Смертность от болезней системы кровообращения</w:t>
            </w:r>
          </w:p>
        </w:tc>
        <w:tc>
          <w:tcPr>
            <w:tcW w:w="1608" w:type="dxa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на 100 тыс. населения</w:t>
            </w:r>
          </w:p>
        </w:tc>
        <w:tc>
          <w:tcPr>
            <w:tcW w:w="1513" w:type="dxa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979,4</w:t>
            </w:r>
          </w:p>
        </w:tc>
        <w:tc>
          <w:tcPr>
            <w:tcW w:w="1114" w:type="dxa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979,4</w:t>
            </w:r>
          </w:p>
        </w:tc>
        <w:tc>
          <w:tcPr>
            <w:tcW w:w="1114" w:type="dxa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928,5</w:t>
            </w:r>
          </w:p>
        </w:tc>
        <w:tc>
          <w:tcPr>
            <w:tcW w:w="1114" w:type="dxa"/>
            <w:shd w:val="clear" w:color="auto" w:fill="auto"/>
          </w:tcPr>
          <w:p w:rsidR="005F3B29" w:rsidRPr="00095126" w:rsidRDefault="005F3B29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867,4</w:t>
            </w:r>
          </w:p>
        </w:tc>
      </w:tr>
      <w:tr w:rsidR="00D17586" w:rsidRPr="00095126" w:rsidTr="00095126">
        <w:trPr>
          <w:trHeight w:val="552"/>
        </w:trPr>
        <w:tc>
          <w:tcPr>
            <w:tcW w:w="533" w:type="dxa"/>
            <w:vMerge/>
            <w:shd w:val="clear" w:color="auto" w:fill="auto"/>
          </w:tcPr>
          <w:p w:rsidR="00D17586" w:rsidRPr="00095126" w:rsidRDefault="00D17586" w:rsidP="00095126">
            <w:pPr>
              <w:pStyle w:val="ConsPlusNormal"/>
              <w:widowControl/>
              <w:ind w:left="-108" w:right="-1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shd w:val="clear" w:color="auto" w:fill="auto"/>
          </w:tcPr>
          <w:p w:rsidR="00D17586" w:rsidRPr="00095126" w:rsidRDefault="00D17586" w:rsidP="00095126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D17586" w:rsidRPr="00095126" w:rsidRDefault="00D17586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D17586" w:rsidRPr="00095126" w:rsidRDefault="00D17586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shd w:val="clear" w:color="auto" w:fill="auto"/>
          </w:tcPr>
          <w:p w:rsidR="00D17586" w:rsidRPr="00095126" w:rsidRDefault="00D17586" w:rsidP="00095126">
            <w:pPr>
              <w:pStyle w:val="ConsPlusNormal"/>
              <w:widowControl/>
              <w:ind w:left="-108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3 </w:t>
            </w:r>
          </w:p>
          <w:p w:rsidR="00D17586" w:rsidRPr="00095126" w:rsidRDefault="007C7268" w:rsidP="00095126">
            <w:pPr>
              <w:pStyle w:val="ConsPlusNormal"/>
              <w:widowControl/>
              <w:ind w:left="-108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Смертность от новообразований (в том числе от злокачественных)</w:t>
            </w:r>
          </w:p>
        </w:tc>
        <w:tc>
          <w:tcPr>
            <w:tcW w:w="1608" w:type="dxa"/>
            <w:shd w:val="clear" w:color="auto" w:fill="auto"/>
          </w:tcPr>
          <w:p w:rsidR="00D17586" w:rsidRPr="00095126" w:rsidRDefault="007C7268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на 100 тыс. населения</w:t>
            </w:r>
          </w:p>
        </w:tc>
        <w:tc>
          <w:tcPr>
            <w:tcW w:w="1513" w:type="dxa"/>
            <w:shd w:val="clear" w:color="auto" w:fill="auto"/>
          </w:tcPr>
          <w:p w:rsidR="00D17586" w:rsidRPr="00095126" w:rsidRDefault="007C7268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257,4</w:t>
            </w:r>
          </w:p>
        </w:tc>
        <w:tc>
          <w:tcPr>
            <w:tcW w:w="1114" w:type="dxa"/>
            <w:shd w:val="clear" w:color="auto" w:fill="auto"/>
          </w:tcPr>
          <w:p w:rsidR="00D17586" w:rsidRPr="00095126" w:rsidRDefault="007C7268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235,4</w:t>
            </w:r>
          </w:p>
        </w:tc>
        <w:tc>
          <w:tcPr>
            <w:tcW w:w="1114" w:type="dxa"/>
            <w:shd w:val="clear" w:color="auto" w:fill="auto"/>
          </w:tcPr>
          <w:p w:rsidR="00D17586" w:rsidRPr="00095126" w:rsidRDefault="007C7268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114" w:type="dxa"/>
            <w:shd w:val="clear" w:color="auto" w:fill="auto"/>
          </w:tcPr>
          <w:p w:rsidR="00D17586" w:rsidRPr="00095126" w:rsidRDefault="007C7268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206,1</w:t>
            </w:r>
          </w:p>
        </w:tc>
      </w:tr>
      <w:tr w:rsidR="00D17586" w:rsidRPr="00095126" w:rsidTr="00095126">
        <w:trPr>
          <w:trHeight w:val="1120"/>
        </w:trPr>
        <w:tc>
          <w:tcPr>
            <w:tcW w:w="533" w:type="dxa"/>
            <w:shd w:val="clear" w:color="auto" w:fill="auto"/>
          </w:tcPr>
          <w:p w:rsidR="00D17586" w:rsidRPr="00095126" w:rsidRDefault="00D17586" w:rsidP="00095126">
            <w:pPr>
              <w:pStyle w:val="ConsPlusNormal"/>
              <w:widowControl/>
              <w:ind w:left="-108" w:right="-1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17" w:type="dxa"/>
            <w:shd w:val="clear" w:color="auto" w:fill="auto"/>
          </w:tcPr>
          <w:p w:rsidR="00D17586" w:rsidRPr="00095126" w:rsidRDefault="00D17586" w:rsidP="00095126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объектов здравоохранения</w:t>
            </w:r>
          </w:p>
        </w:tc>
        <w:tc>
          <w:tcPr>
            <w:tcW w:w="1554" w:type="dxa"/>
            <w:shd w:val="clear" w:color="auto" w:fill="auto"/>
          </w:tcPr>
          <w:p w:rsidR="00D17586" w:rsidRPr="00095126" w:rsidRDefault="00D17586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shd w:val="clear" w:color="auto" w:fill="auto"/>
          </w:tcPr>
          <w:p w:rsidR="00D17586" w:rsidRPr="00095126" w:rsidRDefault="00D17586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175 000,00</w:t>
            </w:r>
          </w:p>
        </w:tc>
        <w:tc>
          <w:tcPr>
            <w:tcW w:w="3069" w:type="dxa"/>
            <w:shd w:val="clear" w:color="auto" w:fill="auto"/>
          </w:tcPr>
          <w:p w:rsidR="00D17586" w:rsidRPr="00095126" w:rsidRDefault="00D17586" w:rsidP="00095126">
            <w:pPr>
              <w:pStyle w:val="ConsPlusNormal"/>
              <w:widowControl/>
              <w:ind w:left="-108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</w:p>
          <w:p w:rsidR="00D17586" w:rsidRPr="00095126" w:rsidRDefault="00D17586" w:rsidP="00095126">
            <w:pPr>
              <w:pStyle w:val="ConsPlusNormal"/>
              <w:widowControl/>
              <w:ind w:left="-108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комплекса работ в сфере суд</w:t>
            </w:r>
            <w:r w:rsidR="00D164CE" w:rsidRPr="00095126">
              <w:rPr>
                <w:rFonts w:ascii="Times New Roman" w:hAnsi="Times New Roman" w:cs="Times New Roman"/>
                <w:sz w:val="24"/>
                <w:szCs w:val="24"/>
              </w:rPr>
              <w:t>ебно- медицинской экспертизы</w:t>
            </w:r>
          </w:p>
        </w:tc>
        <w:tc>
          <w:tcPr>
            <w:tcW w:w="1608" w:type="dxa"/>
            <w:shd w:val="clear" w:color="auto" w:fill="auto"/>
          </w:tcPr>
          <w:p w:rsidR="00D17586" w:rsidRPr="00095126" w:rsidRDefault="00D17586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</w:tcPr>
          <w:p w:rsidR="00D17586" w:rsidRPr="00095126" w:rsidRDefault="00D17586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D17586" w:rsidRPr="00095126" w:rsidRDefault="00D17586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D17586" w:rsidRPr="00095126" w:rsidRDefault="00D17586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D17586" w:rsidRPr="00095126" w:rsidRDefault="00D17586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586" w:rsidRPr="00095126" w:rsidTr="00095126">
        <w:trPr>
          <w:trHeight w:val="167"/>
        </w:trPr>
        <w:tc>
          <w:tcPr>
            <w:tcW w:w="533" w:type="dxa"/>
            <w:vMerge w:val="restart"/>
            <w:shd w:val="clear" w:color="auto" w:fill="auto"/>
          </w:tcPr>
          <w:p w:rsidR="00D17586" w:rsidRPr="00095126" w:rsidRDefault="00D17586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17" w:type="dxa"/>
            <w:vMerge w:val="restart"/>
            <w:shd w:val="clear" w:color="auto" w:fill="auto"/>
          </w:tcPr>
          <w:p w:rsidR="00D17586" w:rsidRPr="00095126" w:rsidRDefault="00D17586" w:rsidP="00095126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 увеличения рождаемости, улучшения здоровья </w:t>
            </w:r>
            <w:r w:rsidRPr="000951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женщин репродуктивного возраста, снижения младенческой смертности, ликвидации материнской смертности, укрепления здоровья детей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D17586" w:rsidRPr="00095126" w:rsidRDefault="00D17586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34" w:type="dxa"/>
            <w:vMerge w:val="restart"/>
            <w:shd w:val="clear" w:color="auto" w:fill="auto"/>
          </w:tcPr>
          <w:p w:rsidR="00D17586" w:rsidRPr="00095126" w:rsidRDefault="00D17586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1 965 677,00</w:t>
            </w:r>
          </w:p>
        </w:tc>
        <w:tc>
          <w:tcPr>
            <w:tcW w:w="3069" w:type="dxa"/>
            <w:shd w:val="clear" w:color="auto" w:fill="auto"/>
          </w:tcPr>
          <w:p w:rsidR="00D17586" w:rsidRPr="00095126" w:rsidRDefault="00D17586" w:rsidP="00095126">
            <w:pPr>
              <w:pStyle w:val="ConsPlusNormal"/>
              <w:widowControl/>
              <w:ind w:left="-108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</w:p>
          <w:p w:rsidR="00D17586" w:rsidRPr="00095126" w:rsidRDefault="00D17586" w:rsidP="00095126">
            <w:pPr>
              <w:pStyle w:val="ConsPlusNormal"/>
              <w:widowControl/>
              <w:ind w:left="-108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Младенческая смертность</w:t>
            </w:r>
          </w:p>
        </w:tc>
        <w:tc>
          <w:tcPr>
            <w:tcW w:w="1608" w:type="dxa"/>
            <w:shd w:val="clear" w:color="auto" w:fill="auto"/>
          </w:tcPr>
          <w:p w:rsidR="00D17586" w:rsidRPr="00095126" w:rsidRDefault="00D17586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промилле</w:t>
            </w:r>
          </w:p>
        </w:tc>
        <w:tc>
          <w:tcPr>
            <w:tcW w:w="1513" w:type="dxa"/>
            <w:shd w:val="clear" w:color="auto" w:fill="auto"/>
          </w:tcPr>
          <w:p w:rsidR="00D17586" w:rsidRPr="00095126" w:rsidRDefault="00D17586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14" w:type="dxa"/>
            <w:shd w:val="clear" w:color="auto" w:fill="auto"/>
          </w:tcPr>
          <w:p w:rsidR="00D17586" w:rsidRPr="00095126" w:rsidRDefault="00D17586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114" w:type="dxa"/>
            <w:shd w:val="clear" w:color="auto" w:fill="auto"/>
          </w:tcPr>
          <w:p w:rsidR="00D17586" w:rsidRPr="00095126" w:rsidRDefault="00D17586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14" w:type="dxa"/>
            <w:shd w:val="clear" w:color="auto" w:fill="auto"/>
          </w:tcPr>
          <w:p w:rsidR="00D17586" w:rsidRPr="00095126" w:rsidRDefault="00D17586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17586" w:rsidRPr="00095126" w:rsidTr="00095126">
        <w:trPr>
          <w:trHeight w:val="568"/>
        </w:trPr>
        <w:tc>
          <w:tcPr>
            <w:tcW w:w="533" w:type="dxa"/>
            <w:vMerge/>
            <w:shd w:val="clear" w:color="auto" w:fill="auto"/>
          </w:tcPr>
          <w:p w:rsidR="00D17586" w:rsidRPr="00095126" w:rsidRDefault="00D17586" w:rsidP="00095126">
            <w:pPr>
              <w:pStyle w:val="ConsPlusNormal"/>
              <w:widowControl/>
              <w:ind w:left="-108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shd w:val="clear" w:color="auto" w:fill="auto"/>
          </w:tcPr>
          <w:p w:rsidR="00D17586" w:rsidRPr="00095126" w:rsidRDefault="00D17586" w:rsidP="00095126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D17586" w:rsidRPr="00095126" w:rsidRDefault="00D17586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D17586" w:rsidRPr="00095126" w:rsidRDefault="00D17586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shd w:val="clear" w:color="auto" w:fill="auto"/>
          </w:tcPr>
          <w:p w:rsidR="00D17586" w:rsidRPr="00095126" w:rsidRDefault="00D17586" w:rsidP="00095126">
            <w:pPr>
              <w:pStyle w:val="ConsPlusNormal"/>
              <w:widowControl/>
              <w:ind w:left="-108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Показатель 2</w:t>
            </w:r>
          </w:p>
          <w:p w:rsidR="00D17586" w:rsidRPr="00095126" w:rsidRDefault="00D17586" w:rsidP="00095126">
            <w:pPr>
              <w:pStyle w:val="ConsPlusNormal"/>
              <w:widowControl/>
              <w:ind w:left="-108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Рождаемость</w:t>
            </w:r>
          </w:p>
        </w:tc>
        <w:tc>
          <w:tcPr>
            <w:tcW w:w="1608" w:type="dxa"/>
            <w:shd w:val="clear" w:color="auto" w:fill="auto"/>
          </w:tcPr>
          <w:p w:rsidR="00D17586" w:rsidRPr="00095126" w:rsidRDefault="00D17586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промилле</w:t>
            </w:r>
          </w:p>
        </w:tc>
        <w:tc>
          <w:tcPr>
            <w:tcW w:w="1513" w:type="dxa"/>
            <w:shd w:val="clear" w:color="auto" w:fill="auto"/>
          </w:tcPr>
          <w:p w:rsidR="00D17586" w:rsidRPr="00095126" w:rsidRDefault="00D17586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114" w:type="dxa"/>
            <w:shd w:val="clear" w:color="auto" w:fill="auto"/>
          </w:tcPr>
          <w:p w:rsidR="00D17586" w:rsidRPr="00095126" w:rsidRDefault="00D17586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114" w:type="dxa"/>
            <w:shd w:val="clear" w:color="auto" w:fill="auto"/>
          </w:tcPr>
          <w:p w:rsidR="00D17586" w:rsidRPr="00095126" w:rsidRDefault="00D17586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114" w:type="dxa"/>
            <w:shd w:val="clear" w:color="auto" w:fill="auto"/>
          </w:tcPr>
          <w:p w:rsidR="00D17586" w:rsidRPr="00095126" w:rsidRDefault="00D17586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D17586" w:rsidRPr="00095126" w:rsidTr="00095126">
        <w:trPr>
          <w:trHeight w:val="911"/>
        </w:trPr>
        <w:tc>
          <w:tcPr>
            <w:tcW w:w="533" w:type="dxa"/>
            <w:vMerge/>
            <w:shd w:val="clear" w:color="auto" w:fill="auto"/>
          </w:tcPr>
          <w:p w:rsidR="00D17586" w:rsidRPr="00095126" w:rsidRDefault="00D17586" w:rsidP="00095126">
            <w:pPr>
              <w:pStyle w:val="ConsPlusNormal"/>
              <w:widowControl/>
              <w:ind w:left="-108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shd w:val="clear" w:color="auto" w:fill="auto"/>
          </w:tcPr>
          <w:p w:rsidR="00D17586" w:rsidRPr="00095126" w:rsidRDefault="00D17586" w:rsidP="00095126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D17586" w:rsidRPr="00095126" w:rsidRDefault="00D17586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D17586" w:rsidRPr="00095126" w:rsidRDefault="00D17586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shd w:val="clear" w:color="auto" w:fill="auto"/>
          </w:tcPr>
          <w:p w:rsidR="00D17586" w:rsidRPr="00095126" w:rsidRDefault="00D17586" w:rsidP="00095126">
            <w:pPr>
              <w:pStyle w:val="ConsPlusNormal"/>
              <w:widowControl/>
              <w:ind w:left="-108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Показатель 3.</w:t>
            </w:r>
          </w:p>
          <w:p w:rsidR="00D17586" w:rsidRPr="00095126" w:rsidRDefault="00D17586" w:rsidP="00095126">
            <w:pPr>
              <w:pStyle w:val="ConsPlusNormal"/>
              <w:widowControl/>
              <w:ind w:left="-108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Материнская смертность</w:t>
            </w:r>
          </w:p>
        </w:tc>
        <w:tc>
          <w:tcPr>
            <w:tcW w:w="1608" w:type="dxa"/>
            <w:shd w:val="clear" w:color="auto" w:fill="auto"/>
          </w:tcPr>
          <w:p w:rsidR="00D17586" w:rsidRPr="00095126" w:rsidRDefault="00D17586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промилле</w:t>
            </w:r>
          </w:p>
        </w:tc>
        <w:tc>
          <w:tcPr>
            <w:tcW w:w="1513" w:type="dxa"/>
            <w:shd w:val="clear" w:color="auto" w:fill="auto"/>
          </w:tcPr>
          <w:p w:rsidR="00D17586" w:rsidRPr="00095126" w:rsidRDefault="00D17586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shd w:val="clear" w:color="auto" w:fill="auto"/>
          </w:tcPr>
          <w:p w:rsidR="00D17586" w:rsidRPr="00095126" w:rsidRDefault="00D17586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shd w:val="clear" w:color="auto" w:fill="auto"/>
          </w:tcPr>
          <w:p w:rsidR="00D17586" w:rsidRPr="00095126" w:rsidRDefault="00D17586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shd w:val="clear" w:color="auto" w:fill="auto"/>
          </w:tcPr>
          <w:p w:rsidR="00D17586" w:rsidRPr="00095126" w:rsidRDefault="00D17586" w:rsidP="00095126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F3B29" w:rsidRPr="00C018AD" w:rsidRDefault="005F3B29" w:rsidP="005F3B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3B29" w:rsidRPr="00C018AD" w:rsidRDefault="005F3B29" w:rsidP="005F3B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09C2" w:rsidRDefault="005F3B29" w:rsidP="00311E2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  <w:szCs w:val="24"/>
        </w:rPr>
        <w:tab/>
      </w:r>
      <w:r w:rsidRPr="00C018AD">
        <w:rPr>
          <w:rFonts w:ascii="Times New Roman" w:hAnsi="Times New Roman" w:cs="Times New Roman"/>
          <w:sz w:val="24"/>
          <w:szCs w:val="24"/>
        </w:rPr>
        <w:tab/>
      </w:r>
      <w:r w:rsidRPr="00C018AD">
        <w:rPr>
          <w:rFonts w:ascii="Times New Roman" w:hAnsi="Times New Roman" w:cs="Times New Roman"/>
          <w:sz w:val="24"/>
          <w:szCs w:val="24"/>
        </w:rPr>
        <w:tab/>
      </w:r>
    </w:p>
    <w:p w:rsidR="00B109C2" w:rsidRDefault="00B109C2" w:rsidP="00311E2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109C2" w:rsidRDefault="00B109C2" w:rsidP="00311E2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109C2" w:rsidRDefault="00B109C2" w:rsidP="00311E2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109C2" w:rsidRDefault="00B109C2" w:rsidP="00311E2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109C2" w:rsidRDefault="00B109C2" w:rsidP="00311E2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109C2" w:rsidRDefault="00B109C2" w:rsidP="00311E2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109C2" w:rsidRDefault="00B109C2" w:rsidP="00311E2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109C2" w:rsidRDefault="00B109C2" w:rsidP="00311E2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109C2" w:rsidRDefault="00B109C2" w:rsidP="00311E2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109C2" w:rsidRDefault="00B109C2" w:rsidP="00311E2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109C2" w:rsidRDefault="00B109C2" w:rsidP="00311E2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109C2" w:rsidRDefault="00B109C2" w:rsidP="00311E2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109C2" w:rsidRDefault="00B109C2" w:rsidP="00311E2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109C2" w:rsidRDefault="00B109C2" w:rsidP="00311E2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109C2" w:rsidRDefault="00B109C2" w:rsidP="00311E2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109C2" w:rsidRDefault="00B109C2" w:rsidP="00311E2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F3B29" w:rsidRPr="00C018AD" w:rsidRDefault="005F3B29" w:rsidP="00311E2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ab/>
      </w:r>
      <w:r w:rsidRPr="00C018AD">
        <w:rPr>
          <w:rFonts w:ascii="Times New Roman" w:hAnsi="Times New Roman" w:cs="Times New Roman"/>
          <w:sz w:val="24"/>
          <w:szCs w:val="24"/>
        </w:rPr>
        <w:tab/>
      </w:r>
      <w:r w:rsidRPr="00C018AD">
        <w:rPr>
          <w:rFonts w:ascii="Times New Roman" w:hAnsi="Times New Roman" w:cs="Times New Roman"/>
          <w:sz w:val="24"/>
          <w:szCs w:val="24"/>
        </w:rPr>
        <w:tab/>
      </w:r>
      <w:r w:rsidRPr="00C018AD">
        <w:rPr>
          <w:rFonts w:ascii="Times New Roman" w:hAnsi="Times New Roman" w:cs="Times New Roman"/>
          <w:sz w:val="24"/>
          <w:szCs w:val="24"/>
        </w:rPr>
        <w:tab/>
      </w:r>
      <w:r w:rsidRPr="00C018AD">
        <w:rPr>
          <w:rFonts w:ascii="Times New Roman" w:hAnsi="Times New Roman" w:cs="Times New Roman"/>
          <w:sz w:val="24"/>
          <w:szCs w:val="24"/>
        </w:rPr>
        <w:tab/>
      </w:r>
      <w:r w:rsidRPr="00C018AD">
        <w:rPr>
          <w:rFonts w:ascii="Times New Roman" w:hAnsi="Times New Roman" w:cs="Times New Roman"/>
          <w:sz w:val="24"/>
          <w:szCs w:val="24"/>
        </w:rPr>
        <w:tab/>
      </w:r>
      <w:r w:rsidRPr="00C018AD">
        <w:rPr>
          <w:rFonts w:ascii="Times New Roman" w:hAnsi="Times New Roman" w:cs="Times New Roman"/>
          <w:sz w:val="24"/>
          <w:szCs w:val="24"/>
        </w:rPr>
        <w:tab/>
      </w:r>
      <w:r w:rsidRPr="00C018AD">
        <w:rPr>
          <w:rFonts w:ascii="Times New Roman" w:hAnsi="Times New Roman" w:cs="Times New Roman"/>
          <w:sz w:val="24"/>
          <w:szCs w:val="24"/>
        </w:rPr>
        <w:tab/>
      </w:r>
      <w:r w:rsidRPr="00C018AD">
        <w:rPr>
          <w:rFonts w:ascii="Times New Roman" w:hAnsi="Times New Roman" w:cs="Times New Roman"/>
          <w:sz w:val="24"/>
          <w:szCs w:val="24"/>
        </w:rPr>
        <w:tab/>
      </w:r>
      <w:r w:rsidRPr="00C018AD">
        <w:rPr>
          <w:rFonts w:ascii="Times New Roman" w:hAnsi="Times New Roman" w:cs="Times New Roman"/>
          <w:sz w:val="24"/>
          <w:szCs w:val="24"/>
        </w:rPr>
        <w:tab/>
      </w:r>
      <w:r w:rsidRPr="00C018AD">
        <w:rPr>
          <w:rFonts w:ascii="Times New Roman" w:hAnsi="Times New Roman" w:cs="Times New Roman"/>
          <w:sz w:val="24"/>
          <w:szCs w:val="24"/>
        </w:rPr>
        <w:tab/>
      </w:r>
    </w:p>
    <w:p w:rsidR="00DD3856" w:rsidRDefault="005F3B29" w:rsidP="00990B61">
      <w:pPr>
        <w:pStyle w:val="ConsPlusNormal"/>
        <w:ind w:right="819"/>
        <w:outlineLvl w:val="1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018AD">
        <w:rPr>
          <w:rFonts w:ascii="Times New Roman" w:hAnsi="Times New Roman" w:cs="Times New Roman"/>
          <w:sz w:val="24"/>
          <w:szCs w:val="24"/>
        </w:rPr>
        <w:tab/>
      </w:r>
      <w:r w:rsidRPr="00C018AD">
        <w:rPr>
          <w:rFonts w:ascii="Times New Roman" w:hAnsi="Times New Roman" w:cs="Times New Roman"/>
          <w:sz w:val="24"/>
          <w:szCs w:val="24"/>
        </w:rPr>
        <w:tab/>
      </w:r>
    </w:p>
    <w:p w:rsidR="005F3B29" w:rsidRPr="008E721C" w:rsidRDefault="00110A2D" w:rsidP="00990B61">
      <w:pPr>
        <w:pStyle w:val="ConsPlusNormal"/>
        <w:ind w:right="819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7412C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F3B29" w:rsidRPr="008E721C">
        <w:rPr>
          <w:rFonts w:ascii="Times New Roman" w:hAnsi="Times New Roman" w:cs="Times New Roman"/>
          <w:b/>
          <w:sz w:val="28"/>
          <w:szCs w:val="28"/>
        </w:rPr>
        <w:t>Перечень мероприятий муниципальной программы муниципального образования</w:t>
      </w:r>
    </w:p>
    <w:p w:rsidR="005F3B29" w:rsidRPr="008E721C" w:rsidRDefault="005F3B29" w:rsidP="005F3B2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21C">
        <w:rPr>
          <w:rFonts w:ascii="Times New Roman" w:hAnsi="Times New Roman" w:cs="Times New Roman"/>
          <w:b/>
          <w:sz w:val="28"/>
          <w:szCs w:val="28"/>
        </w:rPr>
        <w:t xml:space="preserve">«Сергиево-Посадский муниципальный район Московской области»  </w:t>
      </w:r>
    </w:p>
    <w:p w:rsidR="005F3B29" w:rsidRDefault="005F3B29" w:rsidP="005F3B2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21C">
        <w:rPr>
          <w:rFonts w:ascii="Times New Roman" w:hAnsi="Times New Roman" w:cs="Times New Roman"/>
          <w:b/>
          <w:sz w:val="28"/>
          <w:szCs w:val="28"/>
        </w:rPr>
        <w:t>"Развитие здравоохранения в Сергиево-Посадском муниципальном районе на 2014-2016 годы"</w:t>
      </w:r>
    </w:p>
    <w:p w:rsidR="00E30FD5" w:rsidRPr="008E721C" w:rsidRDefault="00E30FD5" w:rsidP="005F3B2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B29" w:rsidRPr="00C018AD" w:rsidRDefault="005F3B29" w:rsidP="005F3B29">
      <w:pPr>
        <w:pStyle w:val="ConsPlusNormal"/>
        <w:jc w:val="both"/>
      </w:pPr>
    </w:p>
    <w:tbl>
      <w:tblPr>
        <w:tblW w:w="1525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2100"/>
        <w:gridCol w:w="1134"/>
        <w:gridCol w:w="1559"/>
        <w:gridCol w:w="787"/>
        <w:gridCol w:w="1276"/>
        <w:gridCol w:w="1424"/>
        <w:gridCol w:w="1260"/>
        <w:gridCol w:w="1320"/>
        <w:gridCol w:w="1200"/>
        <w:gridCol w:w="1283"/>
        <w:gridCol w:w="22"/>
        <w:gridCol w:w="1350"/>
      </w:tblGrid>
      <w:tr w:rsidR="005F3B29" w:rsidRPr="00C018AD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9" w:rsidRPr="00C018AD" w:rsidRDefault="005F3B29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N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9" w:rsidRPr="00C018AD" w:rsidRDefault="005F3B29" w:rsidP="00F17CF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  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реализации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>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9" w:rsidRPr="00C018AD" w:rsidRDefault="005F3B29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стандарт-ных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процедур,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>обеспечи-вающих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выполне-ние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>мероприя-тия, с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указанием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предель-ных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сроков их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исполне-ния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9" w:rsidRPr="00C018AD" w:rsidRDefault="005F3B29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>финансирова-ния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9" w:rsidRPr="00C018AD" w:rsidRDefault="005F3B29" w:rsidP="00B74BEB">
            <w:pPr>
              <w:pStyle w:val="ConsPlusCel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Срок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исполнения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9" w:rsidRPr="00C018AD" w:rsidRDefault="005F3B29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Объём   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финансиро-вания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мероприя-тия в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текущем 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>финансовом году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r w:rsidR="00497F8F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  <w:hyperlink w:anchor="Par611" w:history="1">
              <w:r w:rsidRPr="00C018A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*</w:t>
              </w:r>
            </w:hyperlink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9" w:rsidRPr="00C018AD" w:rsidRDefault="005F3B29" w:rsidP="00F17CF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r w:rsidR="00B90218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E" w:rsidRDefault="005F3B29" w:rsidP="00F17CF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Объём финансирования по годам </w:t>
            </w:r>
          </w:p>
          <w:p w:rsidR="005F3B29" w:rsidRPr="00C018AD" w:rsidRDefault="005F3B29" w:rsidP="00F17CF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(тыс.</w:t>
            </w:r>
            <w:r w:rsidR="00B90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29" w:rsidRPr="00C018AD" w:rsidRDefault="005F3B29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Ответствен-ный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>за выполнение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мероприятия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подпрограм-мы 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29" w:rsidRPr="00C018AD" w:rsidRDefault="005F3B29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выполнения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мероприятий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>подпрограмм-мы</w:t>
            </w:r>
          </w:p>
        </w:tc>
      </w:tr>
      <w:tr w:rsidR="005F3B29" w:rsidRPr="00C018AD">
        <w:trPr>
          <w:trHeight w:val="128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9" w:rsidRPr="00B74BEB" w:rsidRDefault="005F3B29" w:rsidP="00362BAF">
            <w:pPr>
              <w:pStyle w:val="ConsPlusCell"/>
              <w:ind w:left="-75" w:right="-29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9" w:rsidRPr="00B74BEB" w:rsidRDefault="005F3B29" w:rsidP="0054239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9" w:rsidRPr="00B74BEB" w:rsidRDefault="005F3B29" w:rsidP="0054239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9" w:rsidRPr="00B74BEB" w:rsidRDefault="005F3B29" w:rsidP="0054239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9" w:rsidRPr="00B74BEB" w:rsidRDefault="005F3B29" w:rsidP="00B74BEB">
            <w:pPr>
              <w:pStyle w:val="ConsPlusCell"/>
              <w:ind w:right="-75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9" w:rsidRPr="00B74BEB" w:rsidRDefault="005F3B29" w:rsidP="0054239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9" w:rsidRPr="00B74BEB" w:rsidRDefault="005F3B29" w:rsidP="00B74BEB">
            <w:pPr>
              <w:pStyle w:val="ConsPlusCell"/>
              <w:ind w:right="-75"/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9" w:rsidRPr="00811558" w:rsidRDefault="005F3B29" w:rsidP="0081155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11558">
              <w:rPr>
                <w:rFonts w:ascii="Courier New" w:hAnsi="Courier New" w:cs="Courier New"/>
                <w:sz w:val="18"/>
                <w:szCs w:val="18"/>
              </w:rPr>
              <w:t>2014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9" w:rsidRPr="00811558" w:rsidRDefault="005F3B29" w:rsidP="0081155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11558">
              <w:rPr>
                <w:rFonts w:ascii="Courier New" w:hAnsi="Courier New" w:cs="Courier New"/>
                <w:sz w:val="18"/>
                <w:szCs w:val="18"/>
              </w:rPr>
              <w:t>2015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9" w:rsidRPr="00811558" w:rsidRDefault="005F3B29" w:rsidP="0081155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11558">
              <w:rPr>
                <w:rFonts w:ascii="Courier New" w:hAnsi="Courier New" w:cs="Courier New"/>
                <w:sz w:val="18"/>
                <w:szCs w:val="18"/>
              </w:rPr>
              <w:t>2016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9" w:rsidRPr="00B74BEB" w:rsidRDefault="005F3B29" w:rsidP="0054239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9" w:rsidRPr="00B74BEB" w:rsidRDefault="005F3B29" w:rsidP="00542395">
            <w:pPr>
              <w:pStyle w:val="ConsPlusCell"/>
              <w:ind w:left="-187" w:firstLine="187"/>
              <w:rPr>
                <w:rFonts w:ascii="Courier New" w:hAnsi="Courier New" w:cs="Courier New"/>
              </w:rPr>
            </w:pPr>
          </w:p>
        </w:tc>
      </w:tr>
      <w:tr w:rsidR="005F3B29" w:rsidRPr="00C018AD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9" w:rsidRPr="00B74BEB" w:rsidRDefault="005F3B29" w:rsidP="00AC4539">
            <w:pPr>
              <w:pStyle w:val="ConsPlusCell"/>
              <w:ind w:right="-75"/>
              <w:jc w:val="center"/>
              <w:rPr>
                <w:rFonts w:ascii="Courier New" w:hAnsi="Courier New" w:cs="Courier New"/>
              </w:rPr>
            </w:pPr>
            <w:r w:rsidRPr="00B74BEB">
              <w:rPr>
                <w:rFonts w:ascii="Courier New" w:hAnsi="Courier New" w:cs="Courier New"/>
              </w:rPr>
              <w:t>1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9" w:rsidRPr="00B74BEB" w:rsidRDefault="005F3B29" w:rsidP="00AC4539">
            <w:pPr>
              <w:pStyle w:val="ConsPlusCell"/>
              <w:ind w:right="-75"/>
              <w:jc w:val="center"/>
              <w:rPr>
                <w:rFonts w:ascii="Courier New" w:hAnsi="Courier New" w:cs="Courier New"/>
              </w:rPr>
            </w:pPr>
            <w:r w:rsidRPr="00B74BEB">
              <w:rPr>
                <w:rFonts w:ascii="Courier New" w:hAnsi="Courier New" w:cs="Courier New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9" w:rsidRPr="00B74BEB" w:rsidRDefault="005F3B29" w:rsidP="00AC4539">
            <w:pPr>
              <w:pStyle w:val="ConsPlusCell"/>
              <w:ind w:right="-75"/>
              <w:jc w:val="center"/>
              <w:rPr>
                <w:rFonts w:ascii="Courier New" w:hAnsi="Courier New" w:cs="Courier New"/>
              </w:rPr>
            </w:pPr>
            <w:r w:rsidRPr="00B74BEB">
              <w:rPr>
                <w:rFonts w:ascii="Courier New" w:hAnsi="Courier New" w:cs="Courier New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9" w:rsidRPr="00B74BEB" w:rsidRDefault="005F3B29" w:rsidP="00AC4539">
            <w:pPr>
              <w:pStyle w:val="ConsPlusCell"/>
              <w:ind w:right="-75"/>
              <w:jc w:val="center"/>
              <w:rPr>
                <w:rFonts w:ascii="Courier New" w:hAnsi="Courier New" w:cs="Courier New"/>
              </w:rPr>
            </w:pPr>
            <w:r w:rsidRPr="00B74BEB">
              <w:rPr>
                <w:rFonts w:ascii="Courier New" w:hAnsi="Courier New" w:cs="Courier New"/>
              </w:rPr>
              <w:t>4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9" w:rsidRPr="00C018AD" w:rsidRDefault="005F3B29" w:rsidP="00AC4539">
            <w:pPr>
              <w:pStyle w:val="ConsPlusCell"/>
              <w:ind w:right="-75"/>
              <w:jc w:val="center"/>
              <w:rPr>
                <w:rFonts w:ascii="Courier New" w:hAnsi="Courier New" w:cs="Courier New"/>
              </w:rPr>
            </w:pPr>
            <w:r w:rsidRPr="00C018AD">
              <w:rPr>
                <w:rFonts w:ascii="Courier New" w:hAnsi="Courier New" w:cs="Courier New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9" w:rsidRPr="00C018AD" w:rsidRDefault="005F3B29" w:rsidP="00AC4539">
            <w:pPr>
              <w:pStyle w:val="ConsPlusCell"/>
              <w:ind w:right="-75"/>
              <w:jc w:val="center"/>
              <w:rPr>
                <w:rFonts w:ascii="Courier New" w:hAnsi="Courier New" w:cs="Courier New"/>
              </w:rPr>
            </w:pPr>
            <w:r w:rsidRPr="00C018AD">
              <w:rPr>
                <w:rFonts w:ascii="Courier New" w:hAnsi="Courier New" w:cs="Courier New"/>
              </w:rPr>
              <w:t>6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9" w:rsidRPr="00C018AD" w:rsidRDefault="005F3B29" w:rsidP="00AC4539">
            <w:pPr>
              <w:pStyle w:val="ConsPlusCell"/>
              <w:ind w:right="-75"/>
              <w:jc w:val="center"/>
              <w:rPr>
                <w:rFonts w:ascii="Courier New" w:hAnsi="Courier New" w:cs="Courier New"/>
              </w:rPr>
            </w:pPr>
            <w:r w:rsidRPr="00C018AD">
              <w:rPr>
                <w:rFonts w:ascii="Courier New" w:hAnsi="Courier New" w:cs="Courier New"/>
              </w:rPr>
              <w:t>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9" w:rsidRPr="00C018AD" w:rsidRDefault="005F3B29" w:rsidP="00AC4539">
            <w:pPr>
              <w:pStyle w:val="ConsPlusCell"/>
              <w:ind w:right="-75"/>
              <w:jc w:val="center"/>
              <w:rPr>
                <w:rFonts w:ascii="Courier New" w:hAnsi="Courier New" w:cs="Courier New"/>
              </w:rPr>
            </w:pPr>
            <w:r w:rsidRPr="00C018AD">
              <w:rPr>
                <w:rFonts w:ascii="Courier New" w:hAnsi="Courier New" w:cs="Courier New"/>
              </w:rPr>
              <w:t>8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9" w:rsidRPr="00C018AD" w:rsidRDefault="005F3B29" w:rsidP="00AC4539">
            <w:pPr>
              <w:pStyle w:val="ConsPlusCell"/>
              <w:ind w:right="-75"/>
              <w:jc w:val="center"/>
              <w:rPr>
                <w:rFonts w:ascii="Courier New" w:hAnsi="Courier New" w:cs="Courier New"/>
              </w:rPr>
            </w:pPr>
            <w:r w:rsidRPr="00C018AD">
              <w:rPr>
                <w:rFonts w:ascii="Courier New" w:hAnsi="Courier New" w:cs="Courier New"/>
              </w:rPr>
              <w:t>9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9" w:rsidRPr="00C018AD" w:rsidRDefault="005F3B29" w:rsidP="00AC4539">
            <w:pPr>
              <w:pStyle w:val="ConsPlusCell"/>
              <w:ind w:right="-75"/>
              <w:jc w:val="center"/>
              <w:rPr>
                <w:rFonts w:ascii="Courier New" w:hAnsi="Courier New" w:cs="Courier New"/>
              </w:rPr>
            </w:pPr>
            <w:r w:rsidRPr="00C018AD">
              <w:rPr>
                <w:rFonts w:ascii="Courier New" w:hAnsi="Courier New" w:cs="Courier New"/>
              </w:rPr>
              <w:t>10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9" w:rsidRPr="00C018AD" w:rsidRDefault="005F3B29" w:rsidP="00AC4539">
            <w:pPr>
              <w:pStyle w:val="ConsPlusCell"/>
              <w:ind w:right="-75"/>
              <w:jc w:val="center"/>
              <w:rPr>
                <w:rFonts w:ascii="Courier New" w:hAnsi="Courier New" w:cs="Courier New"/>
              </w:rPr>
            </w:pPr>
            <w:r w:rsidRPr="00C018AD">
              <w:rPr>
                <w:rFonts w:ascii="Courier New" w:hAnsi="Courier New" w:cs="Courier New"/>
              </w:rPr>
              <w:t>13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9" w:rsidRPr="00C018AD" w:rsidRDefault="005F3B29" w:rsidP="00AC4539">
            <w:pPr>
              <w:pStyle w:val="ConsPlusCell"/>
              <w:ind w:right="-75"/>
              <w:jc w:val="center"/>
              <w:rPr>
                <w:rFonts w:ascii="Courier New" w:hAnsi="Courier New" w:cs="Courier New"/>
              </w:rPr>
            </w:pPr>
            <w:r w:rsidRPr="00C018AD">
              <w:rPr>
                <w:rFonts w:ascii="Courier New" w:hAnsi="Courier New" w:cs="Courier New"/>
              </w:rPr>
              <w:t>14</w:t>
            </w:r>
          </w:p>
        </w:tc>
      </w:tr>
      <w:tr w:rsidR="00B74314" w:rsidRPr="00C018AD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4314" w:rsidRDefault="00B74314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74314" w:rsidRPr="00C018AD" w:rsidRDefault="00B74314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4314" w:rsidRPr="0050279C" w:rsidRDefault="00B74314" w:rsidP="0054239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D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переданных органу местного самоуправления Сергиево- Посадского муниципального района Московской области отдельных полномочий Московской области по организации </w:t>
            </w:r>
            <w:r w:rsidRPr="00376DE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оказания медицинской помощи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4314" w:rsidRPr="00C018AD" w:rsidRDefault="00B7431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4" w:rsidRPr="00C018AD" w:rsidRDefault="00B74314" w:rsidP="00A1205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4" w:rsidRPr="00347FA1" w:rsidRDefault="00B74314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 w:rsidRPr="00347FA1">
              <w:rPr>
                <w:rFonts w:ascii="Courier New" w:hAnsi="Courier New" w:cs="Courier New"/>
                <w:sz w:val="18"/>
                <w:szCs w:val="18"/>
              </w:rPr>
              <w:t>2014-2016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4" w:rsidRPr="00347FA1" w:rsidRDefault="00B74314" w:rsidP="00A120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150 </w:t>
            </w:r>
            <w:r w:rsidR="00B625B3">
              <w:rPr>
                <w:rFonts w:ascii="Courier New" w:hAnsi="Courier New" w:cs="Courier New"/>
                <w:sz w:val="18"/>
                <w:szCs w:val="18"/>
              </w:rPr>
              <w:t>751</w:t>
            </w:r>
            <w:r>
              <w:rPr>
                <w:rFonts w:ascii="Courier New" w:hAnsi="Courier New" w:cs="Courier New"/>
                <w:sz w:val="18"/>
                <w:szCs w:val="18"/>
              </w:rPr>
              <w:t>,00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4" w:rsidRPr="00B62FA6" w:rsidRDefault="00B74314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36</w:t>
            </w:r>
            <w:r w:rsidR="00F70B85">
              <w:rPr>
                <w:rFonts w:ascii="Courier New" w:hAnsi="Courier New" w:cs="Courier New"/>
                <w:sz w:val="18"/>
                <w:szCs w:val="18"/>
              </w:rPr>
              <w:t>8</w:t>
            </w:r>
            <w:r w:rsidR="00B625B3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="006E220B">
              <w:rPr>
                <w:rFonts w:ascii="Courier New" w:hAnsi="Courier New" w:cs="Courier New"/>
                <w:sz w:val="18"/>
                <w:szCs w:val="18"/>
              </w:rPr>
              <w:t>939</w:t>
            </w:r>
            <w:r>
              <w:rPr>
                <w:rFonts w:ascii="Courier New" w:hAnsi="Courier New" w:cs="Courier New"/>
                <w:sz w:val="18"/>
                <w:szCs w:val="18"/>
              </w:rPr>
              <w:t>,</w:t>
            </w:r>
            <w:r w:rsidR="006E220B">
              <w:rPr>
                <w:rFonts w:ascii="Courier New" w:hAnsi="Courier New" w:cs="Courier New"/>
                <w:sz w:val="18"/>
                <w:szCs w:val="18"/>
              </w:rPr>
              <w:t>98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4" w:rsidRPr="00402876" w:rsidRDefault="00B74314" w:rsidP="00A120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</w:t>
            </w:r>
            <w:r w:rsidR="00B625B3">
              <w:rPr>
                <w:rFonts w:ascii="Courier New" w:hAnsi="Courier New" w:cs="Courier New"/>
                <w:sz w:val="18"/>
                <w:szCs w:val="18"/>
              </w:rPr>
              <w:t>2</w:t>
            </w:r>
            <w:r w:rsidR="006E220B">
              <w:rPr>
                <w:rFonts w:ascii="Courier New" w:hAnsi="Courier New" w:cs="Courier New"/>
                <w:sz w:val="18"/>
                <w:szCs w:val="18"/>
              </w:rPr>
              <w:t>6 596,98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4" w:rsidRPr="00402876" w:rsidRDefault="00B74314" w:rsidP="00A120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120314,0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4" w:rsidRPr="00402876" w:rsidRDefault="00B74314" w:rsidP="00656EA8">
            <w:pPr>
              <w:pStyle w:val="ConsPlusCell"/>
              <w:ind w:left="-75" w:right="-75" w:firstLine="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122029,0</w:t>
            </w:r>
          </w:p>
        </w:tc>
        <w:tc>
          <w:tcPr>
            <w:tcW w:w="13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4314" w:rsidRPr="00BB0461" w:rsidRDefault="00B74314" w:rsidP="00AA2E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B0461">
              <w:rPr>
                <w:rFonts w:ascii="Times New Roman" w:hAnsi="Times New Roman" w:cs="Times New Roman"/>
              </w:rPr>
              <w:t>Управление здравоохранения администрации Сергиево-Посадского муниципального района</w:t>
            </w:r>
          </w:p>
          <w:p w:rsidR="00B74314" w:rsidRPr="00BB0461" w:rsidRDefault="00B74314" w:rsidP="00AA2E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B0461">
              <w:rPr>
                <w:rFonts w:ascii="Times New Roman" w:hAnsi="Times New Roman" w:cs="Times New Roman"/>
              </w:rPr>
              <w:t>Муниципальные учреждения здравоохране</w:t>
            </w:r>
            <w:r w:rsidRPr="00BB0461">
              <w:rPr>
                <w:rFonts w:ascii="Times New Roman" w:hAnsi="Times New Roman" w:cs="Times New Roman"/>
              </w:rPr>
              <w:lastRenderedPageBreak/>
              <w:t>ния</w:t>
            </w:r>
          </w:p>
          <w:p w:rsidR="00B74314" w:rsidRPr="00BB0461" w:rsidRDefault="00B74314" w:rsidP="00542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4314" w:rsidRPr="00BB0461" w:rsidRDefault="00B7431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оказания медицинской помощи в муниципальных учреждениях здравоохранения</w:t>
            </w:r>
          </w:p>
        </w:tc>
      </w:tr>
      <w:tr w:rsidR="00B74314" w:rsidRPr="00C018AD">
        <w:trPr>
          <w:trHeight w:val="32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314" w:rsidRPr="00C018AD" w:rsidRDefault="00B74314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314" w:rsidRPr="0050279C" w:rsidRDefault="00B74314" w:rsidP="0054239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314" w:rsidRPr="00C018AD" w:rsidRDefault="00B7431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4" w:rsidRPr="00C018AD" w:rsidRDefault="00B74314" w:rsidP="00A1205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4" w:rsidRPr="00C018AD" w:rsidRDefault="00B74314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4" w:rsidRPr="00C018AD" w:rsidRDefault="00B74314" w:rsidP="00A1205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4" w:rsidRPr="00C018AD" w:rsidRDefault="00B74314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4" w:rsidRPr="00C018AD" w:rsidRDefault="00B74314" w:rsidP="00A1205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4" w:rsidRPr="00C018AD" w:rsidRDefault="00B74314" w:rsidP="00A1205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4" w:rsidRPr="00C018AD" w:rsidRDefault="00B74314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314" w:rsidRPr="00BB0461" w:rsidRDefault="00B74314" w:rsidP="00542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314" w:rsidRPr="00BB0461" w:rsidRDefault="00B7431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314" w:rsidRPr="00C018AD">
        <w:trPr>
          <w:trHeight w:val="32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314" w:rsidRPr="00C018AD" w:rsidRDefault="00B74314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314" w:rsidRPr="0050279C" w:rsidRDefault="00B74314" w:rsidP="0054239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314" w:rsidRPr="00C018AD" w:rsidRDefault="00B7431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4" w:rsidRPr="00C018AD" w:rsidRDefault="00B74314" w:rsidP="00A1205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4" w:rsidRPr="00C018AD" w:rsidRDefault="00B74314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4" w:rsidRPr="00347FA1" w:rsidRDefault="00B74314" w:rsidP="00A120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150 003,00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4" w:rsidRPr="00B62FA6" w:rsidRDefault="00B74314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36</w:t>
            </w:r>
            <w:r w:rsidR="006E220B">
              <w:rPr>
                <w:rFonts w:ascii="Courier New" w:hAnsi="Courier New" w:cs="Courier New"/>
                <w:sz w:val="18"/>
                <w:szCs w:val="18"/>
              </w:rPr>
              <w:t>4</w:t>
            </w:r>
            <w:r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="006E220B">
              <w:rPr>
                <w:rFonts w:ascii="Courier New" w:hAnsi="Courier New" w:cs="Courier New"/>
                <w:sz w:val="18"/>
                <w:szCs w:val="18"/>
              </w:rPr>
              <w:t>574</w:t>
            </w:r>
            <w:r>
              <w:rPr>
                <w:rFonts w:ascii="Courier New" w:hAnsi="Courier New" w:cs="Courier New"/>
                <w:sz w:val="18"/>
                <w:szCs w:val="18"/>
              </w:rPr>
              <w:t>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4" w:rsidRPr="00402876" w:rsidRDefault="00B74314" w:rsidP="00A120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</w:t>
            </w:r>
            <w:r w:rsidR="006E220B">
              <w:rPr>
                <w:rFonts w:ascii="Courier New" w:hAnsi="Courier New" w:cs="Courier New"/>
                <w:sz w:val="18"/>
                <w:szCs w:val="18"/>
              </w:rPr>
              <w:t>22</w:t>
            </w:r>
            <w:r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="006E220B">
              <w:rPr>
                <w:rFonts w:ascii="Courier New" w:hAnsi="Courier New" w:cs="Courier New"/>
                <w:sz w:val="18"/>
                <w:szCs w:val="18"/>
              </w:rPr>
              <w:t>231</w:t>
            </w:r>
            <w:r>
              <w:rPr>
                <w:rFonts w:ascii="Courier New" w:hAnsi="Courier New" w:cs="Courier New"/>
                <w:sz w:val="18"/>
                <w:szCs w:val="18"/>
              </w:rPr>
              <w:t>,00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4" w:rsidRPr="00402876" w:rsidRDefault="00B74314" w:rsidP="00A120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120314,0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4" w:rsidRPr="00402876" w:rsidRDefault="00B74314" w:rsidP="00656EA8">
            <w:pPr>
              <w:pStyle w:val="ConsPlusCell"/>
              <w:ind w:left="-75" w:right="-75" w:firstLine="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122029,0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314" w:rsidRPr="00BB0461" w:rsidRDefault="00B74314" w:rsidP="00542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314" w:rsidRPr="00BB0461" w:rsidRDefault="00B7431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314" w:rsidRPr="00C018AD">
        <w:trPr>
          <w:trHeight w:val="32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314" w:rsidRPr="00C018AD" w:rsidRDefault="00B74314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314" w:rsidRPr="0050279C" w:rsidRDefault="00B74314" w:rsidP="0054239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314" w:rsidRPr="00C018AD" w:rsidRDefault="00B7431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4" w:rsidRPr="00C018AD" w:rsidRDefault="00B74314" w:rsidP="00A1205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>бюджета Сергиево-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Посадского муниципального района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4" w:rsidRPr="00C018AD" w:rsidRDefault="0006675B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  <w:r w:rsidRPr="0006675B">
              <w:rPr>
                <w:rFonts w:ascii="Courier New" w:hAnsi="Courier New" w:cs="Courier New"/>
                <w:sz w:val="18"/>
                <w:szCs w:val="18"/>
              </w:rPr>
              <w:lastRenderedPageBreak/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4" w:rsidRPr="00C018AD" w:rsidRDefault="00CD3026" w:rsidP="00A1205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3026">
              <w:rPr>
                <w:rFonts w:ascii="Courier New" w:hAnsi="Courier New" w:cs="Courier New"/>
                <w:sz w:val="18"/>
                <w:szCs w:val="18"/>
              </w:rPr>
              <w:t>748,00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4" w:rsidRPr="00C018AD" w:rsidRDefault="00CD3026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4 3</w:t>
            </w:r>
            <w:r w:rsidR="007D6D09">
              <w:rPr>
                <w:rFonts w:ascii="Courier New" w:hAnsi="Courier New" w:cs="Courier New"/>
                <w:sz w:val="18"/>
                <w:szCs w:val="18"/>
              </w:rPr>
              <w:t>65</w:t>
            </w:r>
            <w:r>
              <w:rPr>
                <w:rFonts w:ascii="Courier New" w:hAnsi="Courier New" w:cs="Courier New"/>
                <w:sz w:val="18"/>
                <w:szCs w:val="18"/>
              </w:rPr>
              <w:t>,</w:t>
            </w:r>
            <w:r w:rsidR="007D6D09">
              <w:rPr>
                <w:rFonts w:ascii="Courier New" w:hAnsi="Courier New" w:cs="Courier New"/>
                <w:sz w:val="18"/>
                <w:szCs w:val="18"/>
              </w:rPr>
              <w:t>98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4" w:rsidRPr="00C018AD" w:rsidRDefault="006978BA" w:rsidP="0021753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4 365,98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4" w:rsidRPr="00C018AD" w:rsidRDefault="00B74314" w:rsidP="00A1205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4" w:rsidRPr="00C018AD" w:rsidRDefault="00B74314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314" w:rsidRPr="00BB0461" w:rsidRDefault="00B74314" w:rsidP="00542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314" w:rsidRPr="00BB0461" w:rsidRDefault="00B7431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314" w:rsidRPr="00C018AD">
        <w:trPr>
          <w:trHeight w:val="32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4" w:rsidRPr="00C018AD" w:rsidRDefault="00B74314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4" w:rsidRPr="0050279C" w:rsidRDefault="00B74314" w:rsidP="0054239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4" w:rsidRPr="00C018AD" w:rsidRDefault="00B7431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4" w:rsidRPr="00C018AD" w:rsidRDefault="00B7431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4" w:rsidRPr="00347FA1" w:rsidRDefault="00B74314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4" w:rsidRPr="00C018AD" w:rsidRDefault="00B74314" w:rsidP="00A1205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4" w:rsidRPr="00C018AD" w:rsidRDefault="00B74314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4" w:rsidRPr="00C018AD" w:rsidRDefault="00B74314" w:rsidP="00A1205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4" w:rsidRPr="00C018AD" w:rsidRDefault="00B74314" w:rsidP="00A1205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4" w:rsidRPr="00C018AD" w:rsidRDefault="00B74314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B74314" w:rsidRPr="00BB0461" w:rsidRDefault="00B74314" w:rsidP="00542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B74314" w:rsidRPr="00BB0461" w:rsidRDefault="00B7431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B61" w:rsidRPr="00C018AD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2F0E3C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0B61" w:rsidRPr="00C018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50279C" w:rsidRDefault="00990B61" w:rsidP="0054239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7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Укрепление материально-технической базы муниципальных учреждений здравоохранения    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347FA1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 w:rsidRPr="00347FA1">
              <w:rPr>
                <w:rFonts w:ascii="Courier New" w:hAnsi="Courier New" w:cs="Courier New"/>
                <w:sz w:val="18"/>
                <w:szCs w:val="18"/>
              </w:rPr>
              <w:t>2014-2016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347FA1" w:rsidRDefault="00990B61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347FA1">
              <w:rPr>
                <w:rFonts w:ascii="Courier New" w:hAnsi="Courier New" w:cs="Courier New"/>
                <w:sz w:val="18"/>
                <w:szCs w:val="18"/>
              </w:rPr>
              <w:t>5</w:t>
            </w:r>
            <w:r w:rsidR="00A31033">
              <w:rPr>
                <w:rFonts w:ascii="Courier New" w:hAnsi="Courier New" w:cs="Courier New"/>
                <w:sz w:val="18"/>
                <w:szCs w:val="18"/>
              </w:rPr>
              <w:t>5 392,13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B62FA6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</w:t>
            </w:r>
            <w:r w:rsidR="00970207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="00B326F9">
              <w:rPr>
                <w:rFonts w:ascii="Courier New" w:hAnsi="Courier New" w:cs="Courier New"/>
                <w:sz w:val="18"/>
                <w:szCs w:val="18"/>
              </w:rPr>
              <w:t>0</w:t>
            </w:r>
            <w:r w:rsidR="00970207">
              <w:rPr>
                <w:rFonts w:ascii="Courier New" w:hAnsi="Courier New" w:cs="Courier New"/>
                <w:sz w:val="18"/>
                <w:szCs w:val="18"/>
              </w:rPr>
              <w:t>31 88</w:t>
            </w:r>
            <w:r w:rsidR="00B326F9">
              <w:rPr>
                <w:rFonts w:ascii="Courier New" w:hAnsi="Courier New" w:cs="Courier New"/>
                <w:sz w:val="18"/>
                <w:szCs w:val="18"/>
              </w:rPr>
              <w:t>7,</w:t>
            </w:r>
            <w:r w:rsidR="00970207">
              <w:rPr>
                <w:rFonts w:ascii="Courier New" w:hAnsi="Courier New" w:cs="Courier New"/>
                <w:sz w:val="18"/>
                <w:szCs w:val="18"/>
              </w:rPr>
              <w:t>6</w:t>
            </w:r>
            <w:r w:rsidR="00B326F9"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402876" w:rsidRDefault="00B326F9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</w:t>
            </w:r>
            <w:r w:rsidR="00970207">
              <w:rPr>
                <w:rFonts w:ascii="Courier New" w:hAnsi="Courier New" w:cs="Courier New"/>
                <w:sz w:val="18"/>
                <w:szCs w:val="18"/>
              </w:rPr>
              <w:t>32 516</w:t>
            </w:r>
            <w:r>
              <w:rPr>
                <w:rFonts w:ascii="Courier New" w:hAnsi="Courier New" w:cs="Courier New"/>
                <w:sz w:val="18"/>
                <w:szCs w:val="18"/>
              </w:rPr>
              <w:t>,00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402876" w:rsidRDefault="00B326F9" w:rsidP="00B326F9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277820,55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402876" w:rsidRDefault="00990B61" w:rsidP="00656EA8">
            <w:pPr>
              <w:pStyle w:val="ConsPlusCell"/>
              <w:ind w:left="-75" w:right="-75" w:firstLine="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</w:t>
            </w:r>
            <w:r w:rsidR="00B326F9">
              <w:rPr>
                <w:rFonts w:ascii="Courier New" w:hAnsi="Courier New" w:cs="Courier New"/>
                <w:sz w:val="18"/>
                <w:szCs w:val="18"/>
              </w:rPr>
              <w:t>21550,55</w:t>
            </w:r>
          </w:p>
        </w:tc>
        <w:tc>
          <w:tcPr>
            <w:tcW w:w="1305" w:type="dxa"/>
            <w:gridSpan w:val="2"/>
            <w:vMerge w:val="restart"/>
            <w:tcBorders>
              <w:top w:val="inset" w:sz="6" w:space="0" w:color="auto"/>
              <w:left w:val="single" w:sz="4" w:space="0" w:color="auto"/>
              <w:right w:val="single" w:sz="4" w:space="0" w:color="auto"/>
            </w:tcBorders>
          </w:tcPr>
          <w:p w:rsidR="0061177A" w:rsidRDefault="0061177A" w:rsidP="00542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по вопросам жизнеобеспечения района</w:t>
            </w:r>
          </w:p>
          <w:p w:rsidR="0061177A" w:rsidRPr="00BB0461" w:rsidRDefault="00990B61" w:rsidP="00542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B0461">
              <w:rPr>
                <w:rFonts w:ascii="Times New Roman" w:hAnsi="Times New Roman" w:cs="Times New Roman"/>
              </w:rPr>
              <w:t>Управление здравоохранения администрации Сергиево-Посадского муниципального района</w:t>
            </w:r>
          </w:p>
          <w:p w:rsidR="00990B61" w:rsidRPr="00BB0461" w:rsidRDefault="00990B61" w:rsidP="00542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B0461">
              <w:rPr>
                <w:rFonts w:ascii="Times New Roman" w:hAnsi="Times New Roman" w:cs="Times New Roman"/>
              </w:rPr>
              <w:t>Муниципальные учреждения здравоохранения</w:t>
            </w:r>
          </w:p>
          <w:p w:rsidR="00990B61" w:rsidRPr="00BB0461" w:rsidRDefault="00990B61" w:rsidP="00542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 w:val="restart"/>
            <w:tcBorders>
              <w:top w:val="inset" w:sz="6" w:space="0" w:color="auto"/>
              <w:left w:val="single" w:sz="4" w:space="0" w:color="auto"/>
              <w:right w:val="single" w:sz="4" w:space="0" w:color="auto"/>
            </w:tcBorders>
          </w:tcPr>
          <w:p w:rsidR="00990B61" w:rsidRPr="00BB0461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BB0461">
              <w:rPr>
                <w:rFonts w:ascii="Times New Roman" w:hAnsi="Times New Roman" w:cs="Times New Roman"/>
                <w:sz w:val="20"/>
                <w:szCs w:val="20"/>
              </w:rPr>
              <w:t xml:space="preserve">Укрепление материально-технической базы муниципальных учреждений здравоохранения     </w:t>
            </w:r>
          </w:p>
        </w:tc>
      </w:tr>
      <w:tr w:rsidR="00990B61" w:rsidRPr="00C018AD">
        <w:trPr>
          <w:trHeight w:val="32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347FA1" w:rsidRDefault="00990B61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347FA1">
              <w:rPr>
                <w:rFonts w:ascii="Courier New" w:hAnsi="Courier New" w:cs="Courier New"/>
                <w:sz w:val="18"/>
                <w:szCs w:val="18"/>
              </w:rPr>
              <w:t>39</w:t>
            </w:r>
            <w:r w:rsidR="00A31033">
              <w:rPr>
                <w:rFonts w:ascii="Courier New" w:hAnsi="Courier New" w:cs="Courier New"/>
                <w:sz w:val="18"/>
                <w:szCs w:val="18"/>
              </w:rPr>
              <w:t> 337,20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B61" w:rsidRPr="00C018AD">
        <w:trPr>
          <w:trHeight w:val="80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31033">
              <w:rPr>
                <w:rFonts w:ascii="Courier New" w:hAnsi="Courier New" w:cs="Courier New"/>
                <w:sz w:val="20"/>
                <w:szCs w:val="20"/>
              </w:rPr>
              <w:t>4 888,53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670700" w:rsidRDefault="00B326F9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950 768,80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670700" w:rsidRDefault="00B326F9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108 510,00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670700" w:rsidRDefault="00B326F9" w:rsidP="00B326F9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234838,40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670700" w:rsidRDefault="00990B61" w:rsidP="00656EA8">
            <w:pPr>
              <w:pStyle w:val="ConsPlusCell"/>
              <w:ind w:left="-75" w:right="-75" w:firstLine="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</w:t>
            </w:r>
            <w:r w:rsidR="00B326F9">
              <w:rPr>
                <w:rFonts w:ascii="Courier New" w:hAnsi="Courier New" w:cs="Courier New"/>
                <w:sz w:val="18"/>
                <w:szCs w:val="18"/>
              </w:rPr>
              <w:t>07420,40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B61" w:rsidRPr="00C018AD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347FA1" w:rsidRDefault="00990B61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347FA1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="00A31033">
              <w:rPr>
                <w:rFonts w:ascii="Courier New" w:hAnsi="Courier New" w:cs="Courier New"/>
                <w:sz w:val="18"/>
                <w:szCs w:val="18"/>
              </w:rPr>
              <w:t>11 166,40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EE22D1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 w:rsidR="00970207">
              <w:rPr>
                <w:rFonts w:ascii="Courier New" w:hAnsi="Courier New" w:cs="Courier New"/>
                <w:sz w:val="18"/>
                <w:szCs w:val="18"/>
              </w:rPr>
              <w:t>81 118,80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EE22D1" w:rsidRDefault="00970207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24 006,50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EE22D1" w:rsidRDefault="00B326F9" w:rsidP="00B326F9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42 982,15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EE22D1" w:rsidRDefault="00B326F9" w:rsidP="00656EA8">
            <w:pPr>
              <w:pStyle w:val="ConsPlusCell"/>
              <w:ind w:left="-75" w:right="-75" w:firstLine="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14 130,15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B61" w:rsidRPr="00C018AD">
        <w:trPr>
          <w:trHeight w:val="48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497F8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B61" w:rsidRPr="00C018AD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2F0E3C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0B61" w:rsidRPr="00C018AD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0461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и текущего ремонта в муниципальных учреждениях здравоохранения в соответствии с лицензионными требованиями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FD5" w:rsidRDefault="00E30FD5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FD5" w:rsidRDefault="00E30FD5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FD5" w:rsidRDefault="00E30FD5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FD5" w:rsidRDefault="00E30FD5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FD5" w:rsidRDefault="00E30FD5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№1</w:t>
            </w:r>
          </w:p>
          <w:p w:rsidR="00E30FD5" w:rsidRDefault="00E30FD5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FD5" w:rsidRDefault="00E30FD5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FD5" w:rsidRDefault="00E30FD5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FD5" w:rsidRPr="00C018AD" w:rsidRDefault="00E30FD5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347FA1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 w:rsidRPr="00347FA1">
              <w:rPr>
                <w:rFonts w:ascii="Courier New" w:hAnsi="Courier New" w:cs="Courier New"/>
                <w:sz w:val="18"/>
                <w:szCs w:val="18"/>
              </w:rPr>
              <w:t>2014-2016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EC196C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49 928,66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B62FA6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 w:rsidR="00394A5A">
              <w:rPr>
                <w:rFonts w:ascii="Courier New" w:hAnsi="Courier New" w:cs="Courier New"/>
                <w:sz w:val="18"/>
                <w:szCs w:val="18"/>
              </w:rPr>
              <w:t>3</w:t>
            </w:r>
            <w:r w:rsidR="00970207">
              <w:rPr>
                <w:rFonts w:ascii="Courier New" w:hAnsi="Courier New" w:cs="Courier New"/>
                <w:sz w:val="18"/>
                <w:szCs w:val="18"/>
              </w:rPr>
              <w:t>92 279,10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402876" w:rsidRDefault="00990B61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02876">
              <w:rPr>
                <w:rFonts w:ascii="Courier New" w:hAnsi="Courier New" w:cs="Courier New"/>
                <w:sz w:val="18"/>
                <w:szCs w:val="18"/>
              </w:rPr>
              <w:t>1</w:t>
            </w:r>
            <w:r w:rsidR="00970207">
              <w:rPr>
                <w:rFonts w:ascii="Courier New" w:hAnsi="Courier New" w:cs="Courier New"/>
                <w:sz w:val="18"/>
                <w:szCs w:val="18"/>
              </w:rPr>
              <w:t>30 751,50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402876" w:rsidRDefault="00394A5A" w:rsidP="00394A5A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189977,05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402876" w:rsidRDefault="00394A5A" w:rsidP="00656EA8">
            <w:pPr>
              <w:pStyle w:val="ConsPlusCell"/>
              <w:ind w:left="-75" w:right="-75" w:firstLine="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71550,55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B61" w:rsidRPr="00C018AD">
        <w:trPr>
          <w:trHeight w:val="609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DB4FC4">
              <w:rPr>
                <w:rFonts w:ascii="Courier New" w:hAnsi="Courier New" w:cs="Courier New"/>
                <w:sz w:val="18"/>
                <w:szCs w:val="18"/>
              </w:rPr>
              <w:t>39</w:t>
            </w:r>
            <w:r w:rsidR="00EC196C">
              <w:rPr>
                <w:rFonts w:ascii="Courier New" w:hAnsi="Courier New" w:cs="Courier New"/>
                <w:sz w:val="18"/>
                <w:szCs w:val="18"/>
              </w:rPr>
              <w:t> 337,20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B61" w:rsidRPr="00C018AD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EC196C">
              <w:rPr>
                <w:rFonts w:ascii="Courier New" w:hAnsi="Courier New" w:cs="Courier New"/>
                <w:sz w:val="20"/>
                <w:szCs w:val="20"/>
              </w:rPr>
              <w:t>4 888,53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670700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 w:rsidR="00394A5A">
              <w:rPr>
                <w:rFonts w:ascii="Courier New" w:hAnsi="Courier New" w:cs="Courier New"/>
                <w:sz w:val="18"/>
                <w:szCs w:val="18"/>
              </w:rPr>
              <w:t>317 912</w:t>
            </w:r>
            <w:r>
              <w:rPr>
                <w:rFonts w:ascii="Courier New" w:hAnsi="Courier New" w:cs="Courier New"/>
                <w:sz w:val="18"/>
                <w:szCs w:val="18"/>
              </w:rPr>
              <w:t>,</w:t>
            </w:r>
            <w:r w:rsidRPr="00670700">
              <w:rPr>
                <w:rFonts w:ascii="Courier New" w:hAnsi="Courier New" w:cs="Courier New"/>
                <w:sz w:val="18"/>
                <w:szCs w:val="18"/>
              </w:rPr>
              <w:t>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670700" w:rsidRDefault="00990B61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670700">
              <w:rPr>
                <w:rFonts w:ascii="Courier New" w:hAnsi="Courier New" w:cs="Courier New"/>
                <w:sz w:val="18"/>
                <w:szCs w:val="18"/>
              </w:rPr>
              <w:t>10</w:t>
            </w:r>
            <w:r w:rsidR="00394A5A">
              <w:rPr>
                <w:rFonts w:ascii="Courier New" w:hAnsi="Courier New" w:cs="Courier New"/>
                <w:sz w:val="18"/>
                <w:szCs w:val="18"/>
              </w:rPr>
              <w:t>8 510</w:t>
            </w:r>
            <w:r w:rsidRPr="00670700">
              <w:rPr>
                <w:rFonts w:ascii="Courier New" w:hAnsi="Courier New" w:cs="Courier New"/>
                <w:sz w:val="18"/>
                <w:szCs w:val="18"/>
              </w:rPr>
              <w:t>,00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670700" w:rsidRDefault="00394A5A" w:rsidP="00394A5A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151981,60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670700" w:rsidRDefault="00394A5A" w:rsidP="00656EA8">
            <w:pPr>
              <w:pStyle w:val="ConsPlusCell"/>
              <w:ind w:left="-75" w:right="-75" w:firstLine="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57 420,40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B61" w:rsidRPr="00C018AD">
        <w:trPr>
          <w:trHeight w:val="48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>бюджета Сергиево-Посадского муниципальног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 района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347FA1" w:rsidRDefault="00990B61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347FA1">
              <w:rPr>
                <w:rFonts w:ascii="Courier New" w:hAnsi="Courier New" w:cs="Courier New"/>
                <w:sz w:val="18"/>
                <w:szCs w:val="18"/>
              </w:rPr>
              <w:t xml:space="preserve"> 5</w:t>
            </w:r>
            <w:r w:rsidR="00EC196C">
              <w:rPr>
                <w:rFonts w:ascii="Courier New" w:hAnsi="Courier New" w:cs="Courier New"/>
                <w:sz w:val="18"/>
                <w:szCs w:val="18"/>
              </w:rPr>
              <w:t> 702,93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F00E41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 w:rsidR="00970207">
              <w:rPr>
                <w:rFonts w:ascii="Courier New" w:hAnsi="Courier New" w:cs="Courier New"/>
                <w:sz w:val="18"/>
                <w:szCs w:val="18"/>
              </w:rPr>
              <w:t>74 367,10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F00E41" w:rsidRDefault="00970207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22 241,50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F00E41" w:rsidRDefault="00394A5A" w:rsidP="00394A5A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37 995,45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367D20" w:rsidRDefault="00394A5A" w:rsidP="00656EA8">
            <w:pPr>
              <w:pStyle w:val="ConsPlusCell"/>
              <w:ind w:left="-75" w:right="-75" w:firstLine="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14 130,15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B61" w:rsidRPr="00C018AD">
        <w:trPr>
          <w:trHeight w:val="31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B61" w:rsidRPr="00C018AD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2F0E3C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0B61" w:rsidRPr="00C018AD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BB0461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0461">
              <w:rPr>
                <w:rFonts w:ascii="Times New Roman" w:hAnsi="Times New Roman" w:cs="Times New Roman"/>
                <w:sz w:val="20"/>
                <w:szCs w:val="20"/>
              </w:rPr>
              <w:t xml:space="preserve">Оснащение муниципальных учреждений здравоохранения технологическим и вспомогательным оборудованием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FD5" w:rsidRDefault="00E30FD5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FD5" w:rsidRDefault="00E30FD5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FD5" w:rsidRDefault="00E30FD5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FD5" w:rsidRDefault="00E30FD5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FD5" w:rsidRDefault="00E30FD5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№5,п.1</w:t>
            </w:r>
          </w:p>
          <w:p w:rsidR="00E30FD5" w:rsidRDefault="00E30FD5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FD5" w:rsidRDefault="00E30FD5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FD5" w:rsidRPr="00C018AD" w:rsidRDefault="00E30FD5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№6,п.1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B1195C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 w:rsidRPr="00B1195C">
              <w:rPr>
                <w:rFonts w:ascii="Courier New" w:hAnsi="Courier New" w:cs="Courier New"/>
                <w:sz w:val="18"/>
                <w:szCs w:val="18"/>
              </w:rPr>
              <w:t>2014-2016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B1195C" w:rsidRDefault="00990B61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 w:rsidR="008A6DC1">
              <w:rPr>
                <w:rFonts w:ascii="Courier New" w:hAnsi="Courier New" w:cs="Courier New"/>
                <w:sz w:val="18"/>
                <w:szCs w:val="18"/>
              </w:rPr>
              <w:t>4 998,08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EC04DA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 w:rsidRPr="00EC04DA">
              <w:rPr>
                <w:rFonts w:ascii="Courier New" w:hAnsi="Courier New" w:cs="Courier New"/>
                <w:sz w:val="18"/>
                <w:szCs w:val="18"/>
              </w:rPr>
              <w:t>2</w:t>
            </w:r>
            <w:r w:rsidR="00DB6059">
              <w:rPr>
                <w:rFonts w:ascii="Courier New" w:hAnsi="Courier New" w:cs="Courier New"/>
                <w:sz w:val="18"/>
                <w:szCs w:val="18"/>
              </w:rPr>
              <w:t>3 668,50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EC04DA" w:rsidRDefault="00DB6059" w:rsidP="00DB605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EC04DA" w:rsidRDefault="00DB6059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23668,50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EC04DA" w:rsidRDefault="00990B61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B61" w:rsidRPr="00C018AD">
        <w:trPr>
          <w:trHeight w:val="467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B1195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B61" w:rsidRPr="00C018AD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B1195C" w:rsidRDefault="008A6DC1" w:rsidP="008A6DC1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A86E3B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 w:rsidRPr="00A86E3B">
              <w:rPr>
                <w:rFonts w:ascii="Courier New" w:hAnsi="Courier New" w:cs="Courier New"/>
                <w:sz w:val="18"/>
                <w:szCs w:val="18"/>
              </w:rPr>
              <w:t>21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A86E3B">
              <w:rPr>
                <w:rFonts w:ascii="Courier New" w:hAnsi="Courier New" w:cs="Courier New"/>
                <w:sz w:val="18"/>
                <w:szCs w:val="18"/>
              </w:rPr>
              <w:t>516</w:t>
            </w:r>
            <w:r>
              <w:rPr>
                <w:rFonts w:ascii="Courier New" w:hAnsi="Courier New" w:cs="Courier New"/>
                <w:sz w:val="18"/>
                <w:szCs w:val="18"/>
              </w:rPr>
              <w:t>,</w:t>
            </w:r>
            <w:r w:rsidRPr="00A86E3B">
              <w:rPr>
                <w:rFonts w:ascii="Courier New" w:hAnsi="Courier New" w:cs="Courier New"/>
                <w:sz w:val="18"/>
                <w:szCs w:val="18"/>
              </w:rPr>
              <w:t>80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A86E3B" w:rsidRDefault="00DB6059" w:rsidP="00DB605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DB6059" w:rsidP="00DB6059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86E3B">
              <w:rPr>
                <w:rFonts w:ascii="Courier New" w:hAnsi="Courier New" w:cs="Courier New"/>
                <w:sz w:val="18"/>
                <w:szCs w:val="18"/>
              </w:rPr>
              <w:t>21516</w:t>
            </w:r>
            <w:r>
              <w:rPr>
                <w:rFonts w:ascii="Courier New" w:hAnsi="Courier New" w:cs="Courier New"/>
                <w:sz w:val="18"/>
                <w:szCs w:val="18"/>
              </w:rPr>
              <w:t>,80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B61" w:rsidRPr="00C018AD">
        <w:trPr>
          <w:trHeight w:val="48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8A6DC1" w:rsidP="008A6DC1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6DC1">
              <w:rPr>
                <w:rFonts w:ascii="Courier New" w:hAnsi="Courier New" w:cs="Courier New"/>
                <w:sz w:val="18"/>
                <w:szCs w:val="18"/>
              </w:rPr>
              <w:t>4 998,08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0C34A7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 w:rsidR="00DB6059">
              <w:rPr>
                <w:rFonts w:ascii="Courier New" w:hAnsi="Courier New" w:cs="Courier New"/>
                <w:sz w:val="18"/>
                <w:szCs w:val="18"/>
              </w:rPr>
              <w:t>2 151,70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0C34A7" w:rsidRDefault="00DB6059" w:rsidP="00DB605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0C34A7" w:rsidRDefault="00DB6059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2 151,70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0C34A7" w:rsidRDefault="00990B61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C34A7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B61" w:rsidRPr="00C018AD">
        <w:trPr>
          <w:trHeight w:val="34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13189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13189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13189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B61" w:rsidRPr="00C018AD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2F0E3C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0B61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070EE9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70EE9">
              <w:rPr>
                <w:rFonts w:ascii="Times New Roman" w:hAnsi="Times New Roman" w:cs="Times New Roman"/>
                <w:sz w:val="20"/>
                <w:szCs w:val="20"/>
              </w:rPr>
              <w:t>Реконструкция вентиляции и кондиционирования воздуха операционного блока и ЦСО (1-ая очередь 4-х операционных) блок Г 2-ой этаж главного корпуса МУЗ «Районная больница»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FD5" w:rsidRDefault="00E30FD5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FD5" w:rsidRDefault="00E30FD5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FD5" w:rsidRDefault="00E30FD5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FD5" w:rsidRDefault="00E30FD5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FD5" w:rsidRDefault="00E30FD5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№3</w:t>
            </w:r>
          </w:p>
          <w:p w:rsidR="00E30FD5" w:rsidRDefault="00E30FD5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FD5" w:rsidRDefault="00E30FD5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FD5" w:rsidRPr="00C018AD" w:rsidRDefault="00E30FD5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B1195C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 w:rsidRPr="00B1195C">
              <w:rPr>
                <w:rFonts w:ascii="Courier New" w:hAnsi="Courier New" w:cs="Courier New"/>
                <w:sz w:val="18"/>
                <w:szCs w:val="18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632A6C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 w:rsidR="00AA19DE">
              <w:rPr>
                <w:rFonts w:ascii="Courier New" w:hAnsi="Courier New" w:cs="Courier New"/>
                <w:sz w:val="18"/>
                <w:szCs w:val="18"/>
              </w:rPr>
              <w:t>14 175,00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632A6C" w:rsidRDefault="00AA19DE" w:rsidP="00AA19DE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632A6C" w:rsidRDefault="00AA19DE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14175,00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632A6C" w:rsidRDefault="00990B61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B61" w:rsidRPr="00C018AD">
        <w:trPr>
          <w:trHeight w:val="497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632A6C" w:rsidRDefault="00990B61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632A6C" w:rsidRDefault="00990B61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632A6C" w:rsidRDefault="00990B61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632A6C" w:rsidRDefault="00990B61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19DE" w:rsidRPr="00C018AD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DE" w:rsidRPr="00C018AD" w:rsidRDefault="00AA19DE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DE" w:rsidRPr="00C018AD" w:rsidRDefault="00AA19DE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DE" w:rsidRPr="00C018AD" w:rsidRDefault="00AA19DE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DE" w:rsidRPr="00C018AD" w:rsidRDefault="00AA19DE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DE" w:rsidRPr="00C018AD" w:rsidRDefault="00AA19DE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DE" w:rsidRPr="00C018AD" w:rsidRDefault="00AA19DE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DE" w:rsidRPr="00632A6C" w:rsidRDefault="00AA19DE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11 340,00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DE" w:rsidRPr="00632A6C" w:rsidRDefault="00AA19DE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DE" w:rsidRPr="00632A6C" w:rsidRDefault="00AA19DE" w:rsidP="003D212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11340,00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DE" w:rsidRPr="00632A6C" w:rsidRDefault="00AA19DE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DE" w:rsidRPr="00C018AD" w:rsidRDefault="00AA19DE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DE" w:rsidRPr="00C018AD" w:rsidRDefault="00AA19DE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19DE" w:rsidRPr="00C018AD">
        <w:trPr>
          <w:trHeight w:val="48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DE" w:rsidRPr="00C018AD" w:rsidRDefault="00AA19DE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DE" w:rsidRPr="00C018AD" w:rsidRDefault="00AA19DE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DE" w:rsidRPr="00C018AD" w:rsidRDefault="00AA19DE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DE" w:rsidRPr="00C018AD" w:rsidRDefault="00AA19DE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DE" w:rsidRPr="00C018AD" w:rsidRDefault="00AA19DE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DE" w:rsidRPr="00C018AD" w:rsidRDefault="00AA19DE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DE" w:rsidRPr="00632A6C" w:rsidRDefault="00AA19DE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2 835,00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DE" w:rsidRPr="00632A6C" w:rsidRDefault="00AA19DE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DE" w:rsidRPr="00632A6C" w:rsidRDefault="00AA19DE" w:rsidP="003D212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2 835,00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DE" w:rsidRPr="00632A6C" w:rsidRDefault="00AA19DE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DE" w:rsidRPr="00C018AD" w:rsidRDefault="00AA19DE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DE" w:rsidRPr="00C018AD" w:rsidRDefault="00AA19DE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B61" w:rsidRPr="00C018AD">
        <w:trPr>
          <w:trHeight w:val="37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632A6C" w:rsidRDefault="00990B61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632A6C" w:rsidRDefault="00990B61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632A6C" w:rsidRDefault="00990B61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632A6C" w:rsidRDefault="00990B61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19DE" w:rsidRPr="00C018AD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DE" w:rsidRPr="00C018AD" w:rsidRDefault="00AA19DE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DE" w:rsidRPr="00C018AD" w:rsidRDefault="00AA19DE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70EE9">
              <w:rPr>
                <w:rFonts w:ascii="Times New Roman" w:hAnsi="Times New Roman" w:cs="Times New Roman"/>
                <w:sz w:val="20"/>
                <w:szCs w:val="20"/>
              </w:rPr>
              <w:t>Строительство здания для размещения МУЗ «Хотьковская городская больница», включающего стационарное отделение на 70 коек и поликлинику на 400 посещений в смену (ПИР и строительство)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DE" w:rsidRDefault="00AA19DE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9DE" w:rsidRDefault="00AA19DE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9DE" w:rsidRDefault="00AA19DE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9DE" w:rsidRDefault="00AA19DE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9DE" w:rsidRDefault="00AA19DE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9DE" w:rsidRPr="00C018AD" w:rsidRDefault="00AA19DE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№8,п..3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DE" w:rsidRPr="00C018AD" w:rsidRDefault="00AA19DE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DE" w:rsidRPr="004C1B05" w:rsidRDefault="00AA19DE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 w:rsidRPr="004C1B05">
              <w:rPr>
                <w:rFonts w:ascii="Courier New" w:hAnsi="Courier New" w:cs="Courier New"/>
                <w:sz w:val="18"/>
                <w:szCs w:val="18"/>
              </w:rPr>
              <w:t>2014-2016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DE" w:rsidRPr="00C018AD" w:rsidRDefault="00AA19DE" w:rsidP="005423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DE" w:rsidRPr="001724DB" w:rsidRDefault="00AA19DE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</w:t>
            </w:r>
            <w:r w:rsidRPr="001724DB">
              <w:rPr>
                <w:rFonts w:ascii="Courier New" w:hAnsi="Courier New" w:cs="Courier New"/>
                <w:sz w:val="18"/>
                <w:szCs w:val="18"/>
              </w:rPr>
              <w:t>00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1724DB">
              <w:rPr>
                <w:rFonts w:ascii="Courier New" w:hAnsi="Courier New" w:cs="Courier New"/>
                <w:sz w:val="18"/>
                <w:szCs w:val="18"/>
              </w:rPr>
              <w:t>000,0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DE" w:rsidRPr="001724DB" w:rsidRDefault="00AA19DE" w:rsidP="003D212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DE" w:rsidRPr="001724DB" w:rsidRDefault="00AA19DE" w:rsidP="003D212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1724DB">
              <w:rPr>
                <w:rFonts w:ascii="Courier New" w:hAnsi="Courier New" w:cs="Courier New"/>
                <w:sz w:val="18"/>
                <w:szCs w:val="18"/>
              </w:rPr>
              <w:t>50 000,0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DE" w:rsidRPr="001724DB" w:rsidRDefault="00AA19DE" w:rsidP="00656EA8">
            <w:pPr>
              <w:pStyle w:val="ConsPlusCell"/>
              <w:ind w:left="-75" w:right="-75" w:firstLine="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550000,0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DE" w:rsidRPr="00C018AD" w:rsidRDefault="00AA19DE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DE" w:rsidRPr="00C018AD" w:rsidRDefault="00AA19DE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B61" w:rsidRPr="00C018AD">
        <w:trPr>
          <w:trHeight w:val="51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B61" w:rsidRPr="00C018AD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AA19DE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</w:t>
            </w:r>
            <w:r w:rsidR="00990B61" w:rsidRPr="001724DB">
              <w:rPr>
                <w:rFonts w:ascii="Courier New" w:hAnsi="Courier New" w:cs="Courier New"/>
                <w:sz w:val="18"/>
                <w:szCs w:val="18"/>
              </w:rPr>
              <w:t>00</w:t>
            </w:r>
            <w:r w:rsidR="00990B61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="00990B61" w:rsidRPr="001724DB">
              <w:rPr>
                <w:rFonts w:ascii="Courier New" w:hAnsi="Courier New" w:cs="Courier New"/>
                <w:sz w:val="18"/>
                <w:szCs w:val="18"/>
              </w:rPr>
              <w:t>000,0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AA19DE" w:rsidP="00AA19DE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AA19DE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1724DB">
              <w:rPr>
                <w:rFonts w:ascii="Courier New" w:hAnsi="Courier New" w:cs="Courier New"/>
                <w:sz w:val="18"/>
                <w:szCs w:val="18"/>
              </w:rPr>
              <w:t>50 000,0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656EA8">
            <w:pPr>
              <w:pStyle w:val="ConsPlusCell"/>
              <w:ind w:left="-75" w:right="-75" w:firstLine="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550000,0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B61" w:rsidRPr="00C018AD">
        <w:trPr>
          <w:trHeight w:val="48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B61" w:rsidRPr="00C018AD">
        <w:trPr>
          <w:trHeight w:val="458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B61" w:rsidRPr="00C018AD">
        <w:trPr>
          <w:trHeight w:val="458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0B61" w:rsidRPr="00C018AD" w:rsidRDefault="002F0E3C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0B61">
              <w:rPr>
                <w:rFonts w:ascii="Times New Roman" w:hAnsi="Times New Roman" w:cs="Times New Roman"/>
                <w:sz w:val="20"/>
                <w:szCs w:val="20"/>
              </w:rPr>
              <w:t>.5.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0B61" w:rsidRPr="00D7772D" w:rsidRDefault="00990B61" w:rsidP="00D7772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30FD5">
              <w:rPr>
                <w:rFonts w:ascii="Times New Roman" w:hAnsi="Times New Roman" w:cs="Times New Roman"/>
                <w:sz w:val="20"/>
                <w:szCs w:val="20"/>
              </w:rPr>
              <w:t>беспечение</w:t>
            </w:r>
            <w:r w:rsidRPr="00D7772D">
              <w:rPr>
                <w:rFonts w:ascii="Times New Roman" w:hAnsi="Times New Roman" w:cs="Times New Roman"/>
                <w:sz w:val="20"/>
                <w:szCs w:val="20"/>
              </w:rPr>
              <w:t xml:space="preserve"> беспрепятственн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ого доступа инвалидов к  учреждениям </w:t>
            </w:r>
            <w:r w:rsidRPr="00D7772D">
              <w:rPr>
                <w:rFonts w:ascii="Times New Roman" w:hAnsi="Times New Roman" w:cs="Times New Roman"/>
                <w:sz w:val="20"/>
                <w:szCs w:val="20"/>
              </w:rPr>
              <w:t xml:space="preserve">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создание доступной среды для инвалидов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0B61" w:rsidRDefault="00990B61" w:rsidP="00D7772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FD5" w:rsidRDefault="00E30FD5" w:rsidP="00D7772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FD5" w:rsidRDefault="00E30FD5" w:rsidP="00D7772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FD5" w:rsidRDefault="00E30FD5" w:rsidP="00D7772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FD5" w:rsidRDefault="00E30FD5" w:rsidP="00D7772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FD5" w:rsidRDefault="00E30FD5" w:rsidP="00D7772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FD5" w:rsidRDefault="00E30FD5" w:rsidP="00D7772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FD5" w:rsidRDefault="00E30FD5" w:rsidP="00D7772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FD5" w:rsidRPr="00C018AD" w:rsidRDefault="00E30FD5" w:rsidP="00D7772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D7772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4C1B05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 w:rsidRPr="004C1B05">
              <w:rPr>
                <w:rFonts w:ascii="Courier New" w:hAnsi="Courier New" w:cs="Courier New"/>
                <w:sz w:val="18"/>
                <w:szCs w:val="18"/>
              </w:rPr>
              <w:t>2014-2016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D7772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3189E">
              <w:rPr>
                <w:rFonts w:ascii="Courier New" w:hAnsi="Courier New" w:cs="Courier New"/>
                <w:sz w:val="18"/>
                <w:szCs w:val="18"/>
              </w:rPr>
              <w:t>465,39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724DB">
              <w:rPr>
                <w:rFonts w:ascii="Courier New" w:hAnsi="Courier New" w:cs="Courier New"/>
                <w:sz w:val="18"/>
                <w:szCs w:val="18"/>
              </w:rPr>
              <w:t>1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765</w:t>
            </w:r>
            <w:r w:rsidRPr="001724DB">
              <w:rPr>
                <w:rFonts w:ascii="Courier New" w:hAnsi="Courier New" w:cs="Courier New"/>
                <w:sz w:val="18"/>
                <w:szCs w:val="18"/>
              </w:rPr>
              <w:t>,0</w:t>
            </w: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CE592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1 765,00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49629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D777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D777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B61" w:rsidRPr="00C018AD">
        <w:trPr>
          <w:trHeight w:val="458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B61" w:rsidRPr="00C018AD" w:rsidRDefault="00990B61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B61" w:rsidRPr="00C018AD" w:rsidRDefault="00990B61" w:rsidP="00D7772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B61" w:rsidRPr="00C018AD" w:rsidRDefault="00990B61" w:rsidP="00D7772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D7772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49629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CE592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D7772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D777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D777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B61" w:rsidRPr="00C018AD">
        <w:trPr>
          <w:trHeight w:val="458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B61" w:rsidRPr="00C018AD" w:rsidRDefault="00990B61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B61" w:rsidRPr="00C018AD" w:rsidRDefault="00990B61" w:rsidP="00D7772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B61" w:rsidRPr="00C018AD" w:rsidRDefault="00990B61" w:rsidP="00D7772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D7772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21380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CE592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21380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D777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D777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B61" w:rsidRPr="00C018AD">
        <w:trPr>
          <w:trHeight w:val="458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B61" w:rsidRPr="00C018AD" w:rsidRDefault="00990B61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B61" w:rsidRPr="00C018AD" w:rsidRDefault="00990B61" w:rsidP="00D7772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B61" w:rsidRPr="00C018AD" w:rsidRDefault="00990B61" w:rsidP="00D7772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D7772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3189E" w:rsidRDefault="00990B61" w:rsidP="0021380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3189E">
              <w:rPr>
                <w:rFonts w:ascii="Courier New" w:hAnsi="Courier New" w:cs="Courier New"/>
                <w:sz w:val="18"/>
                <w:szCs w:val="18"/>
              </w:rPr>
              <w:t>465,393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724DB">
              <w:rPr>
                <w:rFonts w:ascii="Courier New" w:hAnsi="Courier New" w:cs="Courier New"/>
                <w:sz w:val="18"/>
                <w:szCs w:val="18"/>
              </w:rPr>
              <w:t>1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765</w:t>
            </w:r>
            <w:r w:rsidRPr="001724DB">
              <w:rPr>
                <w:rFonts w:ascii="Courier New" w:hAnsi="Courier New" w:cs="Courier New"/>
                <w:sz w:val="18"/>
                <w:szCs w:val="18"/>
              </w:rPr>
              <w:t>,0</w:t>
            </w: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CE592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1 765,00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21380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D777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D777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B61" w:rsidRPr="00C018AD">
        <w:trPr>
          <w:trHeight w:val="458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D7772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D7772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D7772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21380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21380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21380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D777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D777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B61" w:rsidRPr="00C018AD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2F0E3C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990B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90B61" w:rsidRPr="00C018AD" w:rsidRDefault="00990B61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50279C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0279C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системы качественной и доступной медицинской помощи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4C1B05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 w:rsidRPr="004C1B05">
              <w:rPr>
                <w:rFonts w:ascii="Courier New" w:hAnsi="Courier New" w:cs="Courier New"/>
                <w:sz w:val="18"/>
                <w:szCs w:val="18"/>
              </w:rPr>
              <w:t>2014-2016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EF24C3" w:rsidRDefault="00990B61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EF24C3">
              <w:rPr>
                <w:rFonts w:ascii="Courier New" w:hAnsi="Courier New" w:cs="Courier New"/>
                <w:sz w:val="18"/>
                <w:szCs w:val="18"/>
              </w:rPr>
              <w:t>1</w:t>
            </w:r>
            <w:r w:rsidR="008A6DC1">
              <w:rPr>
                <w:rFonts w:ascii="Courier New" w:hAnsi="Courier New" w:cs="Courier New"/>
                <w:sz w:val="18"/>
                <w:szCs w:val="18"/>
              </w:rPr>
              <w:t>27 5</w:t>
            </w:r>
            <w:r w:rsidR="004A0FFD">
              <w:rPr>
                <w:rFonts w:ascii="Courier New" w:hAnsi="Courier New" w:cs="Courier New"/>
                <w:sz w:val="18"/>
                <w:szCs w:val="18"/>
              </w:rPr>
              <w:t>47</w:t>
            </w:r>
            <w:r w:rsidR="008A6DC1">
              <w:rPr>
                <w:rFonts w:ascii="Courier New" w:hAnsi="Courier New" w:cs="Courier New"/>
                <w:sz w:val="18"/>
                <w:szCs w:val="18"/>
              </w:rPr>
              <w:t>,70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 w:rsidR="00C34A91">
              <w:rPr>
                <w:rFonts w:ascii="Courier New" w:hAnsi="Courier New" w:cs="Courier New"/>
                <w:sz w:val="18"/>
                <w:szCs w:val="18"/>
              </w:rPr>
              <w:t>31</w:t>
            </w:r>
            <w:r w:rsidR="00970207">
              <w:rPr>
                <w:rFonts w:ascii="Courier New" w:hAnsi="Courier New" w:cs="Courier New"/>
                <w:sz w:val="18"/>
                <w:szCs w:val="18"/>
              </w:rPr>
              <w:t>6 787</w:t>
            </w:r>
            <w:r w:rsidR="00C34A91">
              <w:rPr>
                <w:rFonts w:ascii="Courier New" w:hAnsi="Courier New" w:cs="Courier New"/>
                <w:sz w:val="18"/>
                <w:szCs w:val="18"/>
              </w:rPr>
              <w:t>,42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2A7EDA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</w:t>
            </w:r>
            <w:r w:rsidR="00970207">
              <w:rPr>
                <w:rFonts w:ascii="Courier New" w:hAnsi="Courier New" w:cs="Courier New"/>
                <w:sz w:val="18"/>
                <w:szCs w:val="18"/>
              </w:rPr>
              <w:t>90 840</w:t>
            </w:r>
            <w:r>
              <w:rPr>
                <w:rFonts w:ascii="Courier New" w:hAnsi="Courier New" w:cs="Courier New"/>
                <w:sz w:val="18"/>
                <w:szCs w:val="18"/>
              </w:rPr>
              <w:t>,02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2A7EDA" w:rsidP="002A7EDA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86 834,80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2A7EDA" w:rsidP="00656EA8">
            <w:pPr>
              <w:pStyle w:val="ConsPlusCell"/>
              <w:ind w:left="-75" w:right="-75" w:firstLine="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39 112,60</w:t>
            </w:r>
          </w:p>
        </w:tc>
        <w:tc>
          <w:tcPr>
            <w:tcW w:w="13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0B61" w:rsidRPr="00BB0461" w:rsidRDefault="00990B61" w:rsidP="00542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B0461">
              <w:rPr>
                <w:rFonts w:ascii="Times New Roman" w:hAnsi="Times New Roman" w:cs="Times New Roman"/>
              </w:rPr>
              <w:t>Управление здравоохранения администрации Сергиево-Посадского муниципального района</w:t>
            </w:r>
          </w:p>
          <w:p w:rsidR="00990B61" w:rsidRPr="00BB0461" w:rsidRDefault="00990B61" w:rsidP="00542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B0461">
              <w:rPr>
                <w:rFonts w:ascii="Times New Roman" w:hAnsi="Times New Roman" w:cs="Times New Roman"/>
              </w:rPr>
              <w:t>Муниципальные учреждения здравоохранения</w:t>
            </w:r>
          </w:p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0B61" w:rsidRPr="00C6214F" w:rsidRDefault="00990B61" w:rsidP="00C621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6214F">
              <w:rPr>
                <w:rFonts w:ascii="Times New Roman" w:hAnsi="Times New Roman" w:cs="Times New Roman"/>
              </w:rPr>
              <w:t>Снижение показателя общей смертности населения до 12,5 промилле; снижение смертности от болезней системы кровообращения до 867,4 случаев на 100 тыс. населения</w:t>
            </w:r>
          </w:p>
        </w:tc>
      </w:tr>
      <w:tr w:rsidR="00990B61" w:rsidRPr="00C018AD">
        <w:trPr>
          <w:trHeight w:val="32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EF24C3" w:rsidRDefault="00990B61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EF24C3">
              <w:rPr>
                <w:rFonts w:ascii="Courier New" w:hAnsi="Courier New" w:cs="Courier New"/>
                <w:sz w:val="18"/>
                <w:szCs w:val="18"/>
              </w:rPr>
              <w:t>22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EF24C3">
              <w:rPr>
                <w:rFonts w:ascii="Courier New" w:hAnsi="Courier New" w:cs="Courier New"/>
                <w:sz w:val="18"/>
                <w:szCs w:val="18"/>
              </w:rPr>
              <w:t>247,23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B61" w:rsidRPr="00C018AD">
        <w:trPr>
          <w:trHeight w:val="32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EF24C3" w:rsidRDefault="00990B61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EF24C3">
              <w:rPr>
                <w:rFonts w:ascii="Courier New" w:hAnsi="Courier New" w:cs="Courier New"/>
                <w:sz w:val="18"/>
                <w:szCs w:val="18"/>
              </w:rPr>
              <w:t>1</w:t>
            </w:r>
            <w:r w:rsidR="008A6DC1">
              <w:rPr>
                <w:rFonts w:ascii="Courier New" w:hAnsi="Courier New" w:cs="Courier New"/>
                <w:sz w:val="18"/>
                <w:szCs w:val="18"/>
              </w:rPr>
              <w:t>01 027,52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12</w:t>
            </w:r>
            <w:r w:rsidR="00C34A91">
              <w:rPr>
                <w:rFonts w:ascii="Courier New" w:hAnsi="Courier New" w:cs="Courier New"/>
                <w:sz w:val="18"/>
                <w:szCs w:val="18"/>
              </w:rPr>
              <w:t>6 077,60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="002A7EDA">
              <w:rPr>
                <w:rFonts w:ascii="Courier New" w:hAnsi="Courier New" w:cs="Courier New"/>
                <w:sz w:val="18"/>
                <w:szCs w:val="18"/>
              </w:rPr>
              <w:t>11 580,00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2A7EDA" w:rsidP="002A7EDA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78 940,80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2A7EDA" w:rsidP="00656EA8">
            <w:pPr>
              <w:pStyle w:val="ConsPlusCell"/>
              <w:ind w:left="-75" w:right="-75" w:firstLine="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35 556,80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B61" w:rsidRPr="00C018AD">
        <w:trPr>
          <w:trHeight w:val="32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EF24C3" w:rsidRDefault="00990B61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="008A6DC1">
              <w:rPr>
                <w:rFonts w:ascii="Courier New" w:hAnsi="Courier New" w:cs="Courier New"/>
                <w:sz w:val="18"/>
                <w:szCs w:val="18"/>
              </w:rPr>
              <w:t>4 2</w:t>
            </w:r>
            <w:r w:rsidR="004A0FFD">
              <w:rPr>
                <w:rFonts w:ascii="Courier New" w:hAnsi="Courier New" w:cs="Courier New"/>
                <w:sz w:val="18"/>
                <w:szCs w:val="18"/>
              </w:rPr>
              <w:t>72</w:t>
            </w:r>
            <w:r w:rsidR="008A6DC1">
              <w:rPr>
                <w:rFonts w:ascii="Courier New" w:hAnsi="Courier New" w:cs="Courier New"/>
                <w:sz w:val="18"/>
                <w:szCs w:val="18"/>
              </w:rPr>
              <w:t>,95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70207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30 709</w:t>
            </w:r>
            <w:r w:rsidR="00C34A91">
              <w:rPr>
                <w:rFonts w:ascii="Courier New" w:hAnsi="Courier New" w:cs="Courier New"/>
                <w:sz w:val="18"/>
                <w:szCs w:val="18"/>
              </w:rPr>
              <w:t>,82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2A7EDA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</w:t>
            </w:r>
            <w:r w:rsidR="00970207">
              <w:rPr>
                <w:rFonts w:ascii="Courier New" w:hAnsi="Courier New" w:cs="Courier New"/>
                <w:sz w:val="18"/>
                <w:szCs w:val="18"/>
              </w:rPr>
              <w:t>9 260</w:t>
            </w:r>
            <w:r>
              <w:rPr>
                <w:rFonts w:ascii="Courier New" w:hAnsi="Courier New" w:cs="Courier New"/>
                <w:sz w:val="18"/>
                <w:szCs w:val="18"/>
              </w:rPr>
              <w:t>,02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2A7EDA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7 894,00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2A7EDA" w:rsidP="00656EA8">
            <w:pPr>
              <w:pStyle w:val="ConsPlusCell"/>
              <w:ind w:left="-75" w:right="-75" w:firstLine="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3 555,80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B61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EF24C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160 000,00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160 000,00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B61" w:rsidRPr="00C018AD">
        <w:trPr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0B61" w:rsidRPr="00C018AD" w:rsidRDefault="002F0E3C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90B61" w:rsidRPr="00C018AD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  <w:p w:rsidR="00990B61" w:rsidRPr="00C018AD" w:rsidRDefault="00990B61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0B61" w:rsidRPr="002F2663" w:rsidRDefault="00990B61" w:rsidP="00542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F2663">
              <w:rPr>
                <w:rFonts w:ascii="Times New Roman" w:hAnsi="Times New Roman" w:cs="Times New Roman"/>
              </w:rPr>
              <w:t>Приобретение оборудования для доукомплектования отделений и кабинетов медицинской профилактики в муниципальных учреждениях здравоохранения</w:t>
            </w:r>
          </w:p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0B61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FD5" w:rsidRDefault="00E30FD5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FD5" w:rsidRDefault="00E30FD5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FD5" w:rsidRDefault="00E30FD5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FD5" w:rsidRDefault="00E30FD5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FD5" w:rsidRDefault="00E30FD5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№5, п.2.1</w:t>
            </w:r>
          </w:p>
          <w:p w:rsidR="00E30FD5" w:rsidRDefault="00E30FD5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FD5" w:rsidRPr="00C018AD" w:rsidRDefault="00E30FD5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№6, п.2.1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EF24C3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 w:rsidRPr="00EF24C3">
              <w:rPr>
                <w:rFonts w:ascii="Courier New" w:hAnsi="Courier New" w:cs="Courier New"/>
                <w:sz w:val="18"/>
                <w:szCs w:val="18"/>
              </w:rPr>
              <w:t>201</w:t>
            </w:r>
            <w:r w:rsidR="001B7A06">
              <w:rPr>
                <w:rFonts w:ascii="Courier New" w:hAnsi="Courier New" w:cs="Courier New"/>
                <w:sz w:val="18"/>
                <w:szCs w:val="18"/>
              </w:rPr>
              <w:t>5</w:t>
            </w:r>
            <w:r w:rsidRPr="00EF24C3">
              <w:rPr>
                <w:rFonts w:ascii="Courier New" w:hAnsi="Courier New" w:cs="Courier New"/>
                <w:sz w:val="18"/>
                <w:szCs w:val="18"/>
              </w:rPr>
              <w:t>-2016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A7012D" w:rsidRDefault="008A6DC1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119 918,09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6E24C3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100 339,40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6E24C3" w:rsidP="006E24C3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DE5ADD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61226,80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DE5ADD" w:rsidP="00656EA8">
            <w:pPr>
              <w:pStyle w:val="ConsPlusCell"/>
              <w:ind w:left="-75" w:right="-75" w:firstLine="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39112,60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B61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B61" w:rsidRPr="00C018AD" w:rsidRDefault="00990B61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A7012D" w:rsidRDefault="00990B61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A7012D">
              <w:rPr>
                <w:rFonts w:ascii="Courier New" w:hAnsi="Courier New" w:cs="Courier New"/>
                <w:sz w:val="18"/>
                <w:szCs w:val="18"/>
              </w:rPr>
              <w:t>19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A7012D">
              <w:rPr>
                <w:rFonts w:ascii="Courier New" w:hAnsi="Courier New" w:cs="Courier New"/>
                <w:sz w:val="18"/>
                <w:szCs w:val="18"/>
              </w:rPr>
              <w:t>247,23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B61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B61" w:rsidRPr="00C018AD" w:rsidRDefault="00990B61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A7012D" w:rsidRDefault="008A6DC1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97 730,86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91 217,60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6E24C3" w:rsidP="006E24C3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6E24C3" w:rsidP="006E24C3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55 660,80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DE5ADD" w:rsidP="00656EA8">
            <w:pPr>
              <w:pStyle w:val="ConsPlusCell"/>
              <w:ind w:left="-75" w:right="-75" w:firstLine="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="006E24C3">
              <w:rPr>
                <w:rFonts w:ascii="Courier New" w:hAnsi="Courier New" w:cs="Courier New"/>
                <w:sz w:val="18"/>
                <w:szCs w:val="18"/>
              </w:rPr>
              <w:t>35556,80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B61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B61" w:rsidRPr="00C018AD" w:rsidRDefault="00990B61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A7012D" w:rsidRDefault="008A6DC1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2 940,00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r w:rsidR="006E24C3">
              <w:rPr>
                <w:rFonts w:ascii="Courier New" w:hAnsi="Courier New" w:cs="Courier New"/>
                <w:sz w:val="18"/>
                <w:szCs w:val="18"/>
              </w:rPr>
              <w:t>9 121,80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6E24C3" w:rsidP="006E24C3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6E24C3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5 566,00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6E24C3" w:rsidP="00656EA8">
            <w:pPr>
              <w:pStyle w:val="ConsPlusCell"/>
              <w:ind w:left="-75" w:right="-75" w:firstLine="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3 555,80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B61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B61" w:rsidRPr="00C018AD">
        <w:trPr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0B61" w:rsidRPr="00C018AD" w:rsidRDefault="002F0E3C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90B61" w:rsidRPr="00C018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90B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0B61" w:rsidRPr="00C018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90B61" w:rsidRPr="00C018AD" w:rsidRDefault="00990B61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6567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оборудования для улучшения качества </w:t>
            </w:r>
            <w:r w:rsidRPr="00866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оказания скорой медицинской помощи</w:t>
            </w:r>
            <w:r w:rsidR="00FF10F3">
              <w:rPr>
                <w:rFonts w:ascii="Times New Roman" w:hAnsi="Times New Roman" w:cs="Times New Roman"/>
                <w:sz w:val="20"/>
                <w:szCs w:val="20"/>
              </w:rPr>
              <w:t xml:space="preserve"> и спецодежды для выездных бригад скорой медицинской помощи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B61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FD5" w:rsidRDefault="00E30FD5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FD5" w:rsidRDefault="00E30FD5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FD5" w:rsidRDefault="00E30FD5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№5, п.2.2</w:t>
            </w:r>
          </w:p>
          <w:p w:rsidR="00E30FD5" w:rsidRDefault="00E30FD5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DED" w:rsidRDefault="00954DED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FD5" w:rsidRPr="00C018AD" w:rsidRDefault="00E30FD5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№6, п.2.2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Итого  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6B6EDC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 w:rsidRPr="006B6EDC">
              <w:rPr>
                <w:rFonts w:ascii="Courier New" w:hAnsi="Courier New" w:cs="Courier New"/>
                <w:sz w:val="18"/>
                <w:szCs w:val="18"/>
              </w:rPr>
              <w:t>201</w:t>
            </w:r>
            <w:r w:rsidR="001B7A06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6B6EDC" w:rsidRDefault="00990B61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 w:rsidR="008A6DC1">
              <w:rPr>
                <w:rFonts w:ascii="Courier New" w:hAnsi="Courier New" w:cs="Courier New"/>
                <w:sz w:val="18"/>
                <w:szCs w:val="18"/>
              </w:rPr>
              <w:t>4 428,58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 w:rsidR="00EE500F">
              <w:rPr>
                <w:rFonts w:ascii="Courier New" w:hAnsi="Courier New" w:cs="Courier New"/>
                <w:sz w:val="18"/>
                <w:szCs w:val="18"/>
              </w:rPr>
              <w:t>2</w:t>
            </w:r>
            <w:r w:rsidR="00970207">
              <w:rPr>
                <w:rFonts w:ascii="Courier New" w:hAnsi="Courier New" w:cs="Courier New"/>
                <w:sz w:val="18"/>
                <w:szCs w:val="18"/>
              </w:rPr>
              <w:t>5 000</w:t>
            </w:r>
            <w:r w:rsidR="00EE500F">
              <w:rPr>
                <w:rFonts w:ascii="Courier New" w:hAnsi="Courier New" w:cs="Courier New"/>
                <w:sz w:val="18"/>
                <w:szCs w:val="18"/>
              </w:rPr>
              <w:t>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70207" w:rsidP="00EE500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250,00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EE500F" w:rsidP="00EE500F">
            <w:pPr>
              <w:pStyle w:val="ConsPlusCell"/>
              <w:ind w:left="-75"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24 750,00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0B61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B61" w:rsidRPr="00C018AD" w:rsidRDefault="00990B61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бюджета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6B6EDC" w:rsidRDefault="00990B61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 w:rsidRPr="006B6EDC">
              <w:rPr>
                <w:rFonts w:ascii="Courier New" w:hAnsi="Courier New" w:cs="Courier New"/>
                <w:sz w:val="18"/>
                <w:szCs w:val="18"/>
              </w:rPr>
              <w:t>3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6B6EDC">
              <w:rPr>
                <w:rFonts w:ascii="Courier New" w:hAnsi="Courier New" w:cs="Courier New"/>
                <w:sz w:val="18"/>
                <w:szCs w:val="18"/>
              </w:rPr>
              <w:t>000,0</w:t>
            </w: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1724DB" w:rsidRDefault="00990B61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1" w:rsidRPr="00C018AD" w:rsidRDefault="00990B61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0484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8A6DC1" w:rsidP="008A6DC1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6DC1">
              <w:rPr>
                <w:rFonts w:ascii="Courier New" w:hAnsi="Courier New" w:cs="Courier New"/>
                <w:sz w:val="18"/>
                <w:szCs w:val="18"/>
              </w:rPr>
              <w:t>1 383,58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22 500,00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2D0484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EE500F">
            <w:pPr>
              <w:pStyle w:val="ConsPlusCell"/>
              <w:ind w:left="-75"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22 500,00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0484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8A6DC1" w:rsidP="005423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6DC1">
              <w:rPr>
                <w:rFonts w:ascii="Courier New" w:hAnsi="Courier New" w:cs="Courier New"/>
                <w:sz w:val="18"/>
                <w:szCs w:val="18"/>
              </w:rPr>
              <w:t>45,00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r w:rsidR="00EE500F">
              <w:rPr>
                <w:rFonts w:ascii="Courier New" w:hAnsi="Courier New" w:cs="Courier New"/>
                <w:sz w:val="18"/>
                <w:szCs w:val="18"/>
              </w:rPr>
              <w:t>2 </w:t>
            </w:r>
            <w:r w:rsidR="00970207">
              <w:rPr>
                <w:rFonts w:ascii="Courier New" w:hAnsi="Courier New" w:cs="Courier New"/>
                <w:sz w:val="18"/>
                <w:szCs w:val="18"/>
              </w:rPr>
              <w:t>500</w:t>
            </w:r>
            <w:r w:rsidR="00EE500F">
              <w:rPr>
                <w:rFonts w:ascii="Courier New" w:hAnsi="Courier New" w:cs="Courier New"/>
                <w:sz w:val="18"/>
                <w:szCs w:val="18"/>
              </w:rPr>
              <w:t>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970207" w:rsidP="00EE500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250,00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EE500F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2 250,00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0484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0484" w:rsidRPr="00C018AD">
        <w:trPr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D0484" w:rsidRPr="00C018AD" w:rsidRDefault="002D0484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01B25">
              <w:rPr>
                <w:rFonts w:ascii="Times New Roman" w:hAnsi="Times New Roman" w:cs="Times New Roman"/>
                <w:sz w:val="20"/>
                <w:szCs w:val="20"/>
              </w:rPr>
              <w:t>Приобретение оборудования для улучшения работы участкового звена амбулаторно - поликлинических учреждений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484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484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484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484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484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№5, п.2.3</w:t>
            </w:r>
          </w:p>
          <w:p w:rsidR="002D0484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484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№6, п.2.3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A35420" w:rsidRDefault="002D0484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 w:rsidRPr="00A35420">
              <w:rPr>
                <w:rFonts w:ascii="Courier New" w:hAnsi="Courier New" w:cs="Courier New"/>
                <w:sz w:val="18"/>
                <w:szCs w:val="18"/>
              </w:rPr>
              <w:t>2014-201</w:t>
            </w:r>
            <w:r w:rsidR="00EF01A4" w:rsidRPr="00A35420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8A6DC1" w:rsidP="00855B30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1 7</w:t>
            </w:r>
            <w:r w:rsidR="004A0FFD">
              <w:rPr>
                <w:rFonts w:ascii="Courier New" w:hAnsi="Courier New" w:cs="Courier New"/>
                <w:sz w:val="18"/>
                <w:szCs w:val="18"/>
              </w:rPr>
              <w:t>66</w:t>
            </w:r>
            <w:r>
              <w:rPr>
                <w:rFonts w:ascii="Courier New" w:hAnsi="Courier New" w:cs="Courier New"/>
                <w:sz w:val="18"/>
                <w:szCs w:val="18"/>
              </w:rPr>
              <w:t>,03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DA1D43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</w:t>
            </w:r>
            <w:r w:rsidR="00970207">
              <w:rPr>
                <w:rFonts w:ascii="Courier New" w:hAnsi="Courier New" w:cs="Courier New"/>
                <w:sz w:val="18"/>
                <w:szCs w:val="18"/>
              </w:rPr>
              <w:t>9 0</w:t>
            </w:r>
            <w:r>
              <w:rPr>
                <w:rFonts w:ascii="Courier New" w:hAnsi="Courier New" w:cs="Courier New"/>
                <w:sz w:val="18"/>
                <w:szCs w:val="18"/>
              </w:rPr>
              <w:t>14</w:t>
            </w:r>
            <w:r w:rsidR="00DE53F8">
              <w:rPr>
                <w:rFonts w:ascii="Courier New" w:hAnsi="Courier New" w:cs="Courier New"/>
                <w:sz w:val="18"/>
                <w:szCs w:val="18"/>
              </w:rPr>
              <w:t>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DA1D43" w:rsidP="00117E9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</w:t>
            </w:r>
            <w:r w:rsidR="00970207">
              <w:rPr>
                <w:rFonts w:ascii="Courier New" w:hAnsi="Courier New" w:cs="Courier New"/>
                <w:sz w:val="18"/>
                <w:szCs w:val="18"/>
              </w:rPr>
              <w:t>8 1</w:t>
            </w:r>
            <w:r>
              <w:rPr>
                <w:rFonts w:ascii="Courier New" w:hAnsi="Courier New" w:cs="Courier New"/>
                <w:sz w:val="18"/>
                <w:szCs w:val="18"/>
              </w:rPr>
              <w:t>56</w:t>
            </w:r>
            <w:r w:rsidR="00117E9D">
              <w:rPr>
                <w:rFonts w:ascii="Courier New" w:hAnsi="Courier New" w:cs="Courier New"/>
                <w:sz w:val="18"/>
                <w:szCs w:val="18"/>
              </w:rPr>
              <w:t>,00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117E9D" w:rsidP="00117E9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858,00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0484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0484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8A6DC1" w:rsidRDefault="008A6DC1" w:rsidP="008A6DC1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DC1">
              <w:rPr>
                <w:rFonts w:ascii="Courier New" w:hAnsi="Courier New" w:cs="Courier New"/>
                <w:sz w:val="18"/>
                <w:szCs w:val="18"/>
              </w:rPr>
              <w:t>478,08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117E9D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1 560,00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137B72" w:rsidP="00137B7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780,00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137B72" w:rsidP="00137B7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780,00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0484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8A6DC1" w:rsidP="008A6DC1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6DC1">
              <w:rPr>
                <w:rFonts w:ascii="Courier New" w:hAnsi="Courier New" w:cs="Courier New"/>
                <w:sz w:val="18"/>
                <w:szCs w:val="18"/>
              </w:rPr>
              <w:t>1 2</w:t>
            </w:r>
            <w:r w:rsidR="004A0FFD">
              <w:rPr>
                <w:rFonts w:ascii="Courier New" w:hAnsi="Courier New" w:cs="Courier New"/>
                <w:sz w:val="18"/>
                <w:szCs w:val="18"/>
              </w:rPr>
              <w:t>87</w:t>
            </w:r>
            <w:r w:rsidRPr="008A6DC1">
              <w:rPr>
                <w:rFonts w:ascii="Courier New" w:hAnsi="Courier New" w:cs="Courier New"/>
                <w:sz w:val="18"/>
                <w:szCs w:val="18"/>
              </w:rPr>
              <w:t>,95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DA1D43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</w:t>
            </w:r>
            <w:r w:rsidR="00970207">
              <w:rPr>
                <w:rFonts w:ascii="Courier New" w:hAnsi="Courier New" w:cs="Courier New"/>
                <w:sz w:val="18"/>
                <w:szCs w:val="18"/>
              </w:rPr>
              <w:t>7 4</w:t>
            </w:r>
            <w:r>
              <w:rPr>
                <w:rFonts w:ascii="Courier New" w:hAnsi="Courier New" w:cs="Courier New"/>
                <w:sz w:val="18"/>
                <w:szCs w:val="18"/>
              </w:rPr>
              <w:t>54,00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DA1D43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</w:t>
            </w:r>
            <w:r w:rsidR="00970207">
              <w:rPr>
                <w:rFonts w:ascii="Courier New" w:hAnsi="Courier New" w:cs="Courier New"/>
                <w:sz w:val="18"/>
                <w:szCs w:val="18"/>
              </w:rPr>
              <w:t>7 3</w:t>
            </w:r>
            <w:r>
              <w:rPr>
                <w:rFonts w:ascii="Courier New" w:hAnsi="Courier New" w:cs="Courier New"/>
                <w:sz w:val="18"/>
                <w:szCs w:val="18"/>
              </w:rPr>
              <w:t>76,00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117E9D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78,00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0484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0484" w:rsidRPr="00C018AD">
        <w:trPr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D0484" w:rsidRPr="00C018AD" w:rsidRDefault="002D0484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01B25">
              <w:rPr>
                <w:rFonts w:ascii="Times New Roman" w:hAnsi="Times New Roman" w:cs="Times New Roman"/>
                <w:sz w:val="20"/>
                <w:szCs w:val="20"/>
              </w:rPr>
              <w:t>Приобретение оборудования для улучшения оказания медицинской помощи пострадавшим в ДТП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484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484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484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484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№5,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п.2.4</w:t>
            </w:r>
          </w:p>
          <w:p w:rsidR="002D0484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484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№6, п.2.4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Итого  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  <w:r w:rsidRPr="00A35420">
              <w:rPr>
                <w:rFonts w:ascii="Courier New" w:hAnsi="Courier New" w:cs="Courier New"/>
                <w:sz w:val="18"/>
                <w:szCs w:val="18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561F3E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8 0</w:t>
            </w:r>
            <w:r w:rsidR="002D0484">
              <w:rPr>
                <w:rFonts w:ascii="Courier New" w:hAnsi="Courier New" w:cs="Courier New"/>
                <w:sz w:val="18"/>
                <w:szCs w:val="18"/>
              </w:rPr>
              <w:t>00,00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561F3E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8 0</w:t>
            </w:r>
            <w:r w:rsidR="002D0484">
              <w:rPr>
                <w:rFonts w:ascii="Courier New" w:hAnsi="Courier New" w:cs="Courier New"/>
                <w:sz w:val="18"/>
                <w:szCs w:val="18"/>
              </w:rPr>
              <w:t>00,00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0484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0484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8 000,00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8 000,00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0484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</w:t>
            </w:r>
            <w:r w:rsidR="00561F3E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r w:rsidR="00561F3E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0484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0484" w:rsidRPr="00C018AD">
        <w:trPr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D0484" w:rsidRPr="00C018AD" w:rsidRDefault="002D0484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484" w:rsidRPr="003C13BC" w:rsidRDefault="002D0484" w:rsidP="00542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C13BC">
              <w:rPr>
                <w:rFonts w:ascii="Times New Roman" w:hAnsi="Times New Roman" w:cs="Times New Roman"/>
              </w:rPr>
              <w:t xml:space="preserve">Строительство центра  гемодиализа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484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№9</w:t>
            </w:r>
          </w:p>
          <w:p w:rsidR="002D0484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484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484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484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484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484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484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484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484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484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484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484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  <w:r w:rsidRPr="00A35420">
              <w:rPr>
                <w:rFonts w:ascii="Courier New" w:hAnsi="Courier New" w:cs="Courier New"/>
                <w:sz w:val="18"/>
                <w:szCs w:val="18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160 000,00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160 000,00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0484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0484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0484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0484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160 000,00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160 000,00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0484" w:rsidRPr="00C018AD">
        <w:trPr>
          <w:trHeight w:val="362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D0484" w:rsidRPr="00C018AD" w:rsidRDefault="002D0484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1B1B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перевозки муниципальным</w:t>
            </w:r>
            <w:r w:rsidR="00014F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 w:rsidR="00014FE3">
              <w:rPr>
                <w:rFonts w:ascii="Times New Roman" w:hAnsi="Times New Roman" w:cs="Times New Roman"/>
                <w:sz w:val="20"/>
                <w:szCs w:val="20"/>
              </w:rPr>
              <w:t>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здравоохранения «Станция скорой медицинской помощи»</w:t>
            </w:r>
            <w:r w:rsidR="00014FE3">
              <w:rPr>
                <w:rFonts w:ascii="Times New Roman" w:hAnsi="Times New Roman" w:cs="Times New Roman"/>
                <w:sz w:val="20"/>
                <w:szCs w:val="20"/>
              </w:rPr>
              <w:t xml:space="preserve"> и «Районная больница»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больных  на процедуру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гемодиализ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1B1B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484" w:rsidRDefault="002D0484" w:rsidP="001B1B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484" w:rsidRDefault="002D0484" w:rsidP="001B1B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484" w:rsidRDefault="002D0484" w:rsidP="001B1B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484" w:rsidRPr="00C018AD" w:rsidRDefault="002D0484" w:rsidP="001B1B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1B1B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A35420" w:rsidRDefault="002D0484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 w:rsidRPr="00A35420">
              <w:rPr>
                <w:rFonts w:ascii="Courier New" w:hAnsi="Courier New" w:cs="Courier New"/>
                <w:sz w:val="18"/>
                <w:szCs w:val="18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1B1B2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 w:rsidR="00BF1904">
              <w:rPr>
                <w:rFonts w:ascii="Courier New" w:hAnsi="Courier New" w:cs="Courier New"/>
                <w:sz w:val="18"/>
                <w:szCs w:val="18"/>
              </w:rPr>
              <w:t xml:space="preserve">1 </w:t>
            </w:r>
            <w:r w:rsidR="0083099F">
              <w:rPr>
                <w:rFonts w:ascii="Courier New" w:hAnsi="Courier New" w:cs="Courier New"/>
                <w:sz w:val="18"/>
                <w:szCs w:val="18"/>
              </w:rPr>
              <w:t>634,02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1B1B2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="00BF1904">
              <w:rPr>
                <w:rFonts w:ascii="Courier New" w:hAnsi="Courier New" w:cs="Courier New"/>
                <w:sz w:val="18"/>
                <w:szCs w:val="18"/>
              </w:rPr>
              <w:t xml:space="preserve">1 </w:t>
            </w:r>
            <w:r w:rsidR="0083099F">
              <w:rPr>
                <w:rFonts w:ascii="Courier New" w:hAnsi="Courier New" w:cs="Courier New"/>
                <w:sz w:val="18"/>
                <w:szCs w:val="18"/>
              </w:rPr>
              <w:t>634,02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1B1B24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1B1B2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1B1B2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0484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1B1B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1B1B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1B1B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1B1B2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1B1B24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1B1B24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1B1B2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1B1B2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0484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1B1B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1B1B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1B1B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1B1B2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1B1B24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1B1B24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1B1B2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1B1B2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0484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1B1B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84" w:rsidRPr="00C018AD" w:rsidRDefault="002D0484" w:rsidP="001B1B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1B1B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Сергиево-Посадского муниципального района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1B1B2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BF1904" w:rsidP="00BF1904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16</w:t>
            </w:r>
            <w:r w:rsidR="002D0484">
              <w:rPr>
                <w:rFonts w:ascii="Courier New" w:hAnsi="Courier New" w:cs="Courier New"/>
                <w:sz w:val="18"/>
                <w:szCs w:val="18"/>
              </w:rPr>
              <w:t>34,02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BF1904" w:rsidP="00BF1904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</w:t>
            </w:r>
            <w:r w:rsidR="0083099F">
              <w:rPr>
                <w:rFonts w:ascii="Courier New" w:hAnsi="Courier New" w:cs="Courier New"/>
                <w:sz w:val="18"/>
                <w:szCs w:val="18"/>
              </w:rPr>
              <w:t>634,02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1B1B24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1B1B2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1B1B2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0484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1B1B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1B1B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1B1B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1B1B2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1B1B24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1B1B24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1724DB" w:rsidRDefault="002D0484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1B1B2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84" w:rsidRPr="00C018AD" w:rsidRDefault="002D0484" w:rsidP="001B1B2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01A4" w:rsidRPr="00C018AD">
        <w:trPr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1A4" w:rsidRDefault="00EF01A4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993" w:rsidRPr="00C018AD" w:rsidRDefault="00DD5993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3.7.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1A4" w:rsidRPr="00C018AD" w:rsidRDefault="00CB0C4E" w:rsidP="00C214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 оборудования и мебели по Закону Московской области от 04.04.2014 №27/2014-ОЗ «О дополнительных мероприятиях по развитию жилищно- коммунального хозяйства и социально- культурной сферы на 2014 год и плановый период 2015 и 2016 годов»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1A4" w:rsidRPr="00C018AD" w:rsidRDefault="00EF01A4" w:rsidP="00C214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C4E" w:rsidRDefault="00CB0C4E" w:rsidP="00CB0C4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№5,  п.2.5</w:t>
            </w:r>
          </w:p>
          <w:p w:rsidR="00EF01A4" w:rsidRDefault="00EF01A4" w:rsidP="00C214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A4" w:rsidRDefault="00EF01A4" w:rsidP="00C214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A4" w:rsidRDefault="00EF01A4" w:rsidP="00C214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A4" w:rsidRPr="00C018AD" w:rsidRDefault="00EF01A4" w:rsidP="00C214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C018AD" w:rsidRDefault="00EF01A4" w:rsidP="00C214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1660E6" w:rsidRDefault="00EF01A4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 w:rsidRPr="001660E6">
              <w:rPr>
                <w:rFonts w:ascii="Courier New" w:hAnsi="Courier New" w:cs="Courier New"/>
                <w:sz w:val="18"/>
                <w:szCs w:val="18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4835E5" w:rsidRDefault="004835E5" w:rsidP="004835E5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835E5">
              <w:rPr>
                <w:rFonts w:ascii="Courier New" w:hAnsi="Courier New" w:cs="Courier New"/>
                <w:sz w:val="18"/>
                <w:szCs w:val="18"/>
              </w:rPr>
              <w:t>1435,00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1724DB" w:rsidRDefault="00EF01A4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 w:rsidR="00DD5993">
              <w:rPr>
                <w:rFonts w:ascii="Courier New" w:hAnsi="Courier New" w:cs="Courier New"/>
                <w:sz w:val="18"/>
                <w:szCs w:val="18"/>
              </w:rPr>
              <w:t>2 800,00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1724DB" w:rsidRDefault="00EF01A4" w:rsidP="00C214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 w:rsidR="00DD5993">
              <w:rPr>
                <w:rFonts w:ascii="Courier New" w:hAnsi="Courier New" w:cs="Courier New"/>
                <w:sz w:val="18"/>
                <w:szCs w:val="18"/>
              </w:rPr>
              <w:t>2 800,00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1724DB" w:rsidRDefault="00EF01A4" w:rsidP="00C214FB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1724DB" w:rsidRDefault="00EF01A4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C018AD" w:rsidRDefault="00EF01A4" w:rsidP="00C214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C018AD" w:rsidRDefault="00EF01A4" w:rsidP="00C214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01A4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A4" w:rsidRPr="00C018AD" w:rsidRDefault="00EF01A4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A4" w:rsidRPr="00C018AD" w:rsidRDefault="00EF01A4" w:rsidP="00C214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A4" w:rsidRPr="00C018AD" w:rsidRDefault="00EF01A4" w:rsidP="00C214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C018AD" w:rsidRDefault="00EF01A4" w:rsidP="00C214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C018AD" w:rsidRDefault="00EF01A4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4835E5" w:rsidRDefault="00EF01A4" w:rsidP="004835E5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1724DB" w:rsidRDefault="00EF01A4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1724DB" w:rsidRDefault="00EF01A4" w:rsidP="00C214FB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1724DB" w:rsidRDefault="00EF01A4" w:rsidP="00C214FB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1724DB" w:rsidRDefault="00EF01A4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C018AD" w:rsidRDefault="00EF01A4" w:rsidP="00C214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C018AD" w:rsidRDefault="00EF01A4" w:rsidP="00C214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01A4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A4" w:rsidRPr="00C018AD" w:rsidRDefault="00EF01A4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A4" w:rsidRPr="00C018AD" w:rsidRDefault="00EF01A4" w:rsidP="00C214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A4" w:rsidRPr="00C018AD" w:rsidRDefault="00EF01A4" w:rsidP="00C214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C018AD" w:rsidRDefault="00EF01A4" w:rsidP="00C214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C018AD" w:rsidRDefault="00EF01A4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C018AD" w:rsidRDefault="00551D53" w:rsidP="00551D5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1435,0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1724DB" w:rsidRDefault="00DD5993" w:rsidP="000409CF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2 800,00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1724DB" w:rsidRDefault="00DD5993" w:rsidP="000409C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2 800,00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1724DB" w:rsidRDefault="00EF01A4" w:rsidP="00C214FB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1724DB" w:rsidRDefault="00EF01A4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C018AD" w:rsidRDefault="00EF01A4" w:rsidP="00C214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C018AD" w:rsidRDefault="00EF01A4" w:rsidP="00C214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01A4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A4" w:rsidRPr="00C018AD" w:rsidRDefault="00EF01A4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A4" w:rsidRPr="00C018AD" w:rsidRDefault="00EF01A4" w:rsidP="00C214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1A4" w:rsidRPr="00C018AD" w:rsidRDefault="00EF01A4" w:rsidP="00C214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C018AD" w:rsidRDefault="00EF01A4" w:rsidP="00C214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C018AD" w:rsidRDefault="00EF01A4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C018AD" w:rsidRDefault="00EF01A4" w:rsidP="00C214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1724DB" w:rsidRDefault="00EF01A4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</w:t>
            </w:r>
            <w:r w:rsidR="00DD5993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1724DB" w:rsidRDefault="00DD5993" w:rsidP="00DD5993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1724DB" w:rsidRDefault="00EF01A4" w:rsidP="00C214FB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1724DB" w:rsidRDefault="00EF01A4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C018AD" w:rsidRDefault="00EF01A4" w:rsidP="00C214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C018AD" w:rsidRDefault="00EF01A4" w:rsidP="00C214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01A4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C018AD" w:rsidRDefault="00EF01A4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C018AD" w:rsidRDefault="00EF01A4" w:rsidP="00C214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C018AD" w:rsidRDefault="00EF01A4" w:rsidP="00C214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C018AD" w:rsidRDefault="00EF01A4" w:rsidP="00C214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C018AD" w:rsidRDefault="00EF01A4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C018AD" w:rsidRDefault="00EF01A4" w:rsidP="00C214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1724DB" w:rsidRDefault="00EF01A4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1724DB" w:rsidRDefault="00EF01A4" w:rsidP="00C214FB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1724DB" w:rsidRDefault="00EF01A4" w:rsidP="00C214FB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1724DB" w:rsidRDefault="00EF01A4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C018AD" w:rsidRDefault="00EF01A4" w:rsidP="00C214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A4" w:rsidRPr="00C018AD" w:rsidRDefault="00EF01A4" w:rsidP="00C214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496" w:rsidRPr="00C018AD">
        <w:trPr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496" w:rsidRPr="005C3ACF" w:rsidRDefault="00C95496" w:rsidP="0054239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ACF">
              <w:rPr>
                <w:rFonts w:ascii="Times New Roman" w:hAnsi="Times New Roman" w:cs="Times New Roman"/>
                <w:b/>
                <w:sz w:val="20"/>
                <w:szCs w:val="20"/>
              </w:rPr>
              <w:t>Строительство объектов здравоохранения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496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6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6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6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№8, п.2</w:t>
            </w:r>
          </w:p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AD4F8B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 w:rsidRPr="00AD4F8B">
              <w:rPr>
                <w:rFonts w:ascii="Courier New" w:hAnsi="Courier New" w:cs="Courier New"/>
                <w:sz w:val="18"/>
                <w:szCs w:val="18"/>
              </w:rPr>
              <w:t>201</w:t>
            </w:r>
            <w:r w:rsidR="00AD4F8B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052518">
              <w:rPr>
                <w:rFonts w:ascii="Courier New" w:hAnsi="Courier New" w:cs="Courier New"/>
                <w:sz w:val="18"/>
                <w:szCs w:val="18"/>
              </w:rPr>
              <w:t>5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052518">
              <w:rPr>
                <w:rFonts w:ascii="Courier New" w:hAnsi="Courier New" w:cs="Courier New"/>
                <w:sz w:val="18"/>
                <w:szCs w:val="18"/>
              </w:rPr>
              <w:t>000,00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175 000,00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1660E6" w:rsidP="001660E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1660E6" w:rsidP="001660E6">
            <w:pPr>
              <w:pStyle w:val="ConsPlusCell"/>
              <w:ind w:left="-75"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175000,00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496" w:rsidRPr="00BB0461" w:rsidRDefault="00C95496" w:rsidP="00542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B0461">
              <w:rPr>
                <w:rFonts w:ascii="Times New Roman" w:hAnsi="Times New Roman" w:cs="Times New Roman"/>
              </w:rPr>
              <w:t>Управление здравоохранения администрации Сергиево-Посадского муниципального района</w:t>
            </w:r>
          </w:p>
          <w:p w:rsidR="00C95496" w:rsidRPr="00C018AD" w:rsidRDefault="00C95496" w:rsidP="00542395">
            <w:pPr>
              <w:pStyle w:val="ConsPlusNormal"/>
              <w:widowControl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0165EC">
            <w:pPr>
              <w:pStyle w:val="ConsPlusNormal"/>
              <w:widowControl/>
              <w:ind w:firstLine="0"/>
              <w:rPr>
                <w:rFonts w:ascii="Courier New" w:hAnsi="Courier New" w:cs="Courier New"/>
              </w:rPr>
            </w:pPr>
          </w:p>
        </w:tc>
      </w:tr>
      <w:tr w:rsidR="00C95496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1660E6">
            <w:pPr>
              <w:pStyle w:val="ConsPlusCell"/>
              <w:ind w:hanging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496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855B30" w:rsidRDefault="00C95496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855B30">
              <w:rPr>
                <w:rFonts w:ascii="Courier New" w:hAnsi="Courier New" w:cs="Courier New"/>
                <w:sz w:val="18"/>
                <w:szCs w:val="18"/>
              </w:rPr>
              <w:t>5 000,0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175 000,00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1660E6" w:rsidP="001660E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1660E6" w:rsidP="001660E6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175000,00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496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496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496" w:rsidRPr="00C018AD">
        <w:trPr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  <w:p w:rsidR="00C95496" w:rsidRPr="00C018AD" w:rsidRDefault="00C95496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496" w:rsidRPr="008916AE" w:rsidRDefault="00C95496" w:rsidP="00542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916AE">
              <w:rPr>
                <w:rFonts w:ascii="Times New Roman" w:hAnsi="Times New Roman" w:cs="Times New Roman"/>
              </w:rPr>
              <w:t>Строительство здания для размещения Сергиево-Посадского отделения ГУЗ МО «Бюро судебно-медицинской экспертизы» (ПИР и строительство)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AD4F8B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 w:rsidRPr="00AD4F8B">
              <w:rPr>
                <w:rFonts w:ascii="Courier New" w:hAnsi="Courier New" w:cs="Courier New"/>
                <w:sz w:val="18"/>
                <w:szCs w:val="18"/>
              </w:rPr>
              <w:t>201</w:t>
            </w:r>
            <w:r w:rsidR="00AD4F8B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052518">
              <w:rPr>
                <w:rFonts w:ascii="Courier New" w:hAnsi="Courier New" w:cs="Courier New"/>
                <w:sz w:val="18"/>
                <w:szCs w:val="18"/>
              </w:rPr>
              <w:t>5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052518">
              <w:rPr>
                <w:rFonts w:ascii="Courier New" w:hAnsi="Courier New" w:cs="Courier New"/>
                <w:sz w:val="18"/>
                <w:szCs w:val="18"/>
              </w:rPr>
              <w:t>000,00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175 000,00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1660E6" w:rsidP="001660E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1660E6" w:rsidP="00C0161F">
            <w:pPr>
              <w:pStyle w:val="ConsPlusCell"/>
              <w:ind w:left="-75"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175000,00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496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496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52518">
              <w:rPr>
                <w:rFonts w:ascii="Courier New" w:hAnsi="Courier New" w:cs="Courier New"/>
                <w:sz w:val="18"/>
                <w:szCs w:val="18"/>
              </w:rPr>
              <w:t>5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052518">
              <w:rPr>
                <w:rFonts w:ascii="Courier New" w:hAnsi="Courier New" w:cs="Courier New"/>
                <w:sz w:val="18"/>
                <w:szCs w:val="18"/>
              </w:rPr>
              <w:t>000,00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175 000,00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0161F" w:rsidP="00C0161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0161F" w:rsidP="00AD4F8B">
            <w:pPr>
              <w:pStyle w:val="ConsPlusCell"/>
              <w:ind w:lef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175000,00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496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496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496" w:rsidRPr="00C018AD">
        <w:trPr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C95496" w:rsidRPr="00C018AD" w:rsidRDefault="00C95496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496" w:rsidRPr="005C3ACF" w:rsidRDefault="00C95496" w:rsidP="00542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5C3ACF">
              <w:rPr>
                <w:rFonts w:ascii="Times New Roman" w:hAnsi="Times New Roman" w:cs="Times New Roman"/>
                <w:b/>
              </w:rPr>
              <w:t>Создание условий для  увеличения рождаемости, улучшения здоровья женщин репродуктивного возраста, снижения младенческой смертности, ликвидации материнской смертности, укрепления здоровья детей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AD4F8B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 w:rsidRPr="00AD4F8B">
              <w:rPr>
                <w:rFonts w:ascii="Courier New" w:hAnsi="Courier New" w:cs="Courier New"/>
                <w:sz w:val="18"/>
                <w:szCs w:val="18"/>
              </w:rPr>
              <w:t>2014-2016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AE095F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98 099,159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B74BEB">
            <w:pPr>
              <w:pStyle w:val="ConsPlusCell"/>
              <w:ind w:left="4"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1 965 677,00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503 559,00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683559,0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778559,0</w:t>
            </w:r>
          </w:p>
        </w:tc>
        <w:tc>
          <w:tcPr>
            <w:tcW w:w="13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496" w:rsidRPr="00BB0461" w:rsidRDefault="00C95496" w:rsidP="00542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B0461">
              <w:rPr>
                <w:rFonts w:ascii="Times New Roman" w:hAnsi="Times New Roman" w:cs="Times New Roman"/>
              </w:rPr>
              <w:t>Управление здравоохранения администрации Сергиево-Посадского муниципального района</w:t>
            </w:r>
          </w:p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FD5AC1">
            <w:pPr>
              <w:pStyle w:val="ConsPlusNormal"/>
              <w:widowControl/>
              <w:ind w:firstLine="0"/>
              <w:rPr>
                <w:rFonts w:ascii="Courier New" w:hAnsi="Courier New" w:cs="Courier New"/>
              </w:rPr>
            </w:pPr>
            <w:r w:rsidRPr="00FD5AC1">
              <w:rPr>
                <w:rFonts w:ascii="Times New Roman" w:hAnsi="Times New Roman" w:cs="Times New Roman"/>
              </w:rPr>
              <w:t>Снизит показатель младенческой смертности до 3,6 промилле, увеличит показатель рождаемости до 12,5 промилле, сохранит показатель м</w:t>
            </w:r>
            <w:r w:rsidR="00430F7B">
              <w:rPr>
                <w:rFonts w:ascii="Times New Roman" w:hAnsi="Times New Roman" w:cs="Times New Roman"/>
              </w:rPr>
              <w:t>атеринской</w:t>
            </w:r>
            <w:r w:rsidRPr="00FD5AC1">
              <w:rPr>
                <w:rFonts w:ascii="Times New Roman" w:hAnsi="Times New Roman" w:cs="Times New Roman"/>
              </w:rPr>
              <w:t xml:space="preserve"> смертности равным «0»</w:t>
            </w:r>
          </w:p>
        </w:tc>
      </w:tr>
      <w:tr w:rsidR="00C95496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496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AE095F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98 099,159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B74BEB">
            <w:pPr>
              <w:pStyle w:val="ConsPlusCell"/>
              <w:ind w:left="4"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1 965 677,00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503 559,00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683559,0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778559,0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496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496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496" w:rsidRPr="00C018AD">
        <w:trPr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496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Субвенция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беременных и детей до з-х лет</w:t>
            </w:r>
          </w:p>
          <w:p w:rsidR="00C95496" w:rsidRPr="003F528C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91E1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AD4F8B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 w:rsidRPr="00AD4F8B">
              <w:rPr>
                <w:rFonts w:ascii="Courier New" w:hAnsi="Courier New" w:cs="Courier New"/>
                <w:sz w:val="18"/>
                <w:szCs w:val="18"/>
              </w:rPr>
              <w:t>2014-2016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Default="00C95496" w:rsidP="00B91E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32</w:t>
            </w:r>
            <w:r w:rsidR="00551D53">
              <w:rPr>
                <w:rFonts w:ascii="Courier New" w:hAnsi="Courier New" w:cs="Courier New"/>
                <w:sz w:val="18"/>
                <w:szCs w:val="18"/>
              </w:rPr>
              <w:t> 846,282</w:t>
            </w:r>
          </w:p>
          <w:p w:rsidR="00C95496" w:rsidRPr="00052518" w:rsidRDefault="00C95496" w:rsidP="00B91E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114 441,00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B91E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38 147,00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B91E1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38147,00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38147,00</w:t>
            </w:r>
          </w:p>
        </w:tc>
        <w:tc>
          <w:tcPr>
            <w:tcW w:w="13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496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3F528C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91E1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91E1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B91E1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B91E1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496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3F528C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91E1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274FB5" w:rsidRDefault="00C95496" w:rsidP="00B91E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274FB5">
              <w:rPr>
                <w:rFonts w:ascii="Courier New" w:hAnsi="Courier New" w:cs="Courier New"/>
                <w:sz w:val="18"/>
                <w:szCs w:val="18"/>
              </w:rPr>
              <w:t>32</w:t>
            </w:r>
            <w:r w:rsidR="00551D53">
              <w:rPr>
                <w:rFonts w:ascii="Courier New" w:hAnsi="Courier New" w:cs="Courier New"/>
                <w:sz w:val="18"/>
                <w:szCs w:val="18"/>
              </w:rPr>
              <w:t> 846,282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114 441,00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B91E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38 147,00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B91E1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38147,00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38147,00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496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3F528C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91E1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91E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B91E1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B91E1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496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3F528C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91E1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91E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B91E1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B91E1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496" w:rsidRPr="00C018AD">
        <w:trPr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496" w:rsidRPr="003F528C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Субвенция на детей-сирот и детей, оставшихся без попечения родителей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91E1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  <w:r w:rsidRPr="005A383F">
              <w:rPr>
                <w:rFonts w:ascii="Courier New" w:hAnsi="Courier New" w:cs="Courier New"/>
                <w:sz w:val="18"/>
                <w:szCs w:val="18"/>
              </w:rPr>
              <w:t>2014-2016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Default="00551D53" w:rsidP="00B91E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252,877</w:t>
            </w:r>
          </w:p>
          <w:p w:rsidR="00C95496" w:rsidRPr="00052518" w:rsidRDefault="00C95496" w:rsidP="00B91E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1 236,00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B91E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412,00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B91E1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412,00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412,00</w:t>
            </w:r>
          </w:p>
        </w:tc>
        <w:tc>
          <w:tcPr>
            <w:tcW w:w="13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B91E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496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3F528C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91E1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91E1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B91E1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B91E1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B91E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496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3F528C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91E1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274FB5" w:rsidRDefault="00551D53" w:rsidP="00B91E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252,877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1 236,00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B91E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412,00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B91E1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412,00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412,00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B91E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496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3F528C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91E1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91E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B91E1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B91E1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B91E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496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3F528C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91E1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91E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B91E1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B91E1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91E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496" w:rsidRPr="00C018AD">
        <w:trPr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  <w:p w:rsidR="00C95496" w:rsidRPr="00C018AD" w:rsidRDefault="00C95496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496" w:rsidRPr="00432BB8" w:rsidRDefault="00C95496" w:rsidP="00542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32BB8">
              <w:rPr>
                <w:rFonts w:ascii="Times New Roman" w:hAnsi="Times New Roman" w:cs="Times New Roman"/>
              </w:rPr>
              <w:t xml:space="preserve">Строительство здания  родильного дома второго  уровня на 150 коек, </w:t>
            </w:r>
            <w:r w:rsidRPr="00432BB8">
              <w:rPr>
                <w:rFonts w:ascii="Times New Roman" w:hAnsi="Times New Roman" w:cs="Times New Roman"/>
              </w:rPr>
              <w:lastRenderedPageBreak/>
              <w:t xml:space="preserve">включающего гинекологическое отделение на 30 коек, отделение реанимации новорожденных и женскую консультацию на 300 посещений в смену 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6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6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6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6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№8, п.1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Итого  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5A383F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 w:rsidRPr="005A383F">
              <w:rPr>
                <w:rFonts w:ascii="Courier New" w:hAnsi="Courier New" w:cs="Courier New"/>
                <w:sz w:val="18"/>
                <w:szCs w:val="18"/>
              </w:rPr>
              <w:t>2014-2016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65 000,0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1 235 000,00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465 000,00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500000,0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270000,0</w:t>
            </w:r>
          </w:p>
        </w:tc>
        <w:tc>
          <w:tcPr>
            <w:tcW w:w="13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496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496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65 000,0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1 235 000,00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465 000,00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500000,0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270000,0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496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496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496" w:rsidRPr="00C018AD">
        <w:trPr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</w:t>
            </w:r>
          </w:p>
          <w:p w:rsidR="00C95496" w:rsidRPr="00C018AD" w:rsidRDefault="00C95496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496" w:rsidRPr="004E30B1" w:rsidRDefault="00C95496" w:rsidP="005423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E30B1">
              <w:rPr>
                <w:rFonts w:ascii="Times New Roman" w:hAnsi="Times New Roman" w:cs="Times New Roman"/>
              </w:rPr>
              <w:t>Строительство здания для размещения МУЗ «Детская городская поликлиника»  на 300 посещений в смену (ПИР и строительство)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6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6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6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6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№8, п.4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  <w:r w:rsidRPr="0081606C">
              <w:rPr>
                <w:rFonts w:ascii="Courier New" w:hAnsi="Courier New" w:cs="Courier New"/>
                <w:sz w:val="18"/>
                <w:szCs w:val="18"/>
              </w:rPr>
              <w:t>2015-2016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615 000,00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145000,0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470000,0</w:t>
            </w:r>
          </w:p>
        </w:tc>
        <w:tc>
          <w:tcPr>
            <w:tcW w:w="13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496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496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615 000,00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145000,0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052518" w:rsidRDefault="00C95496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470000,0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496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496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496" w:rsidRPr="00C018AD">
        <w:trPr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362BAF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496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6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6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6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6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6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6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6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6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6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№10</w:t>
            </w:r>
          </w:p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Итого  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81606C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 w:rsidRPr="0081606C">
              <w:rPr>
                <w:rFonts w:ascii="Courier New" w:hAnsi="Courier New" w:cs="Courier New"/>
                <w:sz w:val="18"/>
                <w:szCs w:val="18"/>
              </w:rPr>
              <w:t>2014-2016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817733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</w:t>
            </w:r>
            <w:r w:rsidR="00C73CEF">
              <w:rPr>
                <w:rFonts w:ascii="Courier New" w:hAnsi="Courier New" w:cs="Courier New"/>
                <w:sz w:val="18"/>
                <w:szCs w:val="18"/>
              </w:rPr>
              <w:t> </w:t>
            </w:r>
            <w:r>
              <w:rPr>
                <w:rFonts w:ascii="Courier New" w:hAnsi="Courier New" w:cs="Courier New"/>
                <w:sz w:val="18"/>
                <w:szCs w:val="18"/>
              </w:rPr>
              <w:t>8</w:t>
            </w:r>
            <w:r w:rsidR="00C73CEF">
              <w:rPr>
                <w:rFonts w:ascii="Courier New" w:hAnsi="Courier New" w:cs="Courier New"/>
                <w:sz w:val="18"/>
                <w:szCs w:val="18"/>
              </w:rPr>
              <w:t>58 292,00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817733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</w:t>
            </w:r>
            <w:r w:rsidR="00C73CEF">
              <w:rPr>
                <w:rFonts w:ascii="Courier New" w:hAnsi="Courier New" w:cs="Courier New"/>
                <w:sz w:val="18"/>
                <w:szCs w:val="18"/>
              </w:rPr>
              <w:t>53 512,50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6676D8" w:rsidRDefault="00817733" w:rsidP="00817733">
            <w:pPr>
              <w:pStyle w:val="ConsPlusCell"/>
              <w:ind w:left="-75" w:right="-75"/>
              <w:rPr>
                <w:rFonts w:ascii="Courier New" w:hAnsi="Courier New" w:cs="Courier New"/>
                <w:sz w:val="18"/>
                <w:szCs w:val="18"/>
              </w:rPr>
            </w:pPr>
            <w:r w:rsidRPr="006676D8">
              <w:rPr>
                <w:rFonts w:ascii="Courier New" w:hAnsi="Courier New" w:cs="Courier New"/>
                <w:sz w:val="18"/>
                <w:szCs w:val="18"/>
              </w:rPr>
              <w:t>1343528,35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6676D8" w:rsidRDefault="006676D8" w:rsidP="00656EA8">
            <w:pPr>
              <w:pStyle w:val="ConsPlusCell"/>
              <w:ind w:left="-75" w:right="-75" w:firstLine="75"/>
              <w:rPr>
                <w:rFonts w:ascii="Courier New" w:hAnsi="Courier New" w:cs="Courier New"/>
                <w:sz w:val="18"/>
                <w:szCs w:val="18"/>
              </w:rPr>
            </w:pPr>
            <w:r w:rsidRPr="006676D8">
              <w:rPr>
                <w:rFonts w:ascii="Courier New" w:hAnsi="Courier New" w:cs="Courier New"/>
                <w:sz w:val="18"/>
                <w:szCs w:val="18"/>
              </w:rPr>
              <w:t>1561251,15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496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362B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B74BEB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496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362B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области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1D4CB4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3 582 097,40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1D4CB4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745 880,00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1D4CB4" w:rsidP="001D4CB4">
            <w:pPr>
              <w:pStyle w:val="ConsPlusCell"/>
              <w:ind w:left="-75"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1292652,20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1D4CB4" w:rsidP="00656EA8">
            <w:pPr>
              <w:pStyle w:val="ConsPlusCell"/>
              <w:ind w:left="-75" w:right="-75" w:firstLine="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1543565,20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496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362B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 w:rsidR="001D4CB4">
              <w:rPr>
                <w:rFonts w:ascii="Courier New" w:hAnsi="Courier New" w:cs="Courier New"/>
                <w:sz w:val="18"/>
                <w:szCs w:val="18"/>
              </w:rPr>
              <w:t>1</w:t>
            </w:r>
            <w:r w:rsidR="00C73CEF">
              <w:rPr>
                <w:rFonts w:ascii="Courier New" w:hAnsi="Courier New" w:cs="Courier New"/>
                <w:sz w:val="18"/>
                <w:szCs w:val="18"/>
              </w:rPr>
              <w:t>16 194,60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73CEF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47 632,50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1D4CB4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50876,15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1D4CB4" w:rsidP="00656EA8">
            <w:pPr>
              <w:pStyle w:val="ConsPlusCell"/>
              <w:ind w:left="-75" w:right="-75" w:firstLine="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17685,95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496" w:rsidRPr="00C018A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362B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C95496" w:rsidRPr="001724DB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160 000,00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C95496" w:rsidRPr="001724DB" w:rsidRDefault="00C95496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160 000,00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C95496" w:rsidRPr="001724DB" w:rsidRDefault="00C95496" w:rsidP="00542395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C95496" w:rsidRPr="001724DB" w:rsidRDefault="00C95496" w:rsidP="00656EA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496" w:rsidRPr="00C018AD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362B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B74BEB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54239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1724DB" w:rsidRDefault="00C95496" w:rsidP="00656EA8">
            <w:pPr>
              <w:pStyle w:val="ConsPlusCell"/>
              <w:ind w:left="-75" w:right="-75" w:firstLine="75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6" w:rsidRPr="00C018AD" w:rsidRDefault="00C95496" w:rsidP="005423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F3B29" w:rsidRPr="00C018AD" w:rsidRDefault="005F3B29" w:rsidP="005F3B29">
      <w:pPr>
        <w:pStyle w:val="ConsPlusNormal"/>
        <w:jc w:val="both"/>
      </w:pPr>
    </w:p>
    <w:p w:rsidR="005F3B29" w:rsidRPr="00C018AD" w:rsidRDefault="005F3B29" w:rsidP="005F3B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*- объём финансирования аналогичных мероприятий в году, предшествующем году начала реализации муниципальной программы, в том числе в рамках реализации долгосрочных целевых программ Сергиево-Посадского муниципального района.</w:t>
      </w:r>
    </w:p>
    <w:p w:rsidR="001B293A" w:rsidRDefault="001B293A" w:rsidP="003531B9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1B293A" w:rsidRDefault="001B293A" w:rsidP="003531B9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1B293A" w:rsidRDefault="001B293A" w:rsidP="003531B9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1B293A" w:rsidRDefault="001B293A" w:rsidP="003531B9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30482F" w:rsidRDefault="0030482F" w:rsidP="003531B9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C214FB" w:rsidRDefault="00C214FB" w:rsidP="003531B9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C214FB" w:rsidRDefault="00C214FB" w:rsidP="003531B9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C214FB" w:rsidRDefault="00C214FB" w:rsidP="003531B9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C214FB" w:rsidRDefault="00C214FB" w:rsidP="003531B9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C214FB" w:rsidRDefault="00C214FB" w:rsidP="003531B9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C214FB" w:rsidRDefault="00C214FB" w:rsidP="003531B9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C214FB" w:rsidRDefault="00C214FB" w:rsidP="003531B9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C214FB" w:rsidRDefault="00C214FB" w:rsidP="003531B9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C214FB" w:rsidRDefault="00C214FB" w:rsidP="003531B9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C214FB" w:rsidRDefault="00C214FB" w:rsidP="003531B9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C214FB" w:rsidRDefault="00C214FB" w:rsidP="003531B9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C214FB" w:rsidRDefault="00C214FB" w:rsidP="003531B9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C214FB" w:rsidRDefault="00C214FB" w:rsidP="003531B9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C214FB" w:rsidRDefault="00C214FB" w:rsidP="003531B9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C214FB" w:rsidRDefault="00C214FB" w:rsidP="003531B9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C214FB" w:rsidRDefault="00C214FB" w:rsidP="003531B9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C214FB" w:rsidRDefault="00C214FB" w:rsidP="003531B9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C214FB" w:rsidRDefault="00C214FB" w:rsidP="003531B9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30482F" w:rsidRDefault="0030482F" w:rsidP="003531B9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30482F" w:rsidRDefault="0030482F" w:rsidP="003531B9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C0633F" w:rsidRDefault="00C0633F" w:rsidP="00334102">
      <w:pPr>
        <w:tabs>
          <w:tab w:val="center" w:pos="7285"/>
          <w:tab w:val="left" w:pos="12420"/>
        </w:tabs>
        <w:jc w:val="center"/>
        <w:rPr>
          <w:b/>
          <w:sz w:val="24"/>
          <w:szCs w:val="24"/>
        </w:rPr>
      </w:pPr>
    </w:p>
    <w:p w:rsidR="00334102" w:rsidRPr="00334102" w:rsidRDefault="00334102" w:rsidP="00334102">
      <w:pPr>
        <w:tabs>
          <w:tab w:val="center" w:pos="7285"/>
          <w:tab w:val="left" w:pos="12420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34102">
        <w:rPr>
          <w:sz w:val="24"/>
          <w:szCs w:val="24"/>
        </w:rPr>
        <w:t>Приложение №1</w:t>
      </w:r>
    </w:p>
    <w:p w:rsidR="003531B9" w:rsidRPr="00BC5A34" w:rsidRDefault="003531B9" w:rsidP="003531B9">
      <w:pPr>
        <w:tabs>
          <w:tab w:val="center" w:pos="7285"/>
          <w:tab w:val="left" w:pos="13500"/>
        </w:tabs>
        <w:jc w:val="center"/>
        <w:rPr>
          <w:b/>
          <w:sz w:val="24"/>
          <w:szCs w:val="24"/>
        </w:rPr>
      </w:pPr>
      <w:r w:rsidRPr="00BC5A34">
        <w:rPr>
          <w:b/>
          <w:sz w:val="24"/>
          <w:szCs w:val="24"/>
        </w:rPr>
        <w:t>ПЕРЕЧЕНЬ ОБЪЕКТОВ ЗДРАВООХРАНЕНИЯ,</w:t>
      </w:r>
    </w:p>
    <w:p w:rsidR="003531B9" w:rsidRPr="00BC5A34" w:rsidRDefault="003531B9" w:rsidP="003531B9">
      <w:pPr>
        <w:jc w:val="center"/>
        <w:rPr>
          <w:b/>
          <w:sz w:val="24"/>
          <w:szCs w:val="24"/>
        </w:rPr>
      </w:pPr>
      <w:r w:rsidRPr="00BC5A34">
        <w:rPr>
          <w:b/>
          <w:sz w:val="24"/>
          <w:szCs w:val="24"/>
        </w:rPr>
        <w:t>находящихся в муниципальной собственности Сергиево-Посадского муниципального  района, в отношении которых планируется проведение капитального и текущего ремонта в 2014-2016 годах за счет средств бюджета Московской области</w:t>
      </w:r>
    </w:p>
    <w:p w:rsidR="003531B9" w:rsidRPr="00BC5A34" w:rsidRDefault="003531B9" w:rsidP="003531B9">
      <w:pPr>
        <w:jc w:val="center"/>
        <w:rPr>
          <w:b/>
          <w:sz w:val="24"/>
          <w:szCs w:val="24"/>
        </w:rPr>
      </w:pPr>
    </w:p>
    <w:p w:rsidR="003531B9" w:rsidRPr="00BC5A34" w:rsidRDefault="003531B9" w:rsidP="003531B9">
      <w:pPr>
        <w:jc w:val="center"/>
        <w:rPr>
          <w:sz w:val="24"/>
          <w:szCs w:val="24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"/>
        <w:gridCol w:w="2680"/>
        <w:gridCol w:w="13"/>
        <w:gridCol w:w="2337"/>
        <w:gridCol w:w="3412"/>
        <w:gridCol w:w="1794"/>
        <w:gridCol w:w="1437"/>
        <w:gridCol w:w="1296"/>
        <w:gridCol w:w="1259"/>
      </w:tblGrid>
      <w:tr w:rsidR="003531B9" w:rsidRPr="00095126" w:rsidTr="00095126">
        <w:tc>
          <w:tcPr>
            <w:tcW w:w="1005" w:type="dxa"/>
            <w:vMerge w:val="restart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№ п/п</w:t>
            </w:r>
          </w:p>
        </w:tc>
        <w:tc>
          <w:tcPr>
            <w:tcW w:w="2700" w:type="dxa"/>
            <w:gridSpan w:val="2"/>
            <w:vMerge w:val="restart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Наименование учреждения (полное наименование)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Местонахождения учреждения (юридический адрес)</w:t>
            </w:r>
          </w:p>
        </w:tc>
        <w:tc>
          <w:tcPr>
            <w:tcW w:w="3423" w:type="dxa"/>
            <w:vMerge w:val="restart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Виды работ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 xml:space="preserve">Стоимость </w:t>
            </w:r>
          </w:p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работ</w:t>
            </w:r>
          </w:p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 xml:space="preserve"> (тыс. руб.)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В том числе по годам (тыс. руб.)</w:t>
            </w:r>
          </w:p>
        </w:tc>
      </w:tr>
      <w:tr w:rsidR="003531B9" w:rsidRPr="00095126" w:rsidTr="00095126">
        <w:tc>
          <w:tcPr>
            <w:tcW w:w="1005" w:type="dxa"/>
            <w:vMerge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3" w:type="dxa"/>
            <w:vMerge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2014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2015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2016</w:t>
            </w:r>
          </w:p>
        </w:tc>
      </w:tr>
      <w:tr w:rsidR="003531B9" w:rsidRPr="00095126" w:rsidTr="00095126">
        <w:tc>
          <w:tcPr>
            <w:tcW w:w="1005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3</w:t>
            </w:r>
          </w:p>
        </w:tc>
        <w:tc>
          <w:tcPr>
            <w:tcW w:w="3423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8</w:t>
            </w:r>
          </w:p>
        </w:tc>
      </w:tr>
      <w:tr w:rsidR="003531B9" w:rsidRPr="00095126" w:rsidTr="00095126">
        <w:tc>
          <w:tcPr>
            <w:tcW w:w="1005" w:type="dxa"/>
            <w:shd w:val="clear" w:color="auto" w:fill="auto"/>
          </w:tcPr>
          <w:p w:rsidR="003531B9" w:rsidRPr="00095126" w:rsidRDefault="003531B9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учреждений здравоохранения «Районная больница»</w:t>
            </w:r>
          </w:p>
        </w:tc>
        <w:tc>
          <w:tcPr>
            <w:tcW w:w="2340" w:type="dxa"/>
            <w:shd w:val="clear" w:color="auto" w:fill="auto"/>
          </w:tcPr>
          <w:p w:rsidR="003531B9" w:rsidRPr="00095126" w:rsidRDefault="003531B9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Ново-Угличское шоссе, д.62-а</w:t>
            </w:r>
          </w:p>
        </w:tc>
        <w:tc>
          <w:tcPr>
            <w:tcW w:w="3423" w:type="dxa"/>
            <w:shd w:val="clear" w:color="auto" w:fill="auto"/>
          </w:tcPr>
          <w:p w:rsidR="003531B9" w:rsidRPr="00095126" w:rsidRDefault="003531B9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Ремонт 4-х операционных с вспомогательными помещениями и  центрального стерилизационного отделения – блок Г 2-ой этаж Главного корпуса</w:t>
            </w:r>
          </w:p>
        </w:tc>
        <w:tc>
          <w:tcPr>
            <w:tcW w:w="180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11 070,00</w:t>
            </w:r>
          </w:p>
        </w:tc>
        <w:tc>
          <w:tcPr>
            <w:tcW w:w="1440" w:type="dxa"/>
            <w:shd w:val="clear" w:color="auto" w:fill="auto"/>
          </w:tcPr>
          <w:p w:rsidR="003531B9" w:rsidRPr="00095126" w:rsidRDefault="00C0633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C0633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11 070,00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3531B9" w:rsidRPr="00095126" w:rsidTr="00095126">
        <w:tc>
          <w:tcPr>
            <w:tcW w:w="1005" w:type="dxa"/>
            <w:shd w:val="clear" w:color="auto" w:fill="auto"/>
          </w:tcPr>
          <w:p w:rsidR="003531B9" w:rsidRPr="00095126" w:rsidRDefault="003531B9" w:rsidP="00D73043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учреждений здравоохранения «Районная больница»</w:t>
            </w:r>
          </w:p>
        </w:tc>
        <w:tc>
          <w:tcPr>
            <w:tcW w:w="2353" w:type="dxa"/>
            <w:gridSpan w:val="2"/>
            <w:shd w:val="clear" w:color="auto" w:fill="auto"/>
          </w:tcPr>
          <w:p w:rsidR="003531B9" w:rsidRPr="00095126" w:rsidRDefault="003531B9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Ново-Угличское шоссе, д.62-а</w:t>
            </w:r>
          </w:p>
        </w:tc>
        <w:tc>
          <w:tcPr>
            <w:tcW w:w="3423" w:type="dxa"/>
            <w:shd w:val="clear" w:color="auto" w:fill="auto"/>
          </w:tcPr>
          <w:p w:rsidR="003531B9" w:rsidRPr="00095126" w:rsidRDefault="003531B9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Ремонт Кардиологического отделения блок Б 7-ой этаж Главного корпуса</w:t>
            </w:r>
          </w:p>
        </w:tc>
        <w:tc>
          <w:tcPr>
            <w:tcW w:w="180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5 670,00</w:t>
            </w:r>
          </w:p>
        </w:tc>
        <w:tc>
          <w:tcPr>
            <w:tcW w:w="1440" w:type="dxa"/>
            <w:shd w:val="clear" w:color="auto" w:fill="auto"/>
          </w:tcPr>
          <w:p w:rsidR="003531B9" w:rsidRPr="00095126" w:rsidRDefault="00C0633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C0633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5 670,00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3531B9" w:rsidRPr="00095126" w:rsidTr="00095126">
        <w:tc>
          <w:tcPr>
            <w:tcW w:w="1005" w:type="dxa"/>
            <w:shd w:val="clear" w:color="auto" w:fill="auto"/>
          </w:tcPr>
          <w:p w:rsidR="003531B9" w:rsidRPr="00095126" w:rsidRDefault="003531B9" w:rsidP="00D73043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 xml:space="preserve">Муниципальное </w:t>
            </w:r>
            <w:r w:rsidRPr="00095126">
              <w:rPr>
                <w:sz w:val="24"/>
                <w:szCs w:val="24"/>
              </w:rPr>
              <w:lastRenderedPageBreak/>
              <w:t>учреждений здравоохранения «Районная больница»</w:t>
            </w:r>
          </w:p>
        </w:tc>
        <w:tc>
          <w:tcPr>
            <w:tcW w:w="2353" w:type="dxa"/>
            <w:gridSpan w:val="2"/>
            <w:shd w:val="clear" w:color="auto" w:fill="auto"/>
          </w:tcPr>
          <w:p w:rsidR="003531B9" w:rsidRPr="00095126" w:rsidRDefault="003531B9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 xml:space="preserve">Московская </w:t>
            </w:r>
            <w:r w:rsidRPr="00095126">
              <w:rPr>
                <w:sz w:val="24"/>
                <w:szCs w:val="24"/>
              </w:rPr>
              <w:lastRenderedPageBreak/>
              <w:t>область, г. Сергиев Посад, Ново-Угличское шоссе, д.62-а</w:t>
            </w:r>
          </w:p>
        </w:tc>
        <w:tc>
          <w:tcPr>
            <w:tcW w:w="3423" w:type="dxa"/>
            <w:shd w:val="clear" w:color="auto" w:fill="auto"/>
          </w:tcPr>
          <w:p w:rsidR="003531B9" w:rsidRPr="00095126" w:rsidRDefault="003531B9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 xml:space="preserve">Ремонт отделения </w:t>
            </w:r>
            <w:r w:rsidRPr="00095126">
              <w:rPr>
                <w:sz w:val="24"/>
                <w:szCs w:val="24"/>
              </w:rPr>
              <w:lastRenderedPageBreak/>
              <w:t>функциональной диагностики блок В 2-ой этаж Главного корпуса</w:t>
            </w:r>
          </w:p>
        </w:tc>
        <w:tc>
          <w:tcPr>
            <w:tcW w:w="180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>4 230,00</w:t>
            </w:r>
          </w:p>
        </w:tc>
        <w:tc>
          <w:tcPr>
            <w:tcW w:w="1440" w:type="dxa"/>
            <w:shd w:val="clear" w:color="auto" w:fill="auto"/>
          </w:tcPr>
          <w:p w:rsidR="003531B9" w:rsidRPr="00095126" w:rsidRDefault="00C0633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C0633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4 230,00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3531B9" w:rsidRPr="00095126" w:rsidTr="00095126">
        <w:tc>
          <w:tcPr>
            <w:tcW w:w="1005" w:type="dxa"/>
            <w:shd w:val="clear" w:color="auto" w:fill="auto"/>
          </w:tcPr>
          <w:p w:rsidR="003531B9" w:rsidRPr="00095126" w:rsidRDefault="003531B9" w:rsidP="00D73043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учреждений здравоохранения «Районная больница»</w:t>
            </w:r>
          </w:p>
        </w:tc>
        <w:tc>
          <w:tcPr>
            <w:tcW w:w="2353" w:type="dxa"/>
            <w:gridSpan w:val="2"/>
            <w:shd w:val="clear" w:color="auto" w:fill="auto"/>
          </w:tcPr>
          <w:p w:rsidR="003531B9" w:rsidRPr="00095126" w:rsidRDefault="003531B9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Ново-Угличское шоссе, д.62-а</w:t>
            </w:r>
          </w:p>
        </w:tc>
        <w:tc>
          <w:tcPr>
            <w:tcW w:w="3423" w:type="dxa"/>
            <w:shd w:val="clear" w:color="auto" w:fill="auto"/>
          </w:tcPr>
          <w:p w:rsidR="003531B9" w:rsidRPr="00095126" w:rsidRDefault="003531B9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Ремонт дневного стационара и кабинетов  травматологов  и терапевтов на 2-ом этаже Поликлиники</w:t>
            </w:r>
          </w:p>
        </w:tc>
        <w:tc>
          <w:tcPr>
            <w:tcW w:w="180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5 040,00</w:t>
            </w:r>
          </w:p>
        </w:tc>
        <w:tc>
          <w:tcPr>
            <w:tcW w:w="1440" w:type="dxa"/>
            <w:shd w:val="clear" w:color="auto" w:fill="auto"/>
          </w:tcPr>
          <w:p w:rsidR="003531B9" w:rsidRPr="00095126" w:rsidRDefault="00C0633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C0633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5 040,00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3531B9" w:rsidRPr="00095126" w:rsidTr="00095126">
        <w:tc>
          <w:tcPr>
            <w:tcW w:w="1005" w:type="dxa"/>
            <w:shd w:val="clear" w:color="auto" w:fill="auto"/>
          </w:tcPr>
          <w:p w:rsidR="003531B9" w:rsidRPr="00095126" w:rsidRDefault="003531B9" w:rsidP="00D73043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учреждений здравоохранения «Районная больница»</w:t>
            </w:r>
          </w:p>
        </w:tc>
        <w:tc>
          <w:tcPr>
            <w:tcW w:w="2353" w:type="dxa"/>
            <w:gridSpan w:val="2"/>
            <w:shd w:val="clear" w:color="auto" w:fill="auto"/>
          </w:tcPr>
          <w:p w:rsidR="003531B9" w:rsidRPr="00095126" w:rsidRDefault="003531B9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Ново-Угличское шоссе, д.62-а</w:t>
            </w:r>
          </w:p>
        </w:tc>
        <w:tc>
          <w:tcPr>
            <w:tcW w:w="3423" w:type="dxa"/>
            <w:shd w:val="clear" w:color="auto" w:fill="auto"/>
          </w:tcPr>
          <w:p w:rsidR="003531B9" w:rsidRPr="00095126" w:rsidRDefault="003531B9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Ремонт кровли  и помещений амбулатории в п. Загорские дали</w:t>
            </w:r>
          </w:p>
        </w:tc>
        <w:tc>
          <w:tcPr>
            <w:tcW w:w="180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3 330,00</w:t>
            </w:r>
          </w:p>
        </w:tc>
        <w:tc>
          <w:tcPr>
            <w:tcW w:w="1440" w:type="dxa"/>
            <w:shd w:val="clear" w:color="auto" w:fill="auto"/>
          </w:tcPr>
          <w:p w:rsidR="003531B9" w:rsidRPr="00095126" w:rsidRDefault="00C0633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C0633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3 330,00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3531B9" w:rsidRPr="00095126" w:rsidTr="00095126">
        <w:tc>
          <w:tcPr>
            <w:tcW w:w="1005" w:type="dxa"/>
            <w:shd w:val="clear" w:color="auto" w:fill="auto"/>
          </w:tcPr>
          <w:p w:rsidR="003531B9" w:rsidRPr="00095126" w:rsidRDefault="003531B9" w:rsidP="00D73043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учреждений здравоохранения «Районная больница»</w:t>
            </w:r>
          </w:p>
        </w:tc>
        <w:tc>
          <w:tcPr>
            <w:tcW w:w="2353" w:type="dxa"/>
            <w:gridSpan w:val="2"/>
            <w:shd w:val="clear" w:color="auto" w:fill="auto"/>
          </w:tcPr>
          <w:p w:rsidR="003531B9" w:rsidRPr="00095126" w:rsidRDefault="003531B9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Ново-Угличское шоссе, д.62-а</w:t>
            </w:r>
          </w:p>
        </w:tc>
        <w:tc>
          <w:tcPr>
            <w:tcW w:w="3423" w:type="dxa"/>
            <w:shd w:val="clear" w:color="auto" w:fill="auto"/>
          </w:tcPr>
          <w:p w:rsidR="003531B9" w:rsidRPr="00095126" w:rsidRDefault="003531B9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Ремонт 1-го Хирургического отделения  блоки А и Б 4-ый этаж Главного корпуса</w:t>
            </w:r>
          </w:p>
        </w:tc>
        <w:tc>
          <w:tcPr>
            <w:tcW w:w="180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8 820,00</w:t>
            </w:r>
          </w:p>
        </w:tc>
        <w:tc>
          <w:tcPr>
            <w:tcW w:w="144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8 820,00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3531B9" w:rsidRPr="00095126" w:rsidTr="00095126">
        <w:tc>
          <w:tcPr>
            <w:tcW w:w="1005" w:type="dxa"/>
            <w:shd w:val="clear" w:color="auto" w:fill="auto"/>
          </w:tcPr>
          <w:p w:rsidR="003531B9" w:rsidRPr="00095126" w:rsidRDefault="003531B9" w:rsidP="00D73043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учреждений здравоохранения «Районная больница»</w:t>
            </w:r>
          </w:p>
        </w:tc>
        <w:tc>
          <w:tcPr>
            <w:tcW w:w="2353" w:type="dxa"/>
            <w:gridSpan w:val="2"/>
            <w:shd w:val="clear" w:color="auto" w:fill="auto"/>
          </w:tcPr>
          <w:p w:rsidR="003531B9" w:rsidRPr="00095126" w:rsidRDefault="003531B9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Ново-Угличское шоссе, д.62-а</w:t>
            </w:r>
          </w:p>
        </w:tc>
        <w:tc>
          <w:tcPr>
            <w:tcW w:w="3423" w:type="dxa"/>
            <w:shd w:val="clear" w:color="auto" w:fill="auto"/>
          </w:tcPr>
          <w:p w:rsidR="003531B9" w:rsidRPr="00095126" w:rsidRDefault="003531B9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Ремонт 2-го Хирургического отделения  блок А  5-ый этаж Главного корпуса</w:t>
            </w:r>
          </w:p>
        </w:tc>
        <w:tc>
          <w:tcPr>
            <w:tcW w:w="180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4500,00</w:t>
            </w:r>
          </w:p>
        </w:tc>
        <w:tc>
          <w:tcPr>
            <w:tcW w:w="144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4 500,00</w:t>
            </w:r>
          </w:p>
        </w:tc>
      </w:tr>
      <w:tr w:rsidR="003531B9" w:rsidRPr="00095126" w:rsidTr="00095126">
        <w:tc>
          <w:tcPr>
            <w:tcW w:w="1005" w:type="dxa"/>
            <w:shd w:val="clear" w:color="auto" w:fill="auto"/>
          </w:tcPr>
          <w:p w:rsidR="003531B9" w:rsidRPr="00095126" w:rsidRDefault="003531B9" w:rsidP="00D73043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учреждений здравоохранения «Районная больница»</w:t>
            </w:r>
          </w:p>
        </w:tc>
        <w:tc>
          <w:tcPr>
            <w:tcW w:w="2353" w:type="dxa"/>
            <w:gridSpan w:val="2"/>
            <w:shd w:val="clear" w:color="auto" w:fill="auto"/>
          </w:tcPr>
          <w:p w:rsidR="003531B9" w:rsidRPr="00095126" w:rsidRDefault="003531B9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Ново-Угличское шоссе, д.62-а</w:t>
            </w:r>
          </w:p>
        </w:tc>
        <w:tc>
          <w:tcPr>
            <w:tcW w:w="3423" w:type="dxa"/>
            <w:shd w:val="clear" w:color="auto" w:fill="auto"/>
          </w:tcPr>
          <w:p w:rsidR="003531B9" w:rsidRPr="00095126" w:rsidRDefault="003531B9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травмпункта</w:t>
            </w:r>
          </w:p>
        </w:tc>
        <w:tc>
          <w:tcPr>
            <w:tcW w:w="180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4 050,00</w:t>
            </w:r>
          </w:p>
        </w:tc>
        <w:tc>
          <w:tcPr>
            <w:tcW w:w="144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4 050,00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3531B9" w:rsidRPr="00095126" w:rsidTr="00095126">
        <w:tc>
          <w:tcPr>
            <w:tcW w:w="1005" w:type="dxa"/>
            <w:shd w:val="clear" w:color="auto" w:fill="auto"/>
          </w:tcPr>
          <w:p w:rsidR="003531B9" w:rsidRPr="00095126" w:rsidRDefault="003531B9" w:rsidP="00D73043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 xml:space="preserve">Муниципальное </w:t>
            </w:r>
            <w:r w:rsidRPr="00095126">
              <w:rPr>
                <w:sz w:val="24"/>
                <w:szCs w:val="24"/>
              </w:rPr>
              <w:lastRenderedPageBreak/>
              <w:t>учреждений здравоохранения «Районная больница»</w:t>
            </w:r>
          </w:p>
        </w:tc>
        <w:tc>
          <w:tcPr>
            <w:tcW w:w="2353" w:type="dxa"/>
            <w:gridSpan w:val="2"/>
            <w:shd w:val="clear" w:color="auto" w:fill="auto"/>
          </w:tcPr>
          <w:p w:rsidR="003531B9" w:rsidRPr="00095126" w:rsidRDefault="003531B9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 xml:space="preserve">Московская </w:t>
            </w:r>
            <w:r w:rsidRPr="00095126">
              <w:rPr>
                <w:sz w:val="24"/>
                <w:szCs w:val="24"/>
              </w:rPr>
              <w:lastRenderedPageBreak/>
              <w:t>область, г. Сергиев Посад, Ново-Угличское шоссе, д.62-а</w:t>
            </w:r>
          </w:p>
        </w:tc>
        <w:tc>
          <w:tcPr>
            <w:tcW w:w="3423" w:type="dxa"/>
            <w:shd w:val="clear" w:color="auto" w:fill="auto"/>
          </w:tcPr>
          <w:p w:rsidR="003531B9" w:rsidRPr="00095126" w:rsidRDefault="003531B9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 xml:space="preserve">Капитальный ремонт </w:t>
            </w:r>
            <w:r w:rsidRPr="00095126">
              <w:rPr>
                <w:sz w:val="24"/>
                <w:szCs w:val="24"/>
              </w:rPr>
              <w:lastRenderedPageBreak/>
              <w:t>травматологического отделения №1 и №2</w:t>
            </w:r>
          </w:p>
        </w:tc>
        <w:tc>
          <w:tcPr>
            <w:tcW w:w="180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>13 365,00</w:t>
            </w:r>
          </w:p>
        </w:tc>
        <w:tc>
          <w:tcPr>
            <w:tcW w:w="144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13 365,00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3531B9" w:rsidRPr="00095126" w:rsidTr="00095126">
        <w:tc>
          <w:tcPr>
            <w:tcW w:w="1005" w:type="dxa"/>
            <w:shd w:val="clear" w:color="auto" w:fill="auto"/>
          </w:tcPr>
          <w:p w:rsidR="003531B9" w:rsidRPr="00095126" w:rsidRDefault="003531B9" w:rsidP="00D73043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учреждений здравоохранения «Районная больница»</w:t>
            </w:r>
          </w:p>
        </w:tc>
        <w:tc>
          <w:tcPr>
            <w:tcW w:w="2353" w:type="dxa"/>
            <w:gridSpan w:val="2"/>
            <w:shd w:val="clear" w:color="auto" w:fill="auto"/>
          </w:tcPr>
          <w:p w:rsidR="003531B9" w:rsidRPr="00095126" w:rsidRDefault="003531B9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Ново-Угличское шоссе, д.62-а</w:t>
            </w:r>
          </w:p>
        </w:tc>
        <w:tc>
          <w:tcPr>
            <w:tcW w:w="3423" w:type="dxa"/>
            <w:shd w:val="clear" w:color="auto" w:fill="auto"/>
          </w:tcPr>
          <w:p w:rsidR="003531B9" w:rsidRPr="00095126" w:rsidRDefault="003531B9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пульмонологического отделения</w:t>
            </w:r>
          </w:p>
        </w:tc>
        <w:tc>
          <w:tcPr>
            <w:tcW w:w="180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7 650,00</w:t>
            </w:r>
          </w:p>
        </w:tc>
        <w:tc>
          <w:tcPr>
            <w:tcW w:w="144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7 650,00</w:t>
            </w:r>
          </w:p>
        </w:tc>
      </w:tr>
      <w:tr w:rsidR="003531B9" w:rsidRPr="00095126" w:rsidTr="00095126">
        <w:tc>
          <w:tcPr>
            <w:tcW w:w="1005" w:type="dxa"/>
            <w:shd w:val="clear" w:color="auto" w:fill="auto"/>
          </w:tcPr>
          <w:p w:rsidR="003531B9" w:rsidRPr="00095126" w:rsidRDefault="003531B9" w:rsidP="00D73043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учреждений здравоохранения «Районная больница»</w:t>
            </w:r>
          </w:p>
        </w:tc>
        <w:tc>
          <w:tcPr>
            <w:tcW w:w="2353" w:type="dxa"/>
            <w:gridSpan w:val="2"/>
            <w:shd w:val="clear" w:color="auto" w:fill="auto"/>
          </w:tcPr>
          <w:p w:rsidR="003531B9" w:rsidRPr="00095126" w:rsidRDefault="003531B9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Ново-Угличское шоссе, д.62-а</w:t>
            </w:r>
          </w:p>
        </w:tc>
        <w:tc>
          <w:tcPr>
            <w:tcW w:w="3423" w:type="dxa"/>
            <w:shd w:val="clear" w:color="auto" w:fill="auto"/>
          </w:tcPr>
          <w:p w:rsidR="003531B9" w:rsidRPr="00095126" w:rsidRDefault="003531B9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больничной аптеки</w:t>
            </w:r>
          </w:p>
        </w:tc>
        <w:tc>
          <w:tcPr>
            <w:tcW w:w="180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4 680,00</w:t>
            </w:r>
          </w:p>
        </w:tc>
        <w:tc>
          <w:tcPr>
            <w:tcW w:w="144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4 680,00</w:t>
            </w:r>
          </w:p>
        </w:tc>
      </w:tr>
      <w:tr w:rsidR="003531B9" w:rsidRPr="00095126" w:rsidTr="00095126">
        <w:tc>
          <w:tcPr>
            <w:tcW w:w="1005" w:type="dxa"/>
            <w:shd w:val="clear" w:color="auto" w:fill="auto"/>
          </w:tcPr>
          <w:p w:rsidR="003531B9" w:rsidRPr="00095126" w:rsidRDefault="003531B9" w:rsidP="00D73043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учреждений здравоохранения «Районная больница»</w:t>
            </w:r>
          </w:p>
        </w:tc>
        <w:tc>
          <w:tcPr>
            <w:tcW w:w="2353" w:type="dxa"/>
            <w:gridSpan w:val="2"/>
            <w:shd w:val="clear" w:color="auto" w:fill="auto"/>
          </w:tcPr>
          <w:p w:rsidR="003531B9" w:rsidRPr="00095126" w:rsidRDefault="003531B9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Ново-Угличское шоссе, д.62-а</w:t>
            </w:r>
          </w:p>
        </w:tc>
        <w:tc>
          <w:tcPr>
            <w:tcW w:w="3423" w:type="dxa"/>
            <w:shd w:val="clear" w:color="auto" w:fill="auto"/>
          </w:tcPr>
          <w:p w:rsidR="003531B9" w:rsidRPr="00095126" w:rsidRDefault="003531B9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отделения функциональной диагностики и отделения физиотерапии</w:t>
            </w:r>
          </w:p>
        </w:tc>
        <w:tc>
          <w:tcPr>
            <w:tcW w:w="180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9 450,00</w:t>
            </w:r>
          </w:p>
        </w:tc>
        <w:tc>
          <w:tcPr>
            <w:tcW w:w="144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9 450,00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3531B9" w:rsidRPr="00095126" w:rsidTr="00095126">
        <w:tc>
          <w:tcPr>
            <w:tcW w:w="9468" w:type="dxa"/>
            <w:gridSpan w:val="5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Итого по пункту 1</w:t>
            </w:r>
          </w:p>
        </w:tc>
        <w:tc>
          <w:tcPr>
            <w:tcW w:w="180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81 855,00</w:t>
            </w:r>
          </w:p>
        </w:tc>
        <w:tc>
          <w:tcPr>
            <w:tcW w:w="1440" w:type="dxa"/>
            <w:shd w:val="clear" w:color="auto" w:fill="auto"/>
          </w:tcPr>
          <w:p w:rsidR="003531B9" w:rsidRPr="00095126" w:rsidRDefault="00C0633F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C0633F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6</w:t>
            </w:r>
            <w:r w:rsidR="003531B9" w:rsidRPr="00095126">
              <w:rPr>
                <w:b/>
                <w:sz w:val="24"/>
                <w:szCs w:val="24"/>
              </w:rPr>
              <w:t>5 </w:t>
            </w:r>
            <w:r w:rsidRPr="00095126">
              <w:rPr>
                <w:b/>
                <w:sz w:val="24"/>
                <w:szCs w:val="24"/>
              </w:rPr>
              <w:t>02</w:t>
            </w:r>
            <w:r w:rsidR="003531B9" w:rsidRPr="00095126">
              <w:rPr>
                <w:b/>
                <w:sz w:val="24"/>
                <w:szCs w:val="24"/>
              </w:rPr>
              <w:t>5,00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16 830,00</w:t>
            </w:r>
          </w:p>
        </w:tc>
      </w:tr>
      <w:tr w:rsidR="003531B9" w:rsidRPr="00095126" w:rsidTr="00095126">
        <w:tc>
          <w:tcPr>
            <w:tcW w:w="1005" w:type="dxa"/>
            <w:shd w:val="clear" w:color="auto" w:fill="auto"/>
          </w:tcPr>
          <w:p w:rsidR="003531B9" w:rsidRPr="00095126" w:rsidRDefault="003531B9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</w:t>
            </w:r>
          </w:p>
        </w:tc>
        <w:tc>
          <w:tcPr>
            <w:tcW w:w="2687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учреждений здравоохранения «Краснозаводская городская  больница»</w:t>
            </w:r>
          </w:p>
        </w:tc>
        <w:tc>
          <w:tcPr>
            <w:tcW w:w="2353" w:type="dxa"/>
            <w:gridSpan w:val="2"/>
            <w:shd w:val="clear" w:color="auto" w:fill="auto"/>
          </w:tcPr>
          <w:p w:rsidR="003531B9" w:rsidRPr="00095126" w:rsidRDefault="003531B9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 xml:space="preserve">Московская область, Сергиево-Посадский район, </w:t>
            </w:r>
          </w:p>
          <w:p w:rsidR="003531B9" w:rsidRPr="00095126" w:rsidRDefault="003531B9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г. Краснозаводск, Больничный переулок, д.1</w:t>
            </w:r>
          </w:p>
        </w:tc>
        <w:tc>
          <w:tcPr>
            <w:tcW w:w="3423" w:type="dxa"/>
            <w:shd w:val="clear" w:color="auto" w:fill="auto"/>
          </w:tcPr>
          <w:p w:rsidR="003531B9" w:rsidRPr="00095126" w:rsidRDefault="003531B9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поликлиники</w:t>
            </w:r>
            <w:r w:rsidR="00144B74" w:rsidRPr="00095126">
              <w:rPr>
                <w:sz w:val="24"/>
                <w:szCs w:val="24"/>
              </w:rPr>
              <w:t xml:space="preserve"> по адресу г.Краснозаводск., ул.Новая, д.6</w:t>
            </w:r>
            <w:r w:rsidRPr="00095126">
              <w:rPr>
                <w:sz w:val="24"/>
                <w:szCs w:val="24"/>
              </w:rPr>
              <w:t xml:space="preserve">: ремонт </w:t>
            </w:r>
            <w:r w:rsidR="0064576A" w:rsidRPr="00095126">
              <w:rPr>
                <w:sz w:val="24"/>
                <w:szCs w:val="24"/>
              </w:rPr>
              <w:t xml:space="preserve">кровли, </w:t>
            </w:r>
            <w:r w:rsidRPr="00095126">
              <w:rPr>
                <w:sz w:val="24"/>
                <w:szCs w:val="24"/>
              </w:rPr>
              <w:t>системы отопления, канализации, горячего и холодного водоснабжения</w:t>
            </w:r>
          </w:p>
        </w:tc>
        <w:tc>
          <w:tcPr>
            <w:tcW w:w="1800" w:type="dxa"/>
            <w:shd w:val="clear" w:color="auto" w:fill="auto"/>
          </w:tcPr>
          <w:p w:rsidR="003531B9" w:rsidRPr="00095126" w:rsidRDefault="0064576A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63 240,00</w:t>
            </w:r>
          </w:p>
        </w:tc>
        <w:tc>
          <w:tcPr>
            <w:tcW w:w="1440" w:type="dxa"/>
            <w:shd w:val="clear" w:color="auto" w:fill="auto"/>
          </w:tcPr>
          <w:p w:rsidR="003531B9" w:rsidRPr="00095126" w:rsidRDefault="0064576A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63 240</w:t>
            </w:r>
            <w:r w:rsidR="003531B9" w:rsidRPr="00095126">
              <w:rPr>
                <w:sz w:val="24"/>
                <w:szCs w:val="24"/>
              </w:rPr>
              <w:t>,00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3531B9" w:rsidRPr="00095126" w:rsidTr="00095126">
        <w:tc>
          <w:tcPr>
            <w:tcW w:w="1005" w:type="dxa"/>
            <w:shd w:val="clear" w:color="auto" w:fill="auto"/>
          </w:tcPr>
          <w:p w:rsidR="003531B9" w:rsidRPr="00095126" w:rsidRDefault="003531B9" w:rsidP="00D73043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 xml:space="preserve">Муниципальное учреждений здравоохранения </w:t>
            </w:r>
            <w:r w:rsidRPr="00095126">
              <w:rPr>
                <w:sz w:val="24"/>
                <w:szCs w:val="24"/>
              </w:rPr>
              <w:lastRenderedPageBreak/>
              <w:t>«Краснозаводская городская  больница»</w:t>
            </w:r>
          </w:p>
        </w:tc>
        <w:tc>
          <w:tcPr>
            <w:tcW w:w="2353" w:type="dxa"/>
            <w:gridSpan w:val="2"/>
            <w:shd w:val="clear" w:color="auto" w:fill="auto"/>
          </w:tcPr>
          <w:p w:rsidR="003531B9" w:rsidRPr="00095126" w:rsidRDefault="003531B9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 xml:space="preserve">Московская область, Сергиево-Посадский район, </w:t>
            </w:r>
          </w:p>
          <w:p w:rsidR="003531B9" w:rsidRPr="00095126" w:rsidRDefault="003531B9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>г. Краснозаводск, Больничный переулок, д.1</w:t>
            </w:r>
          </w:p>
        </w:tc>
        <w:tc>
          <w:tcPr>
            <w:tcW w:w="3423" w:type="dxa"/>
            <w:shd w:val="clear" w:color="auto" w:fill="auto"/>
          </w:tcPr>
          <w:p w:rsidR="003531B9" w:rsidRPr="00095126" w:rsidRDefault="003531B9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 xml:space="preserve">Капитальный ремонт поликлиники: монтаж металлоконструкций секций </w:t>
            </w:r>
            <w:r w:rsidRPr="00095126">
              <w:rPr>
                <w:sz w:val="24"/>
                <w:szCs w:val="24"/>
              </w:rPr>
              <w:lastRenderedPageBreak/>
              <w:t>забора</w:t>
            </w:r>
          </w:p>
        </w:tc>
        <w:tc>
          <w:tcPr>
            <w:tcW w:w="180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>1 544,00</w:t>
            </w:r>
          </w:p>
        </w:tc>
        <w:tc>
          <w:tcPr>
            <w:tcW w:w="144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1 544,00</w:t>
            </w:r>
          </w:p>
        </w:tc>
      </w:tr>
      <w:tr w:rsidR="003531B9" w:rsidRPr="00095126" w:rsidTr="00095126">
        <w:tc>
          <w:tcPr>
            <w:tcW w:w="1005" w:type="dxa"/>
            <w:shd w:val="clear" w:color="auto" w:fill="auto"/>
          </w:tcPr>
          <w:p w:rsidR="003531B9" w:rsidRPr="00095126" w:rsidRDefault="003531B9" w:rsidP="00D73043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учреждений здравоохранения «Краснозаводская городская  больница»</w:t>
            </w:r>
          </w:p>
        </w:tc>
        <w:tc>
          <w:tcPr>
            <w:tcW w:w="2353" w:type="dxa"/>
            <w:gridSpan w:val="2"/>
            <w:shd w:val="clear" w:color="auto" w:fill="auto"/>
          </w:tcPr>
          <w:p w:rsidR="003531B9" w:rsidRPr="00095126" w:rsidRDefault="003531B9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 xml:space="preserve">Московская область, Сергиево-Посадский район, </w:t>
            </w:r>
          </w:p>
          <w:p w:rsidR="003531B9" w:rsidRPr="00095126" w:rsidRDefault="003531B9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г. Краснозаводск, Больничный переулок, д.1</w:t>
            </w:r>
          </w:p>
        </w:tc>
        <w:tc>
          <w:tcPr>
            <w:tcW w:w="3423" w:type="dxa"/>
            <w:shd w:val="clear" w:color="auto" w:fill="auto"/>
          </w:tcPr>
          <w:p w:rsidR="003531B9" w:rsidRPr="00095126" w:rsidRDefault="003531B9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фельдшерско-акушерского пункта с. Муханово</w:t>
            </w:r>
          </w:p>
        </w:tc>
        <w:tc>
          <w:tcPr>
            <w:tcW w:w="180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990,00</w:t>
            </w:r>
          </w:p>
        </w:tc>
        <w:tc>
          <w:tcPr>
            <w:tcW w:w="1440" w:type="dxa"/>
            <w:shd w:val="clear" w:color="auto" w:fill="auto"/>
          </w:tcPr>
          <w:p w:rsidR="003531B9" w:rsidRPr="00095126" w:rsidRDefault="0064576A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64576A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990,00</w:t>
            </w:r>
          </w:p>
        </w:tc>
      </w:tr>
      <w:tr w:rsidR="003531B9" w:rsidRPr="00095126" w:rsidTr="00095126">
        <w:tc>
          <w:tcPr>
            <w:tcW w:w="1005" w:type="dxa"/>
            <w:shd w:val="clear" w:color="auto" w:fill="auto"/>
          </w:tcPr>
          <w:p w:rsidR="003531B9" w:rsidRPr="00095126" w:rsidRDefault="003531B9" w:rsidP="00D73043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учреждений здравоохранения «Краснозаводская городская  больница»</w:t>
            </w:r>
          </w:p>
        </w:tc>
        <w:tc>
          <w:tcPr>
            <w:tcW w:w="2353" w:type="dxa"/>
            <w:gridSpan w:val="2"/>
            <w:shd w:val="clear" w:color="auto" w:fill="auto"/>
          </w:tcPr>
          <w:p w:rsidR="003531B9" w:rsidRPr="00095126" w:rsidRDefault="003531B9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 xml:space="preserve">Московская область, Сергиево-Посадский район, </w:t>
            </w:r>
          </w:p>
          <w:p w:rsidR="003531B9" w:rsidRPr="00095126" w:rsidRDefault="003531B9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г. Краснозаводск, Больничный переулок, д.1</w:t>
            </w:r>
          </w:p>
        </w:tc>
        <w:tc>
          <w:tcPr>
            <w:tcW w:w="3423" w:type="dxa"/>
            <w:shd w:val="clear" w:color="auto" w:fill="auto"/>
          </w:tcPr>
          <w:p w:rsidR="003531B9" w:rsidRPr="00095126" w:rsidRDefault="003531B9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стационарного отделения</w:t>
            </w:r>
          </w:p>
        </w:tc>
        <w:tc>
          <w:tcPr>
            <w:tcW w:w="180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18 000,00</w:t>
            </w:r>
          </w:p>
        </w:tc>
        <w:tc>
          <w:tcPr>
            <w:tcW w:w="144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18 000,00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3531B9" w:rsidRPr="00095126" w:rsidTr="00095126">
        <w:tc>
          <w:tcPr>
            <w:tcW w:w="9468" w:type="dxa"/>
            <w:gridSpan w:val="5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Итого по пункту 2</w:t>
            </w:r>
          </w:p>
        </w:tc>
        <w:tc>
          <w:tcPr>
            <w:tcW w:w="1800" w:type="dxa"/>
            <w:shd w:val="clear" w:color="auto" w:fill="auto"/>
          </w:tcPr>
          <w:p w:rsidR="003531B9" w:rsidRPr="00095126" w:rsidRDefault="0064576A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83 774</w:t>
            </w:r>
            <w:r w:rsidR="003531B9" w:rsidRPr="00095126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440" w:type="dxa"/>
            <w:shd w:val="clear" w:color="auto" w:fill="auto"/>
          </w:tcPr>
          <w:p w:rsidR="003531B9" w:rsidRPr="00095126" w:rsidRDefault="0064576A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63 240,00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18 000,00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64576A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2 534</w:t>
            </w:r>
            <w:r w:rsidR="003531B9" w:rsidRPr="00095126">
              <w:rPr>
                <w:b/>
                <w:sz w:val="24"/>
                <w:szCs w:val="24"/>
              </w:rPr>
              <w:t>,00</w:t>
            </w:r>
          </w:p>
        </w:tc>
      </w:tr>
      <w:tr w:rsidR="003531B9" w:rsidRPr="00095126" w:rsidTr="00095126">
        <w:tc>
          <w:tcPr>
            <w:tcW w:w="1005" w:type="dxa"/>
            <w:shd w:val="clear" w:color="auto" w:fill="auto"/>
          </w:tcPr>
          <w:p w:rsidR="003531B9" w:rsidRPr="00095126" w:rsidRDefault="003531B9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3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больница №1»</w:t>
            </w:r>
          </w:p>
        </w:tc>
        <w:tc>
          <w:tcPr>
            <w:tcW w:w="2340" w:type="dxa"/>
            <w:shd w:val="clear" w:color="auto" w:fill="auto"/>
          </w:tcPr>
          <w:p w:rsidR="003531B9" w:rsidRPr="00095126" w:rsidRDefault="003531B9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  Булавина, 2/10</w:t>
            </w:r>
          </w:p>
        </w:tc>
        <w:tc>
          <w:tcPr>
            <w:tcW w:w="3423" w:type="dxa"/>
            <w:shd w:val="clear" w:color="auto" w:fill="auto"/>
          </w:tcPr>
          <w:p w:rsidR="003531B9" w:rsidRPr="00095126" w:rsidRDefault="003531B9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стационарного отделения</w:t>
            </w:r>
          </w:p>
        </w:tc>
        <w:tc>
          <w:tcPr>
            <w:tcW w:w="180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16 650,00</w:t>
            </w:r>
          </w:p>
        </w:tc>
        <w:tc>
          <w:tcPr>
            <w:tcW w:w="1440" w:type="dxa"/>
            <w:shd w:val="clear" w:color="auto" w:fill="auto"/>
          </w:tcPr>
          <w:p w:rsidR="003531B9" w:rsidRPr="00095126" w:rsidRDefault="0064576A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64576A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16 650,00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3531B9" w:rsidRPr="00095126" w:rsidTr="00095126">
        <w:trPr>
          <w:trHeight w:val="1434"/>
        </w:trPr>
        <w:tc>
          <w:tcPr>
            <w:tcW w:w="1005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больница №1»</w:t>
            </w:r>
          </w:p>
        </w:tc>
        <w:tc>
          <w:tcPr>
            <w:tcW w:w="2340" w:type="dxa"/>
            <w:shd w:val="clear" w:color="auto" w:fill="auto"/>
          </w:tcPr>
          <w:p w:rsidR="003531B9" w:rsidRPr="00095126" w:rsidRDefault="003531B9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ул.Булавина, 2/10</w:t>
            </w:r>
          </w:p>
        </w:tc>
        <w:tc>
          <w:tcPr>
            <w:tcW w:w="3423" w:type="dxa"/>
            <w:shd w:val="clear" w:color="auto" w:fill="auto"/>
          </w:tcPr>
          <w:p w:rsidR="003531B9" w:rsidRPr="00095126" w:rsidRDefault="003531B9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стационарного отделения с.Шеметово</w:t>
            </w:r>
          </w:p>
        </w:tc>
        <w:tc>
          <w:tcPr>
            <w:tcW w:w="180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4 164,00</w:t>
            </w:r>
          </w:p>
        </w:tc>
        <w:tc>
          <w:tcPr>
            <w:tcW w:w="144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4 164,00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3531B9" w:rsidRPr="00095126" w:rsidTr="00095126">
        <w:tc>
          <w:tcPr>
            <w:tcW w:w="1005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 xml:space="preserve">Муниципальное учреждение здравоохранения «Городская больница </w:t>
            </w:r>
            <w:r w:rsidRPr="00095126">
              <w:rPr>
                <w:sz w:val="24"/>
                <w:szCs w:val="24"/>
              </w:rPr>
              <w:lastRenderedPageBreak/>
              <w:t>№1»</w:t>
            </w:r>
          </w:p>
        </w:tc>
        <w:tc>
          <w:tcPr>
            <w:tcW w:w="2340" w:type="dxa"/>
            <w:shd w:val="clear" w:color="auto" w:fill="auto"/>
          </w:tcPr>
          <w:p w:rsidR="003531B9" w:rsidRPr="00095126" w:rsidRDefault="003531B9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>Московская область, г. Сергиев Посад, ул.Булавина, 2/10</w:t>
            </w:r>
          </w:p>
        </w:tc>
        <w:tc>
          <w:tcPr>
            <w:tcW w:w="3423" w:type="dxa"/>
            <w:shd w:val="clear" w:color="auto" w:fill="auto"/>
          </w:tcPr>
          <w:p w:rsidR="003531B9" w:rsidRPr="00095126" w:rsidRDefault="003531B9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 здания поликлиники</w:t>
            </w:r>
          </w:p>
        </w:tc>
        <w:tc>
          <w:tcPr>
            <w:tcW w:w="180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21 600,00</w:t>
            </w:r>
          </w:p>
        </w:tc>
        <w:tc>
          <w:tcPr>
            <w:tcW w:w="144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21 600,00</w:t>
            </w:r>
          </w:p>
        </w:tc>
      </w:tr>
      <w:tr w:rsidR="003531B9" w:rsidRPr="00095126" w:rsidTr="00095126">
        <w:tc>
          <w:tcPr>
            <w:tcW w:w="1005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больница №1»</w:t>
            </w:r>
          </w:p>
        </w:tc>
        <w:tc>
          <w:tcPr>
            <w:tcW w:w="2340" w:type="dxa"/>
            <w:shd w:val="clear" w:color="auto" w:fill="auto"/>
          </w:tcPr>
          <w:p w:rsidR="003531B9" w:rsidRPr="00095126" w:rsidRDefault="003531B9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ул.Булавина, 2/10</w:t>
            </w:r>
          </w:p>
        </w:tc>
        <w:tc>
          <w:tcPr>
            <w:tcW w:w="3423" w:type="dxa"/>
            <w:shd w:val="clear" w:color="auto" w:fill="auto"/>
          </w:tcPr>
          <w:p w:rsidR="003531B9" w:rsidRPr="00095126" w:rsidRDefault="003531B9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сельского врачебного участка пос. Лесхоз</w:t>
            </w:r>
          </w:p>
        </w:tc>
        <w:tc>
          <w:tcPr>
            <w:tcW w:w="180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2 430,00</w:t>
            </w:r>
          </w:p>
        </w:tc>
        <w:tc>
          <w:tcPr>
            <w:tcW w:w="1440" w:type="dxa"/>
            <w:shd w:val="clear" w:color="auto" w:fill="auto"/>
          </w:tcPr>
          <w:p w:rsidR="003531B9" w:rsidRPr="00095126" w:rsidRDefault="0064576A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64576A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2 430,00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3531B9" w:rsidRPr="00095126" w:rsidTr="00095126">
        <w:tc>
          <w:tcPr>
            <w:tcW w:w="1005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больница №1»</w:t>
            </w:r>
          </w:p>
        </w:tc>
        <w:tc>
          <w:tcPr>
            <w:tcW w:w="2340" w:type="dxa"/>
            <w:shd w:val="clear" w:color="auto" w:fill="auto"/>
          </w:tcPr>
          <w:p w:rsidR="003531B9" w:rsidRPr="00095126" w:rsidRDefault="003531B9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ул.Булавина, 2/10</w:t>
            </w:r>
          </w:p>
        </w:tc>
        <w:tc>
          <w:tcPr>
            <w:tcW w:w="3423" w:type="dxa"/>
            <w:shd w:val="clear" w:color="auto" w:fill="auto"/>
          </w:tcPr>
          <w:p w:rsidR="003531B9" w:rsidRPr="00095126" w:rsidRDefault="003531B9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амбулатории п.Скоропусковский</w:t>
            </w:r>
          </w:p>
        </w:tc>
        <w:tc>
          <w:tcPr>
            <w:tcW w:w="180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6 372,00</w:t>
            </w:r>
          </w:p>
        </w:tc>
        <w:tc>
          <w:tcPr>
            <w:tcW w:w="1440" w:type="dxa"/>
            <w:shd w:val="clear" w:color="auto" w:fill="auto"/>
          </w:tcPr>
          <w:p w:rsidR="003531B9" w:rsidRPr="00095126" w:rsidRDefault="0064576A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64576A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6 372,00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3531B9" w:rsidRPr="00095126" w:rsidTr="00095126">
        <w:tc>
          <w:tcPr>
            <w:tcW w:w="1005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больница №1»</w:t>
            </w:r>
          </w:p>
        </w:tc>
        <w:tc>
          <w:tcPr>
            <w:tcW w:w="2340" w:type="dxa"/>
            <w:shd w:val="clear" w:color="auto" w:fill="auto"/>
          </w:tcPr>
          <w:p w:rsidR="003531B9" w:rsidRPr="00095126" w:rsidRDefault="003531B9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ул.Булавина, 2/10</w:t>
            </w:r>
          </w:p>
        </w:tc>
        <w:tc>
          <w:tcPr>
            <w:tcW w:w="3423" w:type="dxa"/>
            <w:shd w:val="clear" w:color="auto" w:fill="auto"/>
          </w:tcPr>
          <w:p w:rsidR="003531B9" w:rsidRPr="00095126" w:rsidRDefault="003531B9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сельского врачебного участка с. Сватково</w:t>
            </w:r>
          </w:p>
        </w:tc>
        <w:tc>
          <w:tcPr>
            <w:tcW w:w="180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2 673,00</w:t>
            </w:r>
          </w:p>
        </w:tc>
        <w:tc>
          <w:tcPr>
            <w:tcW w:w="144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2 673,00</w:t>
            </w:r>
          </w:p>
        </w:tc>
      </w:tr>
      <w:tr w:rsidR="003531B9" w:rsidRPr="00095126" w:rsidTr="00095126">
        <w:tc>
          <w:tcPr>
            <w:tcW w:w="1005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больница №1»</w:t>
            </w:r>
          </w:p>
        </w:tc>
        <w:tc>
          <w:tcPr>
            <w:tcW w:w="2340" w:type="dxa"/>
            <w:shd w:val="clear" w:color="auto" w:fill="auto"/>
          </w:tcPr>
          <w:p w:rsidR="003531B9" w:rsidRPr="00095126" w:rsidRDefault="003531B9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ул.Булавина, 2/10</w:t>
            </w:r>
          </w:p>
        </w:tc>
        <w:tc>
          <w:tcPr>
            <w:tcW w:w="3423" w:type="dxa"/>
            <w:shd w:val="clear" w:color="auto" w:fill="auto"/>
          </w:tcPr>
          <w:p w:rsidR="003531B9" w:rsidRPr="00095126" w:rsidRDefault="003531B9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фельдшерско-акушерского пункта д. Самотовино</w:t>
            </w:r>
          </w:p>
        </w:tc>
        <w:tc>
          <w:tcPr>
            <w:tcW w:w="180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3 537,00</w:t>
            </w:r>
          </w:p>
        </w:tc>
        <w:tc>
          <w:tcPr>
            <w:tcW w:w="1440" w:type="dxa"/>
            <w:shd w:val="clear" w:color="auto" w:fill="auto"/>
          </w:tcPr>
          <w:p w:rsidR="003531B9" w:rsidRPr="00095126" w:rsidRDefault="0064576A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64576A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3 537,00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3531B9" w:rsidRPr="00095126" w:rsidTr="00095126">
        <w:tc>
          <w:tcPr>
            <w:tcW w:w="1005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больница №1»</w:t>
            </w:r>
          </w:p>
        </w:tc>
        <w:tc>
          <w:tcPr>
            <w:tcW w:w="2340" w:type="dxa"/>
            <w:shd w:val="clear" w:color="auto" w:fill="auto"/>
          </w:tcPr>
          <w:p w:rsidR="003531B9" w:rsidRPr="00095126" w:rsidRDefault="003531B9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ул.Булавина, 2/10</w:t>
            </w:r>
          </w:p>
        </w:tc>
        <w:tc>
          <w:tcPr>
            <w:tcW w:w="3423" w:type="dxa"/>
            <w:shd w:val="clear" w:color="auto" w:fill="auto"/>
          </w:tcPr>
          <w:p w:rsidR="003531B9" w:rsidRPr="00095126" w:rsidRDefault="003531B9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фельдшерско-акушерского пункта д. Кузьмино</w:t>
            </w:r>
          </w:p>
        </w:tc>
        <w:tc>
          <w:tcPr>
            <w:tcW w:w="180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1 053,00</w:t>
            </w:r>
          </w:p>
        </w:tc>
        <w:tc>
          <w:tcPr>
            <w:tcW w:w="1440" w:type="dxa"/>
            <w:shd w:val="clear" w:color="auto" w:fill="auto"/>
          </w:tcPr>
          <w:p w:rsidR="003531B9" w:rsidRPr="00095126" w:rsidRDefault="007D4F97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7D4F97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1 053,00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3531B9" w:rsidRPr="00095126" w:rsidTr="00095126">
        <w:tc>
          <w:tcPr>
            <w:tcW w:w="1005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 xml:space="preserve">Муниципальное учреждение здравоохранения «Городская больница </w:t>
            </w:r>
            <w:r w:rsidRPr="00095126">
              <w:rPr>
                <w:sz w:val="24"/>
                <w:szCs w:val="24"/>
              </w:rPr>
              <w:lastRenderedPageBreak/>
              <w:t>№1»</w:t>
            </w:r>
          </w:p>
        </w:tc>
        <w:tc>
          <w:tcPr>
            <w:tcW w:w="2340" w:type="dxa"/>
            <w:shd w:val="clear" w:color="auto" w:fill="auto"/>
          </w:tcPr>
          <w:p w:rsidR="003531B9" w:rsidRPr="00095126" w:rsidRDefault="003531B9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>Московская область, г. Сергиев Посад, ул.Булавина, 2/10</w:t>
            </w:r>
          </w:p>
        </w:tc>
        <w:tc>
          <w:tcPr>
            <w:tcW w:w="3423" w:type="dxa"/>
            <w:shd w:val="clear" w:color="auto" w:fill="auto"/>
          </w:tcPr>
          <w:p w:rsidR="003531B9" w:rsidRPr="00095126" w:rsidRDefault="003531B9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фельдшерско-акушерского пункта д. Закубежье</w:t>
            </w:r>
          </w:p>
        </w:tc>
        <w:tc>
          <w:tcPr>
            <w:tcW w:w="180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945,00</w:t>
            </w:r>
          </w:p>
        </w:tc>
        <w:tc>
          <w:tcPr>
            <w:tcW w:w="1440" w:type="dxa"/>
            <w:shd w:val="clear" w:color="auto" w:fill="auto"/>
          </w:tcPr>
          <w:p w:rsidR="003531B9" w:rsidRPr="00095126" w:rsidRDefault="007D4F97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7D4F97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945,00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3531B9" w:rsidRPr="00095126" w:rsidTr="00095126">
        <w:tc>
          <w:tcPr>
            <w:tcW w:w="1005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больница №1»</w:t>
            </w:r>
          </w:p>
        </w:tc>
        <w:tc>
          <w:tcPr>
            <w:tcW w:w="2340" w:type="dxa"/>
            <w:shd w:val="clear" w:color="auto" w:fill="auto"/>
          </w:tcPr>
          <w:p w:rsidR="003531B9" w:rsidRPr="00095126" w:rsidRDefault="003531B9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ул.Булавина, 2/10</w:t>
            </w:r>
          </w:p>
        </w:tc>
        <w:tc>
          <w:tcPr>
            <w:tcW w:w="3423" w:type="dxa"/>
            <w:shd w:val="clear" w:color="auto" w:fill="auto"/>
          </w:tcPr>
          <w:p w:rsidR="003531B9" w:rsidRPr="00095126" w:rsidRDefault="003531B9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фельдшерско-акушерского пункта с. Константиново</w:t>
            </w:r>
          </w:p>
        </w:tc>
        <w:tc>
          <w:tcPr>
            <w:tcW w:w="180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1 628,00</w:t>
            </w:r>
          </w:p>
        </w:tc>
        <w:tc>
          <w:tcPr>
            <w:tcW w:w="1440" w:type="dxa"/>
            <w:shd w:val="clear" w:color="auto" w:fill="auto"/>
          </w:tcPr>
          <w:p w:rsidR="003531B9" w:rsidRPr="00095126" w:rsidRDefault="007D4F97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7D4F97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1 628,00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3531B9" w:rsidRPr="00095126" w:rsidTr="00095126">
        <w:tc>
          <w:tcPr>
            <w:tcW w:w="6045" w:type="dxa"/>
            <w:gridSpan w:val="4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Итого по пункту 3</w:t>
            </w:r>
          </w:p>
        </w:tc>
        <w:tc>
          <w:tcPr>
            <w:tcW w:w="3423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61 052,00</w:t>
            </w:r>
          </w:p>
        </w:tc>
        <w:tc>
          <w:tcPr>
            <w:tcW w:w="1440" w:type="dxa"/>
            <w:shd w:val="clear" w:color="auto" w:fill="auto"/>
          </w:tcPr>
          <w:p w:rsidR="003531B9" w:rsidRPr="00095126" w:rsidRDefault="007D4F97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7D4F97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36 779</w:t>
            </w:r>
            <w:r w:rsidR="003531B9" w:rsidRPr="00095126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24 273,00</w:t>
            </w:r>
          </w:p>
        </w:tc>
      </w:tr>
      <w:tr w:rsidR="003531B9" w:rsidRPr="00095126" w:rsidTr="00095126">
        <w:tc>
          <w:tcPr>
            <w:tcW w:w="1005" w:type="dxa"/>
            <w:shd w:val="clear" w:color="auto" w:fill="auto"/>
          </w:tcPr>
          <w:p w:rsidR="003531B9" w:rsidRPr="00095126" w:rsidRDefault="003531B9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больница п.Богородское»</w:t>
            </w:r>
          </w:p>
        </w:tc>
        <w:tc>
          <w:tcPr>
            <w:tcW w:w="234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Сергиево-Посадский район, пос. Богородское, д.38/2</w:t>
            </w:r>
          </w:p>
        </w:tc>
        <w:tc>
          <w:tcPr>
            <w:tcW w:w="3423" w:type="dxa"/>
            <w:shd w:val="clear" w:color="auto" w:fill="auto"/>
          </w:tcPr>
          <w:p w:rsidR="003531B9" w:rsidRPr="00095126" w:rsidRDefault="003531B9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стационарного и поликлинического отделения</w:t>
            </w:r>
          </w:p>
        </w:tc>
        <w:tc>
          <w:tcPr>
            <w:tcW w:w="180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12 875,00</w:t>
            </w:r>
          </w:p>
        </w:tc>
        <w:tc>
          <w:tcPr>
            <w:tcW w:w="1440" w:type="dxa"/>
            <w:shd w:val="clear" w:color="auto" w:fill="auto"/>
          </w:tcPr>
          <w:p w:rsidR="003531B9" w:rsidRPr="00095126" w:rsidRDefault="000A5CE8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0A5CE8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12 875,00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3531B9" w:rsidRPr="00095126" w:rsidTr="00095126">
        <w:tc>
          <w:tcPr>
            <w:tcW w:w="1005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больница п. Богородское»</w:t>
            </w:r>
          </w:p>
        </w:tc>
        <w:tc>
          <w:tcPr>
            <w:tcW w:w="234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Сергиево-Посадский район, пос. Богородское, д.38/2</w:t>
            </w:r>
          </w:p>
        </w:tc>
        <w:tc>
          <w:tcPr>
            <w:tcW w:w="3423" w:type="dxa"/>
            <w:shd w:val="clear" w:color="auto" w:fill="auto"/>
          </w:tcPr>
          <w:p w:rsidR="003531B9" w:rsidRPr="00095126" w:rsidRDefault="003531B9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детской поликлиники</w:t>
            </w:r>
          </w:p>
        </w:tc>
        <w:tc>
          <w:tcPr>
            <w:tcW w:w="180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1 266,00</w:t>
            </w:r>
          </w:p>
        </w:tc>
        <w:tc>
          <w:tcPr>
            <w:tcW w:w="144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1 266,00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3531B9" w:rsidRPr="00095126" w:rsidTr="00095126">
        <w:tc>
          <w:tcPr>
            <w:tcW w:w="1005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больница п. Богородское»</w:t>
            </w:r>
          </w:p>
        </w:tc>
        <w:tc>
          <w:tcPr>
            <w:tcW w:w="234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Сергиево-Посадский район, пос. Богородское, д.38/2</w:t>
            </w:r>
          </w:p>
        </w:tc>
        <w:tc>
          <w:tcPr>
            <w:tcW w:w="3423" w:type="dxa"/>
            <w:shd w:val="clear" w:color="auto" w:fill="auto"/>
          </w:tcPr>
          <w:p w:rsidR="003531B9" w:rsidRPr="00095126" w:rsidRDefault="003531B9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хозяйственного блока, пищеблока</w:t>
            </w:r>
          </w:p>
        </w:tc>
        <w:tc>
          <w:tcPr>
            <w:tcW w:w="180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4 274,00</w:t>
            </w:r>
          </w:p>
        </w:tc>
        <w:tc>
          <w:tcPr>
            <w:tcW w:w="144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4 274,00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3531B9" w:rsidRPr="00095126" w:rsidTr="00095126">
        <w:tc>
          <w:tcPr>
            <w:tcW w:w="1005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больница п. Богородское»</w:t>
            </w:r>
          </w:p>
        </w:tc>
        <w:tc>
          <w:tcPr>
            <w:tcW w:w="234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Сергиево-Посадский район, пос. Богородское, д.38/2</w:t>
            </w:r>
          </w:p>
        </w:tc>
        <w:tc>
          <w:tcPr>
            <w:tcW w:w="3423" w:type="dxa"/>
            <w:shd w:val="clear" w:color="auto" w:fill="auto"/>
          </w:tcPr>
          <w:p w:rsidR="003531B9" w:rsidRPr="00095126" w:rsidRDefault="003531B9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системы горячего и холодного водоснабжения стационарного и поликлинического отделений</w:t>
            </w:r>
          </w:p>
        </w:tc>
        <w:tc>
          <w:tcPr>
            <w:tcW w:w="180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4 320,00</w:t>
            </w:r>
          </w:p>
        </w:tc>
        <w:tc>
          <w:tcPr>
            <w:tcW w:w="144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4 320,00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3531B9" w:rsidRPr="00095126" w:rsidTr="00095126">
        <w:tc>
          <w:tcPr>
            <w:tcW w:w="9468" w:type="dxa"/>
            <w:gridSpan w:val="5"/>
            <w:shd w:val="clear" w:color="auto" w:fill="auto"/>
          </w:tcPr>
          <w:p w:rsidR="003531B9" w:rsidRPr="00095126" w:rsidRDefault="003531B9" w:rsidP="00D73043">
            <w:pPr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 xml:space="preserve">                           Итого по пункту 4</w:t>
            </w:r>
          </w:p>
        </w:tc>
        <w:tc>
          <w:tcPr>
            <w:tcW w:w="180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22 735,00</w:t>
            </w:r>
          </w:p>
        </w:tc>
        <w:tc>
          <w:tcPr>
            <w:tcW w:w="1440" w:type="dxa"/>
            <w:shd w:val="clear" w:color="auto" w:fill="auto"/>
          </w:tcPr>
          <w:p w:rsidR="003531B9" w:rsidRPr="00095126" w:rsidRDefault="000A5CE8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0A5CE8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22 735</w:t>
            </w:r>
            <w:r w:rsidR="003531B9" w:rsidRPr="00095126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</w:tr>
      <w:tr w:rsidR="003531B9" w:rsidRPr="00095126" w:rsidTr="00095126">
        <w:tc>
          <w:tcPr>
            <w:tcW w:w="1005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5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 xml:space="preserve">Муниципальное учреждение </w:t>
            </w:r>
            <w:r w:rsidRPr="00095126">
              <w:rPr>
                <w:sz w:val="24"/>
                <w:szCs w:val="24"/>
              </w:rPr>
              <w:lastRenderedPageBreak/>
              <w:t>здравоохранения «Городская поликлиника №2»</w:t>
            </w:r>
          </w:p>
        </w:tc>
        <w:tc>
          <w:tcPr>
            <w:tcW w:w="234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 xml:space="preserve">Московская область, г. Сергиев </w:t>
            </w:r>
            <w:r w:rsidRPr="00095126">
              <w:rPr>
                <w:sz w:val="24"/>
                <w:szCs w:val="24"/>
              </w:rPr>
              <w:lastRenderedPageBreak/>
              <w:t>Посад, ул. Клубная, д.1</w:t>
            </w:r>
          </w:p>
        </w:tc>
        <w:tc>
          <w:tcPr>
            <w:tcW w:w="3423" w:type="dxa"/>
            <w:shd w:val="clear" w:color="auto" w:fill="auto"/>
          </w:tcPr>
          <w:p w:rsidR="003531B9" w:rsidRPr="00095126" w:rsidRDefault="003531B9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>Капитальный ремонт здания поликлиники</w:t>
            </w:r>
          </w:p>
        </w:tc>
        <w:tc>
          <w:tcPr>
            <w:tcW w:w="1800" w:type="dxa"/>
            <w:shd w:val="clear" w:color="auto" w:fill="auto"/>
          </w:tcPr>
          <w:p w:rsidR="003531B9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38 010</w:t>
            </w:r>
            <w:r w:rsidR="003531B9" w:rsidRPr="00095126">
              <w:rPr>
                <w:sz w:val="24"/>
                <w:szCs w:val="24"/>
              </w:rPr>
              <w:t>,00</w:t>
            </w:r>
          </w:p>
        </w:tc>
        <w:tc>
          <w:tcPr>
            <w:tcW w:w="1440" w:type="dxa"/>
            <w:shd w:val="clear" w:color="auto" w:fill="auto"/>
          </w:tcPr>
          <w:p w:rsidR="003531B9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38 010,00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3531B9" w:rsidRPr="00095126" w:rsidTr="00095126">
        <w:tc>
          <w:tcPr>
            <w:tcW w:w="9468" w:type="dxa"/>
            <w:gridSpan w:val="5"/>
            <w:shd w:val="clear" w:color="auto" w:fill="auto"/>
          </w:tcPr>
          <w:p w:rsidR="003531B9" w:rsidRPr="00095126" w:rsidRDefault="003531B9" w:rsidP="00D73043">
            <w:pPr>
              <w:rPr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lastRenderedPageBreak/>
              <w:t xml:space="preserve">                          Итого по пункту 5</w:t>
            </w:r>
          </w:p>
        </w:tc>
        <w:tc>
          <w:tcPr>
            <w:tcW w:w="1800" w:type="dxa"/>
            <w:shd w:val="clear" w:color="auto" w:fill="auto"/>
          </w:tcPr>
          <w:p w:rsidR="003531B9" w:rsidRPr="00095126" w:rsidRDefault="00E678C3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38 010</w:t>
            </w:r>
            <w:r w:rsidR="003531B9" w:rsidRPr="00095126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440" w:type="dxa"/>
            <w:shd w:val="clear" w:color="auto" w:fill="auto"/>
          </w:tcPr>
          <w:p w:rsidR="003531B9" w:rsidRPr="00095126" w:rsidRDefault="00E678C3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38 010,00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E678C3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</w:tr>
      <w:tr w:rsidR="003531B9" w:rsidRPr="00095126" w:rsidTr="00095126">
        <w:tc>
          <w:tcPr>
            <w:tcW w:w="1005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6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«Станция скорой медицинской помощи»</w:t>
            </w:r>
          </w:p>
        </w:tc>
        <w:tc>
          <w:tcPr>
            <w:tcW w:w="234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 Пионерская, д.18</w:t>
            </w:r>
          </w:p>
        </w:tc>
        <w:tc>
          <w:tcPr>
            <w:tcW w:w="3423" w:type="dxa"/>
            <w:shd w:val="clear" w:color="auto" w:fill="auto"/>
          </w:tcPr>
          <w:p w:rsidR="003531B9" w:rsidRPr="00095126" w:rsidRDefault="003531B9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подстанции г. Хотьково</w:t>
            </w:r>
          </w:p>
        </w:tc>
        <w:tc>
          <w:tcPr>
            <w:tcW w:w="180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513,00</w:t>
            </w:r>
          </w:p>
        </w:tc>
        <w:tc>
          <w:tcPr>
            <w:tcW w:w="144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513,00</w:t>
            </w:r>
          </w:p>
        </w:tc>
      </w:tr>
      <w:tr w:rsidR="003531B9" w:rsidRPr="00095126" w:rsidTr="00095126">
        <w:tc>
          <w:tcPr>
            <w:tcW w:w="9468" w:type="dxa"/>
            <w:gridSpan w:val="5"/>
            <w:shd w:val="clear" w:color="auto" w:fill="auto"/>
          </w:tcPr>
          <w:p w:rsidR="003531B9" w:rsidRPr="00095126" w:rsidRDefault="003531B9" w:rsidP="00D73043">
            <w:pPr>
              <w:rPr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 xml:space="preserve">                          Итого по пункту 6</w:t>
            </w:r>
          </w:p>
        </w:tc>
        <w:tc>
          <w:tcPr>
            <w:tcW w:w="180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513,00</w:t>
            </w:r>
          </w:p>
        </w:tc>
        <w:tc>
          <w:tcPr>
            <w:tcW w:w="144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531B9" w:rsidRPr="00095126" w:rsidRDefault="003531B9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513,00</w:t>
            </w:r>
          </w:p>
        </w:tc>
      </w:tr>
      <w:tr w:rsidR="00E678C3" w:rsidRPr="00095126" w:rsidTr="00095126">
        <w:tc>
          <w:tcPr>
            <w:tcW w:w="1005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7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поликлиника №3»</w:t>
            </w:r>
          </w:p>
        </w:tc>
        <w:tc>
          <w:tcPr>
            <w:tcW w:w="234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 Академика Силина, д.3</w:t>
            </w:r>
          </w:p>
        </w:tc>
        <w:tc>
          <w:tcPr>
            <w:tcW w:w="3423" w:type="dxa"/>
            <w:shd w:val="clear" w:color="auto" w:fill="auto"/>
          </w:tcPr>
          <w:p w:rsidR="00E678C3" w:rsidRPr="00095126" w:rsidRDefault="00A433A8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 xml:space="preserve">Капитальный ремонт детской поликлиники </w:t>
            </w:r>
            <w:r w:rsidR="00125EB8" w:rsidRPr="00095126">
              <w:rPr>
                <w:sz w:val="24"/>
                <w:szCs w:val="24"/>
              </w:rPr>
              <w:t xml:space="preserve">по адресу г.Сергиев Посад, ул.Победы, д.1  </w:t>
            </w:r>
          </w:p>
        </w:tc>
        <w:tc>
          <w:tcPr>
            <w:tcW w:w="1800" w:type="dxa"/>
            <w:shd w:val="clear" w:color="auto" w:fill="auto"/>
          </w:tcPr>
          <w:p w:rsidR="00E678C3" w:rsidRPr="00095126" w:rsidRDefault="00A433A8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2 160,00</w:t>
            </w:r>
          </w:p>
        </w:tc>
        <w:tc>
          <w:tcPr>
            <w:tcW w:w="1440" w:type="dxa"/>
            <w:shd w:val="clear" w:color="auto" w:fill="auto"/>
          </w:tcPr>
          <w:p w:rsidR="00E678C3" w:rsidRPr="00095126" w:rsidRDefault="00A433A8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2 160,00</w:t>
            </w:r>
          </w:p>
        </w:tc>
        <w:tc>
          <w:tcPr>
            <w:tcW w:w="1260" w:type="dxa"/>
            <w:shd w:val="clear" w:color="auto" w:fill="auto"/>
          </w:tcPr>
          <w:p w:rsidR="00E678C3" w:rsidRPr="00095126" w:rsidRDefault="00A433A8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678C3" w:rsidRPr="00095126" w:rsidRDefault="00A433A8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E678C3" w:rsidRPr="00095126" w:rsidTr="00095126">
        <w:tc>
          <w:tcPr>
            <w:tcW w:w="1005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поликлиника №3»</w:t>
            </w:r>
          </w:p>
        </w:tc>
        <w:tc>
          <w:tcPr>
            <w:tcW w:w="234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 Академика Силина, д.3</w:t>
            </w:r>
          </w:p>
        </w:tc>
        <w:tc>
          <w:tcPr>
            <w:tcW w:w="3423" w:type="dxa"/>
            <w:shd w:val="clear" w:color="auto" w:fill="auto"/>
          </w:tcPr>
          <w:p w:rsidR="00E678C3" w:rsidRPr="00095126" w:rsidRDefault="00E678C3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сельского врачебного участка пос. Лоза</w:t>
            </w:r>
          </w:p>
        </w:tc>
        <w:tc>
          <w:tcPr>
            <w:tcW w:w="180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2 700,00</w:t>
            </w:r>
          </w:p>
        </w:tc>
        <w:tc>
          <w:tcPr>
            <w:tcW w:w="144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2 700,00</w:t>
            </w:r>
          </w:p>
        </w:tc>
      </w:tr>
      <w:tr w:rsidR="00E678C3" w:rsidRPr="00095126" w:rsidTr="00095126">
        <w:tc>
          <w:tcPr>
            <w:tcW w:w="1005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поликлиника №3»</w:t>
            </w:r>
          </w:p>
        </w:tc>
        <w:tc>
          <w:tcPr>
            <w:tcW w:w="234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 Академика Силина, д.3</w:t>
            </w:r>
          </w:p>
        </w:tc>
        <w:tc>
          <w:tcPr>
            <w:tcW w:w="3423" w:type="dxa"/>
            <w:shd w:val="clear" w:color="auto" w:fill="auto"/>
          </w:tcPr>
          <w:p w:rsidR="00E678C3" w:rsidRPr="00095126" w:rsidRDefault="00E678C3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сельского врачебного участка пос. Заречный</w:t>
            </w:r>
          </w:p>
        </w:tc>
        <w:tc>
          <w:tcPr>
            <w:tcW w:w="180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5 786,00</w:t>
            </w:r>
          </w:p>
        </w:tc>
        <w:tc>
          <w:tcPr>
            <w:tcW w:w="144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5 786,00</w:t>
            </w:r>
          </w:p>
        </w:tc>
      </w:tr>
      <w:tr w:rsidR="00E678C3" w:rsidRPr="00095126" w:rsidTr="00095126">
        <w:tc>
          <w:tcPr>
            <w:tcW w:w="1005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поликлиника №3»</w:t>
            </w:r>
          </w:p>
        </w:tc>
        <w:tc>
          <w:tcPr>
            <w:tcW w:w="234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 Академика Силина, д.3</w:t>
            </w:r>
          </w:p>
        </w:tc>
        <w:tc>
          <w:tcPr>
            <w:tcW w:w="3423" w:type="dxa"/>
            <w:shd w:val="clear" w:color="auto" w:fill="auto"/>
          </w:tcPr>
          <w:p w:rsidR="00E678C3" w:rsidRPr="00095126" w:rsidRDefault="00E678C3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врачебного участка мкрн. Семхоз</w:t>
            </w:r>
          </w:p>
        </w:tc>
        <w:tc>
          <w:tcPr>
            <w:tcW w:w="180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1 674,00</w:t>
            </w:r>
          </w:p>
        </w:tc>
        <w:tc>
          <w:tcPr>
            <w:tcW w:w="144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1 674,00</w:t>
            </w:r>
          </w:p>
        </w:tc>
      </w:tr>
      <w:tr w:rsidR="00E678C3" w:rsidRPr="00095126" w:rsidTr="00095126">
        <w:tc>
          <w:tcPr>
            <w:tcW w:w="1005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поликлиника №3»</w:t>
            </w:r>
          </w:p>
        </w:tc>
        <w:tc>
          <w:tcPr>
            <w:tcW w:w="234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 Академика Силина, д.3</w:t>
            </w:r>
          </w:p>
        </w:tc>
        <w:tc>
          <w:tcPr>
            <w:tcW w:w="3423" w:type="dxa"/>
            <w:shd w:val="clear" w:color="auto" w:fill="auto"/>
          </w:tcPr>
          <w:p w:rsidR="00E678C3" w:rsidRPr="00095126" w:rsidRDefault="00E678C3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фельдшерско-акушерского пункта с. Глинково</w:t>
            </w:r>
          </w:p>
        </w:tc>
        <w:tc>
          <w:tcPr>
            <w:tcW w:w="180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612,00</w:t>
            </w:r>
          </w:p>
        </w:tc>
        <w:tc>
          <w:tcPr>
            <w:tcW w:w="144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612,00</w:t>
            </w:r>
          </w:p>
        </w:tc>
      </w:tr>
      <w:tr w:rsidR="00E678C3" w:rsidRPr="00095126" w:rsidTr="00095126">
        <w:tc>
          <w:tcPr>
            <w:tcW w:w="1005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поликлиника №3»</w:t>
            </w:r>
          </w:p>
        </w:tc>
        <w:tc>
          <w:tcPr>
            <w:tcW w:w="234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 Академика Силина, д.3</w:t>
            </w:r>
          </w:p>
        </w:tc>
        <w:tc>
          <w:tcPr>
            <w:tcW w:w="3423" w:type="dxa"/>
            <w:shd w:val="clear" w:color="auto" w:fill="auto"/>
          </w:tcPr>
          <w:p w:rsidR="00E678C3" w:rsidRPr="00095126" w:rsidRDefault="00E678C3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фельдшерско-акушерского пункта д. Зубцово</w:t>
            </w:r>
          </w:p>
        </w:tc>
        <w:tc>
          <w:tcPr>
            <w:tcW w:w="180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549,00</w:t>
            </w:r>
          </w:p>
        </w:tc>
        <w:tc>
          <w:tcPr>
            <w:tcW w:w="144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549,00</w:t>
            </w:r>
          </w:p>
        </w:tc>
      </w:tr>
      <w:tr w:rsidR="00E678C3" w:rsidRPr="00095126" w:rsidTr="00095126">
        <w:tc>
          <w:tcPr>
            <w:tcW w:w="9468" w:type="dxa"/>
            <w:gridSpan w:val="5"/>
            <w:shd w:val="clear" w:color="auto" w:fill="auto"/>
          </w:tcPr>
          <w:p w:rsidR="00E678C3" w:rsidRPr="00095126" w:rsidRDefault="00E678C3" w:rsidP="00D73043">
            <w:pPr>
              <w:rPr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 xml:space="preserve">                          Итого по пункту 7</w:t>
            </w:r>
          </w:p>
        </w:tc>
        <w:tc>
          <w:tcPr>
            <w:tcW w:w="180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1</w:t>
            </w:r>
            <w:r w:rsidR="00A433A8" w:rsidRPr="00095126">
              <w:rPr>
                <w:b/>
                <w:sz w:val="24"/>
                <w:szCs w:val="24"/>
              </w:rPr>
              <w:t>3 481</w:t>
            </w:r>
            <w:r w:rsidRPr="00095126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440" w:type="dxa"/>
            <w:shd w:val="clear" w:color="auto" w:fill="auto"/>
          </w:tcPr>
          <w:p w:rsidR="00E678C3" w:rsidRPr="00095126" w:rsidRDefault="00A433A8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2 160,00</w:t>
            </w:r>
          </w:p>
        </w:tc>
        <w:tc>
          <w:tcPr>
            <w:tcW w:w="126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11 321,00</w:t>
            </w:r>
          </w:p>
        </w:tc>
      </w:tr>
      <w:tr w:rsidR="00E678C3" w:rsidRPr="00095126" w:rsidTr="00095126">
        <w:tc>
          <w:tcPr>
            <w:tcW w:w="1005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8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«Хотьковская городская больница »</w:t>
            </w:r>
          </w:p>
        </w:tc>
        <w:tc>
          <w:tcPr>
            <w:tcW w:w="234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Сергиево-Посадский район, г.Хотьково, ул. 1-я Больничная</w:t>
            </w:r>
          </w:p>
        </w:tc>
        <w:tc>
          <w:tcPr>
            <w:tcW w:w="3423" w:type="dxa"/>
            <w:shd w:val="clear" w:color="auto" w:fill="auto"/>
          </w:tcPr>
          <w:p w:rsidR="00E678C3" w:rsidRPr="00095126" w:rsidRDefault="00E678C3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сельского врачебного участка с. Жучки</w:t>
            </w:r>
          </w:p>
        </w:tc>
        <w:tc>
          <w:tcPr>
            <w:tcW w:w="180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4090,3</w:t>
            </w:r>
          </w:p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678C3" w:rsidRPr="00095126" w:rsidRDefault="00281E9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678C3" w:rsidRPr="00095126" w:rsidRDefault="00281E9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4 090,3</w:t>
            </w:r>
          </w:p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E678C3" w:rsidRPr="00095126" w:rsidTr="00095126">
        <w:tc>
          <w:tcPr>
            <w:tcW w:w="1005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«Хотьковская городская больница »</w:t>
            </w:r>
          </w:p>
        </w:tc>
        <w:tc>
          <w:tcPr>
            <w:tcW w:w="234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Сергиево-Посадский район, г.Хотьково, ул. 1-я Больничная</w:t>
            </w:r>
          </w:p>
        </w:tc>
        <w:tc>
          <w:tcPr>
            <w:tcW w:w="3423" w:type="dxa"/>
            <w:shd w:val="clear" w:color="auto" w:fill="auto"/>
          </w:tcPr>
          <w:p w:rsidR="00E678C3" w:rsidRPr="00095126" w:rsidRDefault="00E678C3" w:rsidP="00D73043">
            <w:pPr>
              <w:rPr>
                <w:b/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сельского врачебного участка пос. Мостовик</w:t>
            </w:r>
          </w:p>
        </w:tc>
        <w:tc>
          <w:tcPr>
            <w:tcW w:w="180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3102,3</w:t>
            </w:r>
          </w:p>
        </w:tc>
        <w:tc>
          <w:tcPr>
            <w:tcW w:w="1440" w:type="dxa"/>
            <w:shd w:val="clear" w:color="auto" w:fill="auto"/>
          </w:tcPr>
          <w:p w:rsidR="00E678C3" w:rsidRPr="00095126" w:rsidRDefault="00281E9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678C3" w:rsidRPr="00095126" w:rsidRDefault="00281E9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3 102,3</w:t>
            </w:r>
          </w:p>
        </w:tc>
        <w:tc>
          <w:tcPr>
            <w:tcW w:w="126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E678C3" w:rsidRPr="00095126" w:rsidTr="00095126">
        <w:tc>
          <w:tcPr>
            <w:tcW w:w="1005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«Хотьковская городская больница »</w:t>
            </w:r>
          </w:p>
        </w:tc>
        <w:tc>
          <w:tcPr>
            <w:tcW w:w="234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Сергиево-Посадский район, г.Хотьково, ул. 1-я Больничная</w:t>
            </w:r>
          </w:p>
        </w:tc>
        <w:tc>
          <w:tcPr>
            <w:tcW w:w="3423" w:type="dxa"/>
            <w:shd w:val="clear" w:color="auto" w:fill="auto"/>
          </w:tcPr>
          <w:p w:rsidR="00E678C3" w:rsidRPr="00095126" w:rsidRDefault="00E678C3" w:rsidP="00D73043">
            <w:pPr>
              <w:rPr>
                <w:b/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сельского врачебного участка с. Васильевское</w:t>
            </w:r>
          </w:p>
        </w:tc>
        <w:tc>
          <w:tcPr>
            <w:tcW w:w="180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1 854,00</w:t>
            </w:r>
          </w:p>
        </w:tc>
        <w:tc>
          <w:tcPr>
            <w:tcW w:w="144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1 854,00</w:t>
            </w:r>
          </w:p>
        </w:tc>
        <w:tc>
          <w:tcPr>
            <w:tcW w:w="126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E678C3" w:rsidRPr="00095126" w:rsidTr="00095126">
        <w:tc>
          <w:tcPr>
            <w:tcW w:w="1005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 xml:space="preserve">Муниципальное учреждение здравоохранения «Хотьковская </w:t>
            </w:r>
            <w:r w:rsidRPr="00095126">
              <w:rPr>
                <w:sz w:val="24"/>
                <w:szCs w:val="24"/>
              </w:rPr>
              <w:lastRenderedPageBreak/>
              <w:t>городская больница »</w:t>
            </w:r>
          </w:p>
        </w:tc>
        <w:tc>
          <w:tcPr>
            <w:tcW w:w="234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 xml:space="preserve">Московская область, Сергиево-Посадский район, г.Хотьково, ул. 1-я </w:t>
            </w:r>
            <w:r w:rsidRPr="00095126">
              <w:rPr>
                <w:sz w:val="24"/>
                <w:szCs w:val="24"/>
              </w:rPr>
              <w:lastRenderedPageBreak/>
              <w:t>Больничная</w:t>
            </w:r>
          </w:p>
        </w:tc>
        <w:tc>
          <w:tcPr>
            <w:tcW w:w="3423" w:type="dxa"/>
            <w:shd w:val="clear" w:color="auto" w:fill="auto"/>
          </w:tcPr>
          <w:p w:rsidR="00E678C3" w:rsidRPr="00095126" w:rsidRDefault="00E678C3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>Капитальный ремонт фельдшерско-акушерского пункта д. Лазарево</w:t>
            </w:r>
          </w:p>
        </w:tc>
        <w:tc>
          <w:tcPr>
            <w:tcW w:w="180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396,00</w:t>
            </w:r>
          </w:p>
        </w:tc>
        <w:tc>
          <w:tcPr>
            <w:tcW w:w="1440" w:type="dxa"/>
            <w:shd w:val="clear" w:color="auto" w:fill="auto"/>
          </w:tcPr>
          <w:p w:rsidR="00E678C3" w:rsidRPr="00095126" w:rsidRDefault="00281E9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678C3" w:rsidRPr="00095126" w:rsidRDefault="00281E9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396,00</w:t>
            </w:r>
          </w:p>
        </w:tc>
        <w:tc>
          <w:tcPr>
            <w:tcW w:w="126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E678C3" w:rsidRPr="00095126" w:rsidTr="00095126">
        <w:tc>
          <w:tcPr>
            <w:tcW w:w="1005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«Хотьковская городская больница »</w:t>
            </w:r>
          </w:p>
        </w:tc>
        <w:tc>
          <w:tcPr>
            <w:tcW w:w="234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Сергиево-Посадский район, г.Хотьково, ул. 1-я Больничная</w:t>
            </w:r>
          </w:p>
        </w:tc>
        <w:tc>
          <w:tcPr>
            <w:tcW w:w="3423" w:type="dxa"/>
            <w:shd w:val="clear" w:color="auto" w:fill="auto"/>
          </w:tcPr>
          <w:p w:rsidR="00E678C3" w:rsidRPr="00095126" w:rsidRDefault="00E678C3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фельдшерско-акушерского пункта д. Морозово</w:t>
            </w:r>
          </w:p>
        </w:tc>
        <w:tc>
          <w:tcPr>
            <w:tcW w:w="180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921,60</w:t>
            </w:r>
          </w:p>
        </w:tc>
        <w:tc>
          <w:tcPr>
            <w:tcW w:w="1440" w:type="dxa"/>
            <w:shd w:val="clear" w:color="auto" w:fill="auto"/>
          </w:tcPr>
          <w:p w:rsidR="00E678C3" w:rsidRPr="00095126" w:rsidRDefault="00281E9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678C3" w:rsidRPr="00095126" w:rsidRDefault="00281E9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921,60</w:t>
            </w:r>
          </w:p>
        </w:tc>
      </w:tr>
      <w:tr w:rsidR="00E678C3" w:rsidRPr="00095126" w:rsidTr="00095126">
        <w:tc>
          <w:tcPr>
            <w:tcW w:w="1005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«Хотьковская городская больница »</w:t>
            </w:r>
          </w:p>
        </w:tc>
        <w:tc>
          <w:tcPr>
            <w:tcW w:w="234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Сергиево-Посадский район, г.Хотьково, ул. 1-я Больничная</w:t>
            </w:r>
          </w:p>
        </w:tc>
        <w:tc>
          <w:tcPr>
            <w:tcW w:w="3423" w:type="dxa"/>
            <w:shd w:val="clear" w:color="auto" w:fill="auto"/>
          </w:tcPr>
          <w:p w:rsidR="00E678C3" w:rsidRPr="00095126" w:rsidRDefault="00E678C3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фельдшерско-акушерского пункта д. Репихово</w:t>
            </w:r>
          </w:p>
        </w:tc>
        <w:tc>
          <w:tcPr>
            <w:tcW w:w="180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771,3</w:t>
            </w:r>
          </w:p>
        </w:tc>
        <w:tc>
          <w:tcPr>
            <w:tcW w:w="1440" w:type="dxa"/>
            <w:shd w:val="clear" w:color="auto" w:fill="auto"/>
          </w:tcPr>
          <w:p w:rsidR="00E678C3" w:rsidRPr="00095126" w:rsidRDefault="00281E9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678C3" w:rsidRPr="00095126" w:rsidRDefault="00281E9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771,3</w:t>
            </w:r>
          </w:p>
        </w:tc>
      </w:tr>
      <w:tr w:rsidR="00E678C3" w:rsidRPr="00095126" w:rsidTr="00095126">
        <w:tc>
          <w:tcPr>
            <w:tcW w:w="1005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«Хотьковская городская больница »</w:t>
            </w:r>
          </w:p>
        </w:tc>
        <w:tc>
          <w:tcPr>
            <w:tcW w:w="234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Сергиево-Посадский район, г.Хотьково, ул. 1-я Больничная</w:t>
            </w:r>
          </w:p>
        </w:tc>
        <w:tc>
          <w:tcPr>
            <w:tcW w:w="3423" w:type="dxa"/>
            <w:shd w:val="clear" w:color="auto" w:fill="auto"/>
          </w:tcPr>
          <w:p w:rsidR="00E678C3" w:rsidRPr="00095126" w:rsidRDefault="00E678C3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фельдшерско-акушерского пункта д. Золотилово</w:t>
            </w:r>
          </w:p>
        </w:tc>
        <w:tc>
          <w:tcPr>
            <w:tcW w:w="180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256,5</w:t>
            </w:r>
          </w:p>
        </w:tc>
        <w:tc>
          <w:tcPr>
            <w:tcW w:w="1440" w:type="dxa"/>
            <w:shd w:val="clear" w:color="auto" w:fill="auto"/>
          </w:tcPr>
          <w:p w:rsidR="00E678C3" w:rsidRPr="00095126" w:rsidRDefault="00281E9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678C3" w:rsidRPr="00095126" w:rsidRDefault="00E678C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678C3" w:rsidRPr="00095126" w:rsidRDefault="00281E9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256,5</w:t>
            </w:r>
          </w:p>
        </w:tc>
      </w:tr>
      <w:tr w:rsidR="00FF60FA" w:rsidRPr="00095126" w:rsidTr="00095126">
        <w:tc>
          <w:tcPr>
            <w:tcW w:w="9468" w:type="dxa"/>
            <w:gridSpan w:val="5"/>
            <w:shd w:val="clear" w:color="auto" w:fill="auto"/>
          </w:tcPr>
          <w:p w:rsidR="00FF60FA" w:rsidRPr="00095126" w:rsidRDefault="00FF60FA" w:rsidP="00D73043">
            <w:pPr>
              <w:rPr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 xml:space="preserve">                          Итого по пункту 8</w:t>
            </w:r>
          </w:p>
        </w:tc>
        <w:tc>
          <w:tcPr>
            <w:tcW w:w="1800" w:type="dxa"/>
            <w:shd w:val="clear" w:color="auto" w:fill="auto"/>
          </w:tcPr>
          <w:p w:rsidR="00FF60FA" w:rsidRPr="00095126" w:rsidRDefault="00FF60FA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11 392,00</w:t>
            </w:r>
          </w:p>
        </w:tc>
        <w:tc>
          <w:tcPr>
            <w:tcW w:w="1440" w:type="dxa"/>
            <w:shd w:val="clear" w:color="auto" w:fill="auto"/>
          </w:tcPr>
          <w:p w:rsidR="00FF60FA" w:rsidRPr="00095126" w:rsidRDefault="00FF60FA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FF60FA" w:rsidRPr="00095126" w:rsidRDefault="00FF60FA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9 442,60</w:t>
            </w:r>
          </w:p>
        </w:tc>
        <w:tc>
          <w:tcPr>
            <w:tcW w:w="1260" w:type="dxa"/>
            <w:shd w:val="clear" w:color="auto" w:fill="auto"/>
          </w:tcPr>
          <w:p w:rsidR="00FF60FA" w:rsidRPr="00095126" w:rsidRDefault="00FF60FA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1949,40</w:t>
            </w:r>
          </w:p>
        </w:tc>
      </w:tr>
      <w:tr w:rsidR="00EE548A" w:rsidRPr="00095126" w:rsidTr="00095126">
        <w:tc>
          <w:tcPr>
            <w:tcW w:w="1005" w:type="dxa"/>
            <w:shd w:val="clear" w:color="auto" w:fill="auto"/>
          </w:tcPr>
          <w:p w:rsidR="00EE548A" w:rsidRPr="00095126" w:rsidRDefault="00EE548A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9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E548A" w:rsidRPr="00095126" w:rsidRDefault="00EE548A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«Детская городская поликлиника»</w:t>
            </w:r>
          </w:p>
        </w:tc>
        <w:tc>
          <w:tcPr>
            <w:tcW w:w="2340" w:type="dxa"/>
            <w:shd w:val="clear" w:color="auto" w:fill="auto"/>
          </w:tcPr>
          <w:p w:rsidR="00EE548A" w:rsidRPr="00095126" w:rsidRDefault="00EE548A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бульвар Кузнецова, д.6</w:t>
            </w:r>
          </w:p>
        </w:tc>
        <w:tc>
          <w:tcPr>
            <w:tcW w:w="3423" w:type="dxa"/>
            <w:shd w:val="clear" w:color="auto" w:fill="auto"/>
          </w:tcPr>
          <w:p w:rsidR="00EE548A" w:rsidRPr="00095126" w:rsidRDefault="002B678A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детской поликлиники по проспекту Красной Армии, д. 5/7</w:t>
            </w:r>
          </w:p>
        </w:tc>
        <w:tc>
          <w:tcPr>
            <w:tcW w:w="1800" w:type="dxa"/>
            <w:shd w:val="clear" w:color="auto" w:fill="auto"/>
          </w:tcPr>
          <w:p w:rsidR="00EE548A" w:rsidRPr="00095126" w:rsidRDefault="00EE548A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5 100,00</w:t>
            </w:r>
          </w:p>
        </w:tc>
        <w:tc>
          <w:tcPr>
            <w:tcW w:w="1440" w:type="dxa"/>
            <w:shd w:val="clear" w:color="auto" w:fill="auto"/>
          </w:tcPr>
          <w:p w:rsidR="00EE548A" w:rsidRPr="00095126" w:rsidRDefault="00EE548A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5 100,00</w:t>
            </w:r>
          </w:p>
        </w:tc>
        <w:tc>
          <w:tcPr>
            <w:tcW w:w="1260" w:type="dxa"/>
            <w:shd w:val="clear" w:color="auto" w:fill="auto"/>
          </w:tcPr>
          <w:p w:rsidR="00EE548A" w:rsidRPr="00095126" w:rsidRDefault="00EE548A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E548A" w:rsidRPr="00095126" w:rsidRDefault="00EE548A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EE548A" w:rsidRPr="00095126" w:rsidTr="00095126">
        <w:tc>
          <w:tcPr>
            <w:tcW w:w="9468" w:type="dxa"/>
            <w:gridSpan w:val="5"/>
            <w:shd w:val="clear" w:color="auto" w:fill="auto"/>
          </w:tcPr>
          <w:p w:rsidR="00EE548A" w:rsidRPr="00095126" w:rsidRDefault="00EE548A" w:rsidP="00D73043">
            <w:pPr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 xml:space="preserve">                          Итого по пункту 9</w:t>
            </w:r>
          </w:p>
        </w:tc>
        <w:tc>
          <w:tcPr>
            <w:tcW w:w="1800" w:type="dxa"/>
            <w:shd w:val="clear" w:color="auto" w:fill="auto"/>
          </w:tcPr>
          <w:p w:rsidR="00EE548A" w:rsidRPr="00095126" w:rsidRDefault="00EE548A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5 100,00</w:t>
            </w:r>
          </w:p>
        </w:tc>
        <w:tc>
          <w:tcPr>
            <w:tcW w:w="1440" w:type="dxa"/>
            <w:shd w:val="clear" w:color="auto" w:fill="auto"/>
          </w:tcPr>
          <w:p w:rsidR="00EE548A" w:rsidRPr="00095126" w:rsidRDefault="00EE548A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5 100,00</w:t>
            </w:r>
          </w:p>
        </w:tc>
        <w:tc>
          <w:tcPr>
            <w:tcW w:w="1260" w:type="dxa"/>
            <w:shd w:val="clear" w:color="auto" w:fill="auto"/>
          </w:tcPr>
          <w:p w:rsidR="00EE548A" w:rsidRPr="00095126" w:rsidRDefault="00EE548A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E548A" w:rsidRPr="00095126" w:rsidRDefault="00EE548A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</w:tr>
      <w:tr w:rsidR="00EE548A" w:rsidRPr="00095126" w:rsidTr="00095126">
        <w:tc>
          <w:tcPr>
            <w:tcW w:w="9468" w:type="dxa"/>
            <w:gridSpan w:val="5"/>
            <w:shd w:val="clear" w:color="auto" w:fill="auto"/>
          </w:tcPr>
          <w:p w:rsidR="00EE548A" w:rsidRPr="00095126" w:rsidRDefault="00EE548A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800" w:type="dxa"/>
            <w:shd w:val="clear" w:color="auto" w:fill="auto"/>
          </w:tcPr>
          <w:p w:rsidR="00EE548A" w:rsidRPr="00095126" w:rsidRDefault="006F15A4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317</w:t>
            </w:r>
            <w:r w:rsidR="00BC446C" w:rsidRPr="00095126">
              <w:rPr>
                <w:b/>
                <w:sz w:val="24"/>
                <w:szCs w:val="24"/>
              </w:rPr>
              <w:t xml:space="preserve"> </w:t>
            </w:r>
            <w:r w:rsidRPr="00095126">
              <w:rPr>
                <w:b/>
                <w:sz w:val="24"/>
                <w:szCs w:val="24"/>
              </w:rPr>
              <w:t>912,00</w:t>
            </w:r>
          </w:p>
        </w:tc>
        <w:tc>
          <w:tcPr>
            <w:tcW w:w="1440" w:type="dxa"/>
            <w:shd w:val="clear" w:color="auto" w:fill="auto"/>
          </w:tcPr>
          <w:p w:rsidR="00EE548A" w:rsidRPr="00095126" w:rsidRDefault="00EE548A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10</w:t>
            </w:r>
            <w:r w:rsidR="0009566F" w:rsidRPr="00095126">
              <w:rPr>
                <w:b/>
                <w:sz w:val="24"/>
                <w:szCs w:val="24"/>
              </w:rPr>
              <w:t>8 510</w:t>
            </w:r>
            <w:r w:rsidRPr="00095126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260" w:type="dxa"/>
            <w:shd w:val="clear" w:color="auto" w:fill="auto"/>
          </w:tcPr>
          <w:p w:rsidR="00EE548A" w:rsidRPr="00095126" w:rsidRDefault="002143DD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151 981,60</w:t>
            </w:r>
          </w:p>
        </w:tc>
        <w:tc>
          <w:tcPr>
            <w:tcW w:w="1260" w:type="dxa"/>
            <w:shd w:val="clear" w:color="auto" w:fill="auto"/>
          </w:tcPr>
          <w:p w:rsidR="00EE548A" w:rsidRPr="00095126" w:rsidRDefault="00B271C1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57 420,40</w:t>
            </w:r>
          </w:p>
        </w:tc>
      </w:tr>
    </w:tbl>
    <w:p w:rsidR="003531B9" w:rsidRPr="00BC5A34" w:rsidRDefault="003531B9" w:rsidP="003531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31B9" w:rsidRPr="00BC5A34" w:rsidRDefault="003531B9" w:rsidP="003531B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531B9" w:rsidRPr="00BC5A34" w:rsidRDefault="003531B9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3531B9" w:rsidRDefault="003531B9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245038" w:rsidRDefault="00245038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245038" w:rsidRDefault="00245038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245038" w:rsidRDefault="00245038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245038" w:rsidRDefault="00245038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245038" w:rsidRDefault="00245038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245038" w:rsidRDefault="00245038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245038" w:rsidRDefault="00245038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245038" w:rsidRDefault="00245038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245038" w:rsidRDefault="00245038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245038" w:rsidRDefault="00245038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245038" w:rsidRDefault="00245038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245038" w:rsidRDefault="00245038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245038" w:rsidRDefault="00245038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245038" w:rsidRDefault="00245038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245038" w:rsidRDefault="00245038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245038" w:rsidRDefault="00245038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245038" w:rsidRDefault="00245038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245038" w:rsidRDefault="00245038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D73043" w:rsidRPr="00BC5A34" w:rsidRDefault="00D73043" w:rsidP="00D73043">
      <w:pPr>
        <w:ind w:left="12036" w:firstLine="708"/>
        <w:rPr>
          <w:sz w:val="24"/>
          <w:szCs w:val="24"/>
        </w:rPr>
      </w:pPr>
      <w:r w:rsidRPr="00BC5A34">
        <w:rPr>
          <w:sz w:val="24"/>
          <w:szCs w:val="24"/>
        </w:rPr>
        <w:t xml:space="preserve">Приложение </w:t>
      </w:r>
      <w:r w:rsidR="00E72EF4">
        <w:rPr>
          <w:sz w:val="24"/>
          <w:szCs w:val="24"/>
        </w:rPr>
        <w:t>№</w:t>
      </w:r>
      <w:r w:rsidR="00334102">
        <w:rPr>
          <w:sz w:val="24"/>
          <w:szCs w:val="24"/>
        </w:rPr>
        <w:t>2</w:t>
      </w:r>
    </w:p>
    <w:p w:rsidR="00D73043" w:rsidRPr="00BC5A34" w:rsidRDefault="00D73043" w:rsidP="00D73043">
      <w:pPr>
        <w:tabs>
          <w:tab w:val="center" w:pos="7285"/>
          <w:tab w:val="left" w:pos="13500"/>
        </w:tabs>
        <w:rPr>
          <w:b/>
          <w:sz w:val="24"/>
          <w:szCs w:val="24"/>
        </w:rPr>
      </w:pPr>
      <w:r w:rsidRPr="00BC5A34">
        <w:rPr>
          <w:sz w:val="24"/>
          <w:szCs w:val="24"/>
        </w:rPr>
        <w:tab/>
      </w:r>
      <w:r w:rsidRPr="00BC5A34">
        <w:rPr>
          <w:b/>
          <w:sz w:val="24"/>
          <w:szCs w:val="24"/>
        </w:rPr>
        <w:t>ПЕРЕЧЕНЬ ОБЪЕКТОВ ЗДРАВООХРАНЕНИЯ,</w:t>
      </w:r>
      <w:r w:rsidRPr="00BC5A34">
        <w:rPr>
          <w:b/>
          <w:sz w:val="24"/>
          <w:szCs w:val="24"/>
        </w:rPr>
        <w:tab/>
      </w:r>
    </w:p>
    <w:p w:rsidR="00D73043" w:rsidRPr="00BC5A34" w:rsidRDefault="00D73043" w:rsidP="00D73043">
      <w:pPr>
        <w:jc w:val="center"/>
        <w:rPr>
          <w:b/>
          <w:sz w:val="24"/>
          <w:szCs w:val="24"/>
        </w:rPr>
      </w:pPr>
      <w:r w:rsidRPr="00BC5A34">
        <w:rPr>
          <w:b/>
          <w:sz w:val="24"/>
          <w:szCs w:val="24"/>
        </w:rPr>
        <w:t>находящихся в муниципальной собственности Сергиево-Посадского муниципального  района, в отношении которых планируется проведение капитального и текущего ремонта в 2014-2016 годах за счет средств муниципального бюджета</w:t>
      </w:r>
    </w:p>
    <w:p w:rsidR="00D73043" w:rsidRPr="00BC5A34" w:rsidRDefault="00D73043" w:rsidP="00D73043">
      <w:pPr>
        <w:jc w:val="center"/>
        <w:rPr>
          <w:b/>
          <w:sz w:val="24"/>
          <w:szCs w:val="24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2687"/>
        <w:gridCol w:w="13"/>
        <w:gridCol w:w="2340"/>
        <w:gridCol w:w="3423"/>
        <w:gridCol w:w="1800"/>
        <w:gridCol w:w="1440"/>
        <w:gridCol w:w="1260"/>
        <w:gridCol w:w="1260"/>
      </w:tblGrid>
      <w:tr w:rsidR="00D73043" w:rsidRPr="00095126" w:rsidTr="00095126">
        <w:tc>
          <w:tcPr>
            <w:tcW w:w="1005" w:type="dxa"/>
            <w:vMerge w:val="restart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№</w:t>
            </w:r>
          </w:p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п/п</w:t>
            </w:r>
          </w:p>
        </w:tc>
        <w:tc>
          <w:tcPr>
            <w:tcW w:w="2687" w:type="dxa"/>
            <w:vMerge w:val="restart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Наименование учреждения (полное наименование)</w:t>
            </w:r>
          </w:p>
        </w:tc>
        <w:tc>
          <w:tcPr>
            <w:tcW w:w="2353" w:type="dxa"/>
            <w:gridSpan w:val="2"/>
            <w:vMerge w:val="restart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Местонахождение учреждения (юридический адрес)</w:t>
            </w:r>
          </w:p>
        </w:tc>
        <w:tc>
          <w:tcPr>
            <w:tcW w:w="3423" w:type="dxa"/>
            <w:vMerge w:val="restart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Виды работ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Стоимость работ</w:t>
            </w:r>
          </w:p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(тыс. руб.)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В том числе по годам (тыс. руб.)</w:t>
            </w:r>
          </w:p>
        </w:tc>
      </w:tr>
      <w:tr w:rsidR="00D73043" w:rsidRPr="00095126" w:rsidTr="00095126">
        <w:tc>
          <w:tcPr>
            <w:tcW w:w="1005" w:type="dxa"/>
            <w:vMerge/>
            <w:shd w:val="clear" w:color="auto" w:fill="auto"/>
          </w:tcPr>
          <w:p w:rsidR="00D73043" w:rsidRPr="00095126" w:rsidRDefault="00D73043" w:rsidP="00D73043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vMerge/>
            <w:shd w:val="clear" w:color="auto" w:fill="auto"/>
          </w:tcPr>
          <w:p w:rsidR="00D73043" w:rsidRPr="00095126" w:rsidRDefault="00D73043" w:rsidP="00D73043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vMerge/>
            <w:shd w:val="clear" w:color="auto" w:fill="auto"/>
          </w:tcPr>
          <w:p w:rsidR="00D73043" w:rsidRPr="00095126" w:rsidRDefault="00D73043" w:rsidP="00D73043">
            <w:pPr>
              <w:rPr>
                <w:sz w:val="24"/>
                <w:szCs w:val="24"/>
              </w:rPr>
            </w:pPr>
          </w:p>
        </w:tc>
        <w:tc>
          <w:tcPr>
            <w:tcW w:w="3423" w:type="dxa"/>
            <w:vMerge/>
            <w:shd w:val="clear" w:color="auto" w:fill="auto"/>
          </w:tcPr>
          <w:p w:rsidR="00D73043" w:rsidRPr="00095126" w:rsidRDefault="00D73043" w:rsidP="00D7304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73043" w:rsidRPr="00095126" w:rsidRDefault="00D73043" w:rsidP="00D7304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2014 год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2015 год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2016 год</w:t>
            </w:r>
          </w:p>
        </w:tc>
      </w:tr>
      <w:tr w:rsidR="00D73043" w:rsidRPr="00095126" w:rsidTr="00095126">
        <w:tc>
          <w:tcPr>
            <w:tcW w:w="1005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</w:t>
            </w:r>
          </w:p>
        </w:tc>
        <w:tc>
          <w:tcPr>
            <w:tcW w:w="2687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</w:t>
            </w:r>
          </w:p>
        </w:tc>
        <w:tc>
          <w:tcPr>
            <w:tcW w:w="2353" w:type="dxa"/>
            <w:gridSpan w:val="2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3</w:t>
            </w:r>
          </w:p>
        </w:tc>
        <w:tc>
          <w:tcPr>
            <w:tcW w:w="3423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8</w:t>
            </w:r>
          </w:p>
        </w:tc>
      </w:tr>
      <w:tr w:rsidR="00D73043" w:rsidRPr="00095126" w:rsidTr="00095126">
        <w:tc>
          <w:tcPr>
            <w:tcW w:w="1005" w:type="dxa"/>
            <w:shd w:val="clear" w:color="auto" w:fill="auto"/>
          </w:tcPr>
          <w:p w:rsidR="00D73043" w:rsidRPr="00095126" w:rsidRDefault="00D73043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</w:t>
            </w:r>
          </w:p>
        </w:tc>
        <w:tc>
          <w:tcPr>
            <w:tcW w:w="2687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учреждений здравоохранения «Районная больница»</w:t>
            </w:r>
          </w:p>
        </w:tc>
        <w:tc>
          <w:tcPr>
            <w:tcW w:w="2353" w:type="dxa"/>
            <w:gridSpan w:val="2"/>
            <w:shd w:val="clear" w:color="auto" w:fill="auto"/>
          </w:tcPr>
          <w:p w:rsidR="00D73043" w:rsidRPr="00095126" w:rsidRDefault="00D73043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 xml:space="preserve">Московская область, г. Сергиев Посад, Ново-Угличское шоссе, </w:t>
            </w:r>
            <w:r w:rsidRPr="00095126">
              <w:rPr>
                <w:sz w:val="24"/>
                <w:szCs w:val="24"/>
              </w:rPr>
              <w:lastRenderedPageBreak/>
              <w:t>д.62-а</w:t>
            </w:r>
          </w:p>
        </w:tc>
        <w:tc>
          <w:tcPr>
            <w:tcW w:w="3423" w:type="dxa"/>
            <w:shd w:val="clear" w:color="auto" w:fill="auto"/>
          </w:tcPr>
          <w:p w:rsidR="00D73043" w:rsidRPr="00095126" w:rsidRDefault="00D73043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 xml:space="preserve">Ремонт 4-х операционных с вспомогательными помещениями и  центрального стерилизационного отделения </w:t>
            </w:r>
            <w:r w:rsidRPr="00095126">
              <w:rPr>
                <w:sz w:val="24"/>
                <w:szCs w:val="24"/>
              </w:rPr>
              <w:lastRenderedPageBreak/>
              <w:t>– блок Г 2-ой этаж Главного корпуса</w:t>
            </w:r>
          </w:p>
        </w:tc>
        <w:tc>
          <w:tcPr>
            <w:tcW w:w="1800" w:type="dxa"/>
            <w:shd w:val="clear" w:color="auto" w:fill="auto"/>
          </w:tcPr>
          <w:p w:rsidR="00D73043" w:rsidRPr="00095126" w:rsidRDefault="0032429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>2 767,50</w:t>
            </w:r>
          </w:p>
        </w:tc>
        <w:tc>
          <w:tcPr>
            <w:tcW w:w="1440" w:type="dxa"/>
            <w:shd w:val="clear" w:color="auto" w:fill="auto"/>
          </w:tcPr>
          <w:p w:rsidR="00D73043" w:rsidRPr="00095126" w:rsidRDefault="00BD3A5B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32429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2 767,50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D73043" w:rsidRPr="00095126" w:rsidTr="00095126">
        <w:tc>
          <w:tcPr>
            <w:tcW w:w="1005" w:type="dxa"/>
            <w:shd w:val="clear" w:color="auto" w:fill="auto"/>
          </w:tcPr>
          <w:p w:rsidR="00D73043" w:rsidRPr="00095126" w:rsidRDefault="00D73043" w:rsidP="00D73043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учреждений здравоохранения «Районная больница»</w:t>
            </w:r>
          </w:p>
        </w:tc>
        <w:tc>
          <w:tcPr>
            <w:tcW w:w="2353" w:type="dxa"/>
            <w:gridSpan w:val="2"/>
            <w:shd w:val="clear" w:color="auto" w:fill="auto"/>
          </w:tcPr>
          <w:p w:rsidR="00D73043" w:rsidRPr="00095126" w:rsidRDefault="00D73043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Ново-Угличское шоссе, д.62-а</w:t>
            </w:r>
          </w:p>
        </w:tc>
        <w:tc>
          <w:tcPr>
            <w:tcW w:w="3423" w:type="dxa"/>
            <w:shd w:val="clear" w:color="auto" w:fill="auto"/>
          </w:tcPr>
          <w:p w:rsidR="00D73043" w:rsidRPr="00095126" w:rsidRDefault="00D73043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Ремонт Кардиологического отделения блок Б 7-ой этаж Главного корпуса</w:t>
            </w:r>
          </w:p>
        </w:tc>
        <w:tc>
          <w:tcPr>
            <w:tcW w:w="1800" w:type="dxa"/>
            <w:shd w:val="clear" w:color="auto" w:fill="auto"/>
          </w:tcPr>
          <w:p w:rsidR="00D73043" w:rsidRPr="00095126" w:rsidRDefault="0032429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1 417,50</w:t>
            </w:r>
          </w:p>
        </w:tc>
        <w:tc>
          <w:tcPr>
            <w:tcW w:w="1440" w:type="dxa"/>
            <w:shd w:val="clear" w:color="auto" w:fill="auto"/>
          </w:tcPr>
          <w:p w:rsidR="00D73043" w:rsidRPr="00095126" w:rsidRDefault="00BD3A5B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32429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1 417,50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D73043" w:rsidRPr="00095126" w:rsidTr="00095126">
        <w:tc>
          <w:tcPr>
            <w:tcW w:w="1005" w:type="dxa"/>
            <w:shd w:val="clear" w:color="auto" w:fill="auto"/>
          </w:tcPr>
          <w:p w:rsidR="00D73043" w:rsidRPr="00095126" w:rsidRDefault="00D73043" w:rsidP="00D73043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учреждений здравоохранения «Районная больница»</w:t>
            </w:r>
          </w:p>
        </w:tc>
        <w:tc>
          <w:tcPr>
            <w:tcW w:w="2353" w:type="dxa"/>
            <w:gridSpan w:val="2"/>
            <w:shd w:val="clear" w:color="auto" w:fill="auto"/>
          </w:tcPr>
          <w:p w:rsidR="00D73043" w:rsidRPr="00095126" w:rsidRDefault="00D73043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Ново-Угличское шоссе, д.62-а</w:t>
            </w:r>
          </w:p>
        </w:tc>
        <w:tc>
          <w:tcPr>
            <w:tcW w:w="3423" w:type="dxa"/>
            <w:shd w:val="clear" w:color="auto" w:fill="auto"/>
          </w:tcPr>
          <w:p w:rsidR="00D73043" w:rsidRPr="00095126" w:rsidRDefault="00D73043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Ремонт отделения функциональной диагностики блок В 2-ой этаж Главного корпуса</w:t>
            </w:r>
          </w:p>
        </w:tc>
        <w:tc>
          <w:tcPr>
            <w:tcW w:w="1800" w:type="dxa"/>
            <w:shd w:val="clear" w:color="auto" w:fill="auto"/>
          </w:tcPr>
          <w:p w:rsidR="00D73043" w:rsidRPr="00095126" w:rsidRDefault="0032429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1 057,50</w:t>
            </w:r>
          </w:p>
        </w:tc>
        <w:tc>
          <w:tcPr>
            <w:tcW w:w="1440" w:type="dxa"/>
            <w:shd w:val="clear" w:color="auto" w:fill="auto"/>
          </w:tcPr>
          <w:p w:rsidR="00D73043" w:rsidRPr="00095126" w:rsidRDefault="00BD3A5B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32429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1 057,50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D73043" w:rsidRPr="00095126" w:rsidTr="00095126">
        <w:tc>
          <w:tcPr>
            <w:tcW w:w="1005" w:type="dxa"/>
            <w:shd w:val="clear" w:color="auto" w:fill="auto"/>
          </w:tcPr>
          <w:p w:rsidR="00D73043" w:rsidRPr="00095126" w:rsidRDefault="00D73043" w:rsidP="00D73043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учреждений здравоохранения «Районная больница»</w:t>
            </w:r>
          </w:p>
        </w:tc>
        <w:tc>
          <w:tcPr>
            <w:tcW w:w="2353" w:type="dxa"/>
            <w:gridSpan w:val="2"/>
            <w:shd w:val="clear" w:color="auto" w:fill="auto"/>
          </w:tcPr>
          <w:p w:rsidR="00D73043" w:rsidRPr="00095126" w:rsidRDefault="00D73043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Ново-Угличское шоссе, д.62-а</w:t>
            </w:r>
          </w:p>
        </w:tc>
        <w:tc>
          <w:tcPr>
            <w:tcW w:w="3423" w:type="dxa"/>
            <w:shd w:val="clear" w:color="auto" w:fill="auto"/>
          </w:tcPr>
          <w:p w:rsidR="00D73043" w:rsidRPr="00095126" w:rsidRDefault="00D73043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Ремонт дневного стационара и кабинетов  травматологов  и терапевтов на 2-ом этаже поликлиники</w:t>
            </w:r>
          </w:p>
        </w:tc>
        <w:tc>
          <w:tcPr>
            <w:tcW w:w="1800" w:type="dxa"/>
            <w:shd w:val="clear" w:color="auto" w:fill="auto"/>
          </w:tcPr>
          <w:p w:rsidR="00D73043" w:rsidRPr="00095126" w:rsidRDefault="0032429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1 260,00</w:t>
            </w:r>
          </w:p>
        </w:tc>
        <w:tc>
          <w:tcPr>
            <w:tcW w:w="1440" w:type="dxa"/>
            <w:shd w:val="clear" w:color="auto" w:fill="auto"/>
          </w:tcPr>
          <w:p w:rsidR="00D73043" w:rsidRPr="00095126" w:rsidRDefault="00BD3A5B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32429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1 260,00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D73043" w:rsidRPr="00095126" w:rsidTr="00095126">
        <w:tc>
          <w:tcPr>
            <w:tcW w:w="1005" w:type="dxa"/>
            <w:shd w:val="clear" w:color="auto" w:fill="auto"/>
          </w:tcPr>
          <w:p w:rsidR="00D73043" w:rsidRPr="00095126" w:rsidRDefault="00D73043" w:rsidP="00D73043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учреждений здравоохранения «Районная больница»</w:t>
            </w:r>
          </w:p>
        </w:tc>
        <w:tc>
          <w:tcPr>
            <w:tcW w:w="2353" w:type="dxa"/>
            <w:gridSpan w:val="2"/>
            <w:shd w:val="clear" w:color="auto" w:fill="auto"/>
          </w:tcPr>
          <w:p w:rsidR="00D73043" w:rsidRPr="00095126" w:rsidRDefault="00D73043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Ново-Угличское шоссе, д.62-а</w:t>
            </w:r>
          </w:p>
        </w:tc>
        <w:tc>
          <w:tcPr>
            <w:tcW w:w="3423" w:type="dxa"/>
            <w:shd w:val="clear" w:color="auto" w:fill="auto"/>
          </w:tcPr>
          <w:p w:rsidR="00D73043" w:rsidRPr="00095126" w:rsidRDefault="00D73043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Ремонт кровли  и помещений амбулатории в п. Загорские дали</w:t>
            </w:r>
          </w:p>
        </w:tc>
        <w:tc>
          <w:tcPr>
            <w:tcW w:w="1800" w:type="dxa"/>
            <w:shd w:val="clear" w:color="auto" w:fill="auto"/>
          </w:tcPr>
          <w:p w:rsidR="00D73043" w:rsidRPr="00095126" w:rsidRDefault="0032429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832,50</w:t>
            </w:r>
          </w:p>
        </w:tc>
        <w:tc>
          <w:tcPr>
            <w:tcW w:w="1440" w:type="dxa"/>
            <w:shd w:val="clear" w:color="auto" w:fill="auto"/>
          </w:tcPr>
          <w:p w:rsidR="00D73043" w:rsidRPr="00095126" w:rsidRDefault="00BD3A5B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32429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832,50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D73043" w:rsidRPr="00095126" w:rsidTr="00095126">
        <w:tc>
          <w:tcPr>
            <w:tcW w:w="1005" w:type="dxa"/>
            <w:shd w:val="clear" w:color="auto" w:fill="auto"/>
          </w:tcPr>
          <w:p w:rsidR="00D73043" w:rsidRPr="00095126" w:rsidRDefault="00D73043" w:rsidP="00D73043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учреждений здравоохранения «Районная больница»</w:t>
            </w:r>
          </w:p>
        </w:tc>
        <w:tc>
          <w:tcPr>
            <w:tcW w:w="2353" w:type="dxa"/>
            <w:gridSpan w:val="2"/>
            <w:shd w:val="clear" w:color="auto" w:fill="auto"/>
          </w:tcPr>
          <w:p w:rsidR="00D73043" w:rsidRPr="00095126" w:rsidRDefault="00D73043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Ново-Угличское шоссе, д.62-а</w:t>
            </w:r>
          </w:p>
        </w:tc>
        <w:tc>
          <w:tcPr>
            <w:tcW w:w="3423" w:type="dxa"/>
            <w:shd w:val="clear" w:color="auto" w:fill="auto"/>
          </w:tcPr>
          <w:p w:rsidR="00D73043" w:rsidRPr="00095126" w:rsidRDefault="00D73043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Ремонт 1-го Хирургического отделения  блоки А и Б 4-ый этаж Главного корпуса</w:t>
            </w:r>
          </w:p>
        </w:tc>
        <w:tc>
          <w:tcPr>
            <w:tcW w:w="1800" w:type="dxa"/>
            <w:shd w:val="clear" w:color="auto" w:fill="auto"/>
          </w:tcPr>
          <w:p w:rsidR="00D73043" w:rsidRPr="00095126" w:rsidRDefault="0032429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2 205,00</w:t>
            </w:r>
          </w:p>
        </w:tc>
        <w:tc>
          <w:tcPr>
            <w:tcW w:w="144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32429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2 205,00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D73043" w:rsidRPr="00095126" w:rsidTr="00095126">
        <w:tc>
          <w:tcPr>
            <w:tcW w:w="1005" w:type="dxa"/>
            <w:shd w:val="clear" w:color="auto" w:fill="auto"/>
          </w:tcPr>
          <w:p w:rsidR="00D73043" w:rsidRPr="00095126" w:rsidRDefault="00D73043" w:rsidP="00D73043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 xml:space="preserve">Муниципальное учреждений здравоохранения </w:t>
            </w:r>
            <w:r w:rsidRPr="00095126">
              <w:rPr>
                <w:sz w:val="24"/>
                <w:szCs w:val="24"/>
              </w:rPr>
              <w:lastRenderedPageBreak/>
              <w:t>«Районная больница»</w:t>
            </w:r>
          </w:p>
        </w:tc>
        <w:tc>
          <w:tcPr>
            <w:tcW w:w="2353" w:type="dxa"/>
            <w:gridSpan w:val="2"/>
            <w:shd w:val="clear" w:color="auto" w:fill="auto"/>
          </w:tcPr>
          <w:p w:rsidR="00D73043" w:rsidRPr="00095126" w:rsidRDefault="00D73043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>Московская область, г. Сергиев Посад, Ново-</w:t>
            </w:r>
            <w:r w:rsidRPr="00095126">
              <w:rPr>
                <w:sz w:val="24"/>
                <w:szCs w:val="24"/>
              </w:rPr>
              <w:lastRenderedPageBreak/>
              <w:t>Угличское шоссе, д.62-а</w:t>
            </w:r>
          </w:p>
        </w:tc>
        <w:tc>
          <w:tcPr>
            <w:tcW w:w="3423" w:type="dxa"/>
            <w:shd w:val="clear" w:color="auto" w:fill="auto"/>
          </w:tcPr>
          <w:p w:rsidR="00D73043" w:rsidRPr="00095126" w:rsidRDefault="00D73043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>Ремонт 2-го Хирургического отделения  блок А  5-ый этаж Главного корпуса</w:t>
            </w:r>
          </w:p>
        </w:tc>
        <w:tc>
          <w:tcPr>
            <w:tcW w:w="1800" w:type="dxa"/>
            <w:shd w:val="clear" w:color="auto" w:fill="auto"/>
          </w:tcPr>
          <w:p w:rsidR="00D73043" w:rsidRPr="00095126" w:rsidRDefault="0032429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9</w:t>
            </w:r>
            <w:r w:rsidR="00D73043" w:rsidRPr="00095126">
              <w:rPr>
                <w:sz w:val="24"/>
                <w:szCs w:val="24"/>
              </w:rPr>
              <w:t>00,00</w:t>
            </w:r>
          </w:p>
        </w:tc>
        <w:tc>
          <w:tcPr>
            <w:tcW w:w="144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32429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9</w:t>
            </w:r>
            <w:r w:rsidR="00D73043" w:rsidRPr="00095126">
              <w:rPr>
                <w:sz w:val="24"/>
                <w:szCs w:val="24"/>
              </w:rPr>
              <w:t>00,00</w:t>
            </w:r>
          </w:p>
        </w:tc>
      </w:tr>
      <w:tr w:rsidR="00D73043" w:rsidRPr="00095126" w:rsidTr="00095126">
        <w:tc>
          <w:tcPr>
            <w:tcW w:w="1005" w:type="dxa"/>
            <w:shd w:val="clear" w:color="auto" w:fill="auto"/>
          </w:tcPr>
          <w:p w:rsidR="00D73043" w:rsidRPr="00095126" w:rsidRDefault="00D73043" w:rsidP="00D73043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учреждений здравоохранения «Районная больница»</w:t>
            </w:r>
          </w:p>
        </w:tc>
        <w:tc>
          <w:tcPr>
            <w:tcW w:w="2353" w:type="dxa"/>
            <w:gridSpan w:val="2"/>
            <w:shd w:val="clear" w:color="auto" w:fill="auto"/>
          </w:tcPr>
          <w:p w:rsidR="00D73043" w:rsidRPr="00095126" w:rsidRDefault="00D73043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Ново-Угличское шоссе, д. 62-а</w:t>
            </w:r>
          </w:p>
        </w:tc>
        <w:tc>
          <w:tcPr>
            <w:tcW w:w="3423" w:type="dxa"/>
            <w:shd w:val="clear" w:color="auto" w:fill="auto"/>
          </w:tcPr>
          <w:p w:rsidR="00D73043" w:rsidRPr="00095126" w:rsidRDefault="00D73043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травмпункта</w:t>
            </w:r>
          </w:p>
        </w:tc>
        <w:tc>
          <w:tcPr>
            <w:tcW w:w="1800" w:type="dxa"/>
            <w:shd w:val="clear" w:color="auto" w:fill="auto"/>
          </w:tcPr>
          <w:p w:rsidR="00D73043" w:rsidRPr="00095126" w:rsidRDefault="0032429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1 012,50</w:t>
            </w:r>
          </w:p>
        </w:tc>
        <w:tc>
          <w:tcPr>
            <w:tcW w:w="144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32429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1 012,50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D73043" w:rsidRPr="00095126" w:rsidTr="00095126">
        <w:tc>
          <w:tcPr>
            <w:tcW w:w="1005" w:type="dxa"/>
            <w:shd w:val="clear" w:color="auto" w:fill="auto"/>
          </w:tcPr>
          <w:p w:rsidR="00D73043" w:rsidRPr="00095126" w:rsidRDefault="00D73043" w:rsidP="00D73043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учреждений здравоохранения «Районная больница»</w:t>
            </w:r>
          </w:p>
        </w:tc>
        <w:tc>
          <w:tcPr>
            <w:tcW w:w="2353" w:type="dxa"/>
            <w:gridSpan w:val="2"/>
            <w:shd w:val="clear" w:color="auto" w:fill="auto"/>
          </w:tcPr>
          <w:p w:rsidR="00D73043" w:rsidRPr="00095126" w:rsidRDefault="00D73043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Ново-Угличское шоссе, д. 62-а</w:t>
            </w:r>
          </w:p>
        </w:tc>
        <w:tc>
          <w:tcPr>
            <w:tcW w:w="3423" w:type="dxa"/>
            <w:shd w:val="clear" w:color="auto" w:fill="auto"/>
          </w:tcPr>
          <w:p w:rsidR="00D73043" w:rsidRPr="00095126" w:rsidRDefault="00D73043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травматологического отделения №1 и №2</w:t>
            </w:r>
          </w:p>
        </w:tc>
        <w:tc>
          <w:tcPr>
            <w:tcW w:w="1800" w:type="dxa"/>
            <w:shd w:val="clear" w:color="auto" w:fill="auto"/>
          </w:tcPr>
          <w:p w:rsidR="00D73043" w:rsidRPr="00095126" w:rsidRDefault="0032429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3 341,25</w:t>
            </w:r>
          </w:p>
        </w:tc>
        <w:tc>
          <w:tcPr>
            <w:tcW w:w="144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32429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3 341,25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D73043" w:rsidRPr="00095126" w:rsidTr="00095126">
        <w:tc>
          <w:tcPr>
            <w:tcW w:w="1005" w:type="dxa"/>
            <w:shd w:val="clear" w:color="auto" w:fill="auto"/>
          </w:tcPr>
          <w:p w:rsidR="00D73043" w:rsidRPr="00095126" w:rsidRDefault="00D73043" w:rsidP="00D73043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учреждений здравоохранения «Районная больница»</w:t>
            </w:r>
          </w:p>
        </w:tc>
        <w:tc>
          <w:tcPr>
            <w:tcW w:w="2353" w:type="dxa"/>
            <w:gridSpan w:val="2"/>
            <w:shd w:val="clear" w:color="auto" w:fill="auto"/>
          </w:tcPr>
          <w:p w:rsidR="00D73043" w:rsidRPr="00095126" w:rsidRDefault="00D73043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Ново-Угличское шоссе, д. 62-а</w:t>
            </w:r>
          </w:p>
        </w:tc>
        <w:tc>
          <w:tcPr>
            <w:tcW w:w="3423" w:type="dxa"/>
            <w:shd w:val="clear" w:color="auto" w:fill="auto"/>
          </w:tcPr>
          <w:p w:rsidR="00D73043" w:rsidRPr="00095126" w:rsidRDefault="00D73043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пульмонологического отделения</w:t>
            </w:r>
          </w:p>
        </w:tc>
        <w:tc>
          <w:tcPr>
            <w:tcW w:w="1800" w:type="dxa"/>
            <w:shd w:val="clear" w:color="auto" w:fill="auto"/>
          </w:tcPr>
          <w:p w:rsidR="00D73043" w:rsidRPr="00095126" w:rsidRDefault="0032429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1 912,50</w:t>
            </w:r>
          </w:p>
        </w:tc>
        <w:tc>
          <w:tcPr>
            <w:tcW w:w="144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32429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1 912,50</w:t>
            </w:r>
          </w:p>
        </w:tc>
      </w:tr>
      <w:tr w:rsidR="00D73043" w:rsidRPr="00095126" w:rsidTr="00095126">
        <w:tc>
          <w:tcPr>
            <w:tcW w:w="1005" w:type="dxa"/>
            <w:shd w:val="clear" w:color="auto" w:fill="auto"/>
          </w:tcPr>
          <w:p w:rsidR="00D73043" w:rsidRPr="00095126" w:rsidRDefault="00D73043" w:rsidP="00D73043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учреждений здравоохранения «Районная больница»</w:t>
            </w:r>
          </w:p>
        </w:tc>
        <w:tc>
          <w:tcPr>
            <w:tcW w:w="2353" w:type="dxa"/>
            <w:gridSpan w:val="2"/>
            <w:shd w:val="clear" w:color="auto" w:fill="auto"/>
          </w:tcPr>
          <w:p w:rsidR="00D73043" w:rsidRPr="00095126" w:rsidRDefault="00D73043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Ново-Угличское шоссе, д. 62-а</w:t>
            </w:r>
          </w:p>
        </w:tc>
        <w:tc>
          <w:tcPr>
            <w:tcW w:w="3423" w:type="dxa"/>
            <w:shd w:val="clear" w:color="auto" w:fill="auto"/>
          </w:tcPr>
          <w:p w:rsidR="00D73043" w:rsidRPr="00095126" w:rsidRDefault="00D73043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больничной аптеки</w:t>
            </w:r>
          </w:p>
        </w:tc>
        <w:tc>
          <w:tcPr>
            <w:tcW w:w="1800" w:type="dxa"/>
            <w:shd w:val="clear" w:color="auto" w:fill="auto"/>
          </w:tcPr>
          <w:p w:rsidR="00D73043" w:rsidRPr="00095126" w:rsidRDefault="0032429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1 170,00</w:t>
            </w:r>
          </w:p>
        </w:tc>
        <w:tc>
          <w:tcPr>
            <w:tcW w:w="144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32429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1 170,00</w:t>
            </w:r>
          </w:p>
        </w:tc>
      </w:tr>
      <w:tr w:rsidR="00D73043" w:rsidRPr="00095126" w:rsidTr="00095126">
        <w:tc>
          <w:tcPr>
            <w:tcW w:w="1005" w:type="dxa"/>
            <w:shd w:val="clear" w:color="auto" w:fill="auto"/>
          </w:tcPr>
          <w:p w:rsidR="00D73043" w:rsidRPr="00095126" w:rsidRDefault="00D73043" w:rsidP="00D73043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учреждений здравоохранения «Районная больница»</w:t>
            </w:r>
          </w:p>
        </w:tc>
        <w:tc>
          <w:tcPr>
            <w:tcW w:w="2353" w:type="dxa"/>
            <w:gridSpan w:val="2"/>
            <w:shd w:val="clear" w:color="auto" w:fill="auto"/>
          </w:tcPr>
          <w:p w:rsidR="00D73043" w:rsidRPr="00095126" w:rsidRDefault="00D73043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Ново-Угличское шоссе, д. 62-а</w:t>
            </w:r>
          </w:p>
        </w:tc>
        <w:tc>
          <w:tcPr>
            <w:tcW w:w="3423" w:type="dxa"/>
            <w:shd w:val="clear" w:color="auto" w:fill="auto"/>
          </w:tcPr>
          <w:p w:rsidR="00D73043" w:rsidRPr="00095126" w:rsidRDefault="00D73043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отделения функциональной диагностики и отделения физиотерапии</w:t>
            </w:r>
          </w:p>
        </w:tc>
        <w:tc>
          <w:tcPr>
            <w:tcW w:w="1800" w:type="dxa"/>
            <w:shd w:val="clear" w:color="auto" w:fill="auto"/>
          </w:tcPr>
          <w:p w:rsidR="00D73043" w:rsidRPr="00095126" w:rsidRDefault="0032429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2 362,50</w:t>
            </w:r>
          </w:p>
        </w:tc>
        <w:tc>
          <w:tcPr>
            <w:tcW w:w="144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32429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2 362,50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D73043" w:rsidRPr="00095126" w:rsidTr="00095126">
        <w:tc>
          <w:tcPr>
            <w:tcW w:w="9468" w:type="dxa"/>
            <w:gridSpan w:val="5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 xml:space="preserve">Итого по пункту 1 </w:t>
            </w:r>
          </w:p>
        </w:tc>
        <w:tc>
          <w:tcPr>
            <w:tcW w:w="1800" w:type="dxa"/>
            <w:shd w:val="clear" w:color="auto" w:fill="auto"/>
          </w:tcPr>
          <w:p w:rsidR="00D73043" w:rsidRPr="00095126" w:rsidRDefault="0032429F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20 238,75</w:t>
            </w:r>
          </w:p>
        </w:tc>
        <w:tc>
          <w:tcPr>
            <w:tcW w:w="1440" w:type="dxa"/>
            <w:shd w:val="clear" w:color="auto" w:fill="auto"/>
          </w:tcPr>
          <w:p w:rsidR="00D73043" w:rsidRPr="00095126" w:rsidRDefault="00D312C9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32429F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16 256,25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32429F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3 982,50</w:t>
            </w:r>
          </w:p>
        </w:tc>
      </w:tr>
      <w:tr w:rsidR="00D73043" w:rsidRPr="00095126" w:rsidTr="00095126">
        <w:tc>
          <w:tcPr>
            <w:tcW w:w="1005" w:type="dxa"/>
            <w:shd w:val="clear" w:color="auto" w:fill="auto"/>
          </w:tcPr>
          <w:p w:rsidR="00D73043" w:rsidRPr="00095126" w:rsidRDefault="00D73043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 xml:space="preserve">Муниципальное учреждений </w:t>
            </w:r>
            <w:r w:rsidRPr="00095126">
              <w:rPr>
                <w:sz w:val="24"/>
                <w:szCs w:val="24"/>
              </w:rPr>
              <w:lastRenderedPageBreak/>
              <w:t>здравоохранения «Краснозаводская городская  больница»</w:t>
            </w:r>
          </w:p>
        </w:tc>
        <w:tc>
          <w:tcPr>
            <w:tcW w:w="2340" w:type="dxa"/>
            <w:shd w:val="clear" w:color="auto" w:fill="auto"/>
          </w:tcPr>
          <w:p w:rsidR="00D73043" w:rsidRPr="00095126" w:rsidRDefault="00D73043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>Московская область, Сергиево-</w:t>
            </w:r>
            <w:r w:rsidRPr="00095126">
              <w:rPr>
                <w:sz w:val="24"/>
                <w:szCs w:val="24"/>
              </w:rPr>
              <w:lastRenderedPageBreak/>
              <w:t xml:space="preserve">Посадский район, </w:t>
            </w:r>
          </w:p>
          <w:p w:rsidR="00D73043" w:rsidRPr="00095126" w:rsidRDefault="00D73043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г. Краснозаводск, Больничный переулок, д.1</w:t>
            </w:r>
          </w:p>
        </w:tc>
        <w:tc>
          <w:tcPr>
            <w:tcW w:w="3423" w:type="dxa"/>
            <w:shd w:val="clear" w:color="auto" w:fill="auto"/>
          </w:tcPr>
          <w:p w:rsidR="00D73043" w:rsidRPr="00095126" w:rsidRDefault="005C3FCD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>Софинансирование к</w:t>
            </w:r>
            <w:r w:rsidR="00D73043" w:rsidRPr="00095126">
              <w:rPr>
                <w:sz w:val="24"/>
                <w:szCs w:val="24"/>
              </w:rPr>
              <w:t>апитальн</w:t>
            </w:r>
            <w:r w:rsidRPr="00095126">
              <w:rPr>
                <w:sz w:val="24"/>
                <w:szCs w:val="24"/>
              </w:rPr>
              <w:t>ого</w:t>
            </w:r>
            <w:r w:rsidR="00D73043" w:rsidRPr="00095126">
              <w:rPr>
                <w:sz w:val="24"/>
                <w:szCs w:val="24"/>
              </w:rPr>
              <w:t xml:space="preserve"> ремонт</w:t>
            </w:r>
            <w:r w:rsidRPr="00095126">
              <w:rPr>
                <w:sz w:val="24"/>
                <w:szCs w:val="24"/>
              </w:rPr>
              <w:t>а</w:t>
            </w:r>
            <w:r w:rsidR="00D73043" w:rsidRPr="00095126">
              <w:rPr>
                <w:sz w:val="24"/>
                <w:szCs w:val="24"/>
              </w:rPr>
              <w:t xml:space="preserve"> </w:t>
            </w:r>
            <w:r w:rsidR="00D73043" w:rsidRPr="00095126">
              <w:rPr>
                <w:sz w:val="24"/>
                <w:szCs w:val="24"/>
              </w:rPr>
              <w:lastRenderedPageBreak/>
              <w:t>поликлиники</w:t>
            </w:r>
            <w:r w:rsidRPr="00095126">
              <w:rPr>
                <w:sz w:val="24"/>
                <w:szCs w:val="24"/>
              </w:rPr>
              <w:t xml:space="preserve"> : разработка проектно-сметной документации, экспертиза проектно- сметной документации на проведение капитального ремонта поликлиники</w:t>
            </w:r>
          </w:p>
        </w:tc>
        <w:tc>
          <w:tcPr>
            <w:tcW w:w="1800" w:type="dxa"/>
            <w:shd w:val="clear" w:color="auto" w:fill="auto"/>
          </w:tcPr>
          <w:p w:rsidR="00D73043" w:rsidRPr="00095126" w:rsidRDefault="005C3FCD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>6 324,00</w:t>
            </w:r>
          </w:p>
        </w:tc>
        <w:tc>
          <w:tcPr>
            <w:tcW w:w="1440" w:type="dxa"/>
            <w:shd w:val="clear" w:color="auto" w:fill="auto"/>
          </w:tcPr>
          <w:p w:rsidR="00D73043" w:rsidRPr="00095126" w:rsidRDefault="005C3FCD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6 324,00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D73043" w:rsidRPr="00095126" w:rsidTr="00095126">
        <w:tc>
          <w:tcPr>
            <w:tcW w:w="1005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учреждений здравоохранения «Краснозаводская городская  больница»</w:t>
            </w:r>
          </w:p>
        </w:tc>
        <w:tc>
          <w:tcPr>
            <w:tcW w:w="2340" w:type="dxa"/>
            <w:shd w:val="clear" w:color="auto" w:fill="auto"/>
          </w:tcPr>
          <w:p w:rsidR="00D73043" w:rsidRPr="00095126" w:rsidRDefault="00D73043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 xml:space="preserve">Московская область, Сергиево-Посадский район, </w:t>
            </w:r>
          </w:p>
          <w:p w:rsidR="00D73043" w:rsidRPr="00095126" w:rsidRDefault="00D73043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г. Краснозаводск, Больничный переулок, д.1</w:t>
            </w:r>
          </w:p>
        </w:tc>
        <w:tc>
          <w:tcPr>
            <w:tcW w:w="3423" w:type="dxa"/>
            <w:shd w:val="clear" w:color="auto" w:fill="auto"/>
          </w:tcPr>
          <w:p w:rsidR="00D73043" w:rsidRPr="00095126" w:rsidRDefault="00D73043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поликлиники: монтаж металлоконструкций секций забора</w:t>
            </w:r>
          </w:p>
        </w:tc>
        <w:tc>
          <w:tcPr>
            <w:tcW w:w="1800" w:type="dxa"/>
            <w:shd w:val="clear" w:color="auto" w:fill="auto"/>
          </w:tcPr>
          <w:p w:rsidR="00D73043" w:rsidRPr="00095126" w:rsidRDefault="0032429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386,00</w:t>
            </w:r>
          </w:p>
        </w:tc>
        <w:tc>
          <w:tcPr>
            <w:tcW w:w="144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32429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386</w:t>
            </w:r>
            <w:r w:rsidR="00D73043" w:rsidRPr="00095126">
              <w:rPr>
                <w:sz w:val="24"/>
                <w:szCs w:val="24"/>
              </w:rPr>
              <w:t>,00</w:t>
            </w:r>
          </w:p>
        </w:tc>
      </w:tr>
      <w:tr w:rsidR="00D73043" w:rsidRPr="00095126" w:rsidTr="00095126">
        <w:tc>
          <w:tcPr>
            <w:tcW w:w="1005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учреждений здравоохранения «Краснозаводская городская  больница»</w:t>
            </w:r>
          </w:p>
        </w:tc>
        <w:tc>
          <w:tcPr>
            <w:tcW w:w="2340" w:type="dxa"/>
            <w:shd w:val="clear" w:color="auto" w:fill="auto"/>
          </w:tcPr>
          <w:p w:rsidR="00D73043" w:rsidRPr="00095126" w:rsidRDefault="00D73043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 xml:space="preserve">Московская область, Сергиево-Посадский район, </w:t>
            </w:r>
          </w:p>
          <w:p w:rsidR="00D73043" w:rsidRPr="00095126" w:rsidRDefault="00D73043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г. Краснозаводск, Больничный переулок, д.1</w:t>
            </w:r>
          </w:p>
        </w:tc>
        <w:tc>
          <w:tcPr>
            <w:tcW w:w="3423" w:type="dxa"/>
            <w:shd w:val="clear" w:color="auto" w:fill="auto"/>
          </w:tcPr>
          <w:p w:rsidR="00D73043" w:rsidRPr="00095126" w:rsidRDefault="00D73043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фельдшерско-акушерского пункта с. Муханово</w:t>
            </w:r>
          </w:p>
        </w:tc>
        <w:tc>
          <w:tcPr>
            <w:tcW w:w="1800" w:type="dxa"/>
            <w:shd w:val="clear" w:color="auto" w:fill="auto"/>
          </w:tcPr>
          <w:p w:rsidR="00D73043" w:rsidRPr="00095126" w:rsidRDefault="0032429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247,50</w:t>
            </w:r>
          </w:p>
        </w:tc>
        <w:tc>
          <w:tcPr>
            <w:tcW w:w="1440" w:type="dxa"/>
            <w:shd w:val="clear" w:color="auto" w:fill="auto"/>
          </w:tcPr>
          <w:p w:rsidR="00D73043" w:rsidRPr="00095126" w:rsidRDefault="00AB2CC7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32429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247,50</w:t>
            </w:r>
          </w:p>
        </w:tc>
      </w:tr>
      <w:tr w:rsidR="00D73043" w:rsidRPr="00095126" w:rsidTr="00095126">
        <w:tc>
          <w:tcPr>
            <w:tcW w:w="1005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учреждений здравоохранения «Краснозаводская городская  больница»</w:t>
            </w:r>
          </w:p>
        </w:tc>
        <w:tc>
          <w:tcPr>
            <w:tcW w:w="2340" w:type="dxa"/>
            <w:shd w:val="clear" w:color="auto" w:fill="auto"/>
          </w:tcPr>
          <w:p w:rsidR="00D73043" w:rsidRPr="00095126" w:rsidRDefault="00D73043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 xml:space="preserve">Московская область, Сергиево-Посадский район, </w:t>
            </w:r>
          </w:p>
          <w:p w:rsidR="00D73043" w:rsidRPr="00095126" w:rsidRDefault="00D73043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г. Краснозаводск, Больничный переулок, д.1</w:t>
            </w:r>
          </w:p>
        </w:tc>
        <w:tc>
          <w:tcPr>
            <w:tcW w:w="3423" w:type="dxa"/>
            <w:shd w:val="clear" w:color="auto" w:fill="auto"/>
          </w:tcPr>
          <w:p w:rsidR="00D73043" w:rsidRPr="00095126" w:rsidRDefault="00D73043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стационарного отделения</w:t>
            </w:r>
          </w:p>
        </w:tc>
        <w:tc>
          <w:tcPr>
            <w:tcW w:w="1800" w:type="dxa"/>
            <w:shd w:val="clear" w:color="auto" w:fill="auto"/>
          </w:tcPr>
          <w:p w:rsidR="00D73043" w:rsidRPr="00095126" w:rsidRDefault="0032429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4 500,00</w:t>
            </w:r>
          </w:p>
        </w:tc>
        <w:tc>
          <w:tcPr>
            <w:tcW w:w="144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32429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4 500,00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D73043" w:rsidRPr="00095126" w:rsidTr="00095126">
        <w:tc>
          <w:tcPr>
            <w:tcW w:w="9468" w:type="dxa"/>
            <w:gridSpan w:val="5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Итого по пункту 2</w:t>
            </w:r>
          </w:p>
        </w:tc>
        <w:tc>
          <w:tcPr>
            <w:tcW w:w="1800" w:type="dxa"/>
            <w:shd w:val="clear" w:color="auto" w:fill="auto"/>
          </w:tcPr>
          <w:p w:rsidR="00D73043" w:rsidRPr="00095126" w:rsidRDefault="0032429F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11 457,50</w:t>
            </w:r>
          </w:p>
        </w:tc>
        <w:tc>
          <w:tcPr>
            <w:tcW w:w="1440" w:type="dxa"/>
            <w:shd w:val="clear" w:color="auto" w:fill="auto"/>
          </w:tcPr>
          <w:p w:rsidR="00D73043" w:rsidRPr="00095126" w:rsidRDefault="00CD6D2A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6 324,00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32429F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4 500,00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32429F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633,50</w:t>
            </w:r>
          </w:p>
        </w:tc>
      </w:tr>
      <w:tr w:rsidR="00D73043" w:rsidRPr="00095126" w:rsidTr="00095126">
        <w:tc>
          <w:tcPr>
            <w:tcW w:w="1005" w:type="dxa"/>
            <w:shd w:val="clear" w:color="auto" w:fill="auto"/>
          </w:tcPr>
          <w:p w:rsidR="00D73043" w:rsidRPr="00095126" w:rsidRDefault="00D73043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3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 xml:space="preserve">Муниципальное учреждение здравоохранения «Городская больница </w:t>
            </w:r>
            <w:r w:rsidRPr="00095126">
              <w:rPr>
                <w:sz w:val="24"/>
                <w:szCs w:val="24"/>
              </w:rPr>
              <w:lastRenderedPageBreak/>
              <w:t>№1»</w:t>
            </w:r>
          </w:p>
        </w:tc>
        <w:tc>
          <w:tcPr>
            <w:tcW w:w="2340" w:type="dxa"/>
            <w:shd w:val="clear" w:color="auto" w:fill="auto"/>
          </w:tcPr>
          <w:p w:rsidR="00D73043" w:rsidRPr="00095126" w:rsidRDefault="00D73043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>Московская область, г. Сергиев Посад, ул.  Булавина, 2/10</w:t>
            </w:r>
          </w:p>
        </w:tc>
        <w:tc>
          <w:tcPr>
            <w:tcW w:w="3423" w:type="dxa"/>
            <w:shd w:val="clear" w:color="auto" w:fill="auto"/>
          </w:tcPr>
          <w:p w:rsidR="00D73043" w:rsidRPr="00095126" w:rsidRDefault="00D73043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стационарного отделения</w:t>
            </w:r>
          </w:p>
        </w:tc>
        <w:tc>
          <w:tcPr>
            <w:tcW w:w="1800" w:type="dxa"/>
            <w:shd w:val="clear" w:color="auto" w:fill="auto"/>
          </w:tcPr>
          <w:p w:rsidR="00D73043" w:rsidRPr="00095126" w:rsidRDefault="00C6119C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4 162,50</w:t>
            </w:r>
          </w:p>
        </w:tc>
        <w:tc>
          <w:tcPr>
            <w:tcW w:w="1440" w:type="dxa"/>
            <w:shd w:val="clear" w:color="auto" w:fill="auto"/>
          </w:tcPr>
          <w:p w:rsidR="00D73043" w:rsidRPr="00095126" w:rsidRDefault="00B51A0A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C6119C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4 162,50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D73043" w:rsidRPr="00095126" w:rsidTr="00095126">
        <w:tc>
          <w:tcPr>
            <w:tcW w:w="1005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больница №1»</w:t>
            </w:r>
          </w:p>
        </w:tc>
        <w:tc>
          <w:tcPr>
            <w:tcW w:w="2340" w:type="dxa"/>
            <w:shd w:val="clear" w:color="auto" w:fill="auto"/>
          </w:tcPr>
          <w:p w:rsidR="00D73043" w:rsidRPr="00095126" w:rsidRDefault="00D73043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  Булавина, 2/10</w:t>
            </w:r>
          </w:p>
        </w:tc>
        <w:tc>
          <w:tcPr>
            <w:tcW w:w="3423" w:type="dxa"/>
            <w:shd w:val="clear" w:color="auto" w:fill="auto"/>
          </w:tcPr>
          <w:p w:rsidR="00D73043" w:rsidRPr="00095126" w:rsidRDefault="00D73043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стационарного отделения с. Шеметово</w:t>
            </w:r>
          </w:p>
        </w:tc>
        <w:tc>
          <w:tcPr>
            <w:tcW w:w="1800" w:type="dxa"/>
            <w:shd w:val="clear" w:color="auto" w:fill="auto"/>
          </w:tcPr>
          <w:p w:rsidR="00D73043" w:rsidRPr="00095126" w:rsidRDefault="00C6119C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1 041,00</w:t>
            </w:r>
          </w:p>
        </w:tc>
        <w:tc>
          <w:tcPr>
            <w:tcW w:w="144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C6119C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1 041,00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D73043" w:rsidRPr="00095126" w:rsidTr="00095126">
        <w:tc>
          <w:tcPr>
            <w:tcW w:w="1005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больница №1»</w:t>
            </w:r>
          </w:p>
        </w:tc>
        <w:tc>
          <w:tcPr>
            <w:tcW w:w="2340" w:type="dxa"/>
            <w:shd w:val="clear" w:color="auto" w:fill="auto"/>
          </w:tcPr>
          <w:p w:rsidR="00D73043" w:rsidRPr="00095126" w:rsidRDefault="00D73043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  Булавина, 2/10</w:t>
            </w:r>
          </w:p>
        </w:tc>
        <w:tc>
          <w:tcPr>
            <w:tcW w:w="3423" w:type="dxa"/>
            <w:shd w:val="clear" w:color="auto" w:fill="auto"/>
          </w:tcPr>
          <w:p w:rsidR="00D73043" w:rsidRPr="00095126" w:rsidRDefault="00D73043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здания поликлиники</w:t>
            </w:r>
          </w:p>
        </w:tc>
        <w:tc>
          <w:tcPr>
            <w:tcW w:w="1800" w:type="dxa"/>
            <w:shd w:val="clear" w:color="auto" w:fill="auto"/>
          </w:tcPr>
          <w:p w:rsidR="00D73043" w:rsidRPr="00095126" w:rsidRDefault="00C6119C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5</w:t>
            </w:r>
            <w:r w:rsidR="00D73043" w:rsidRPr="00095126">
              <w:rPr>
                <w:sz w:val="24"/>
                <w:szCs w:val="24"/>
              </w:rPr>
              <w:t> 400,00</w:t>
            </w:r>
          </w:p>
        </w:tc>
        <w:tc>
          <w:tcPr>
            <w:tcW w:w="144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C6119C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5</w:t>
            </w:r>
            <w:r w:rsidR="00D73043" w:rsidRPr="00095126">
              <w:rPr>
                <w:sz w:val="24"/>
                <w:szCs w:val="24"/>
              </w:rPr>
              <w:t xml:space="preserve"> 400,00</w:t>
            </w:r>
          </w:p>
        </w:tc>
      </w:tr>
      <w:tr w:rsidR="00D73043" w:rsidRPr="00095126" w:rsidTr="00095126">
        <w:tc>
          <w:tcPr>
            <w:tcW w:w="1005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больница №1»</w:t>
            </w:r>
          </w:p>
        </w:tc>
        <w:tc>
          <w:tcPr>
            <w:tcW w:w="2340" w:type="dxa"/>
            <w:shd w:val="clear" w:color="auto" w:fill="auto"/>
          </w:tcPr>
          <w:p w:rsidR="00D73043" w:rsidRPr="00095126" w:rsidRDefault="00D73043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  Булавина, 2/10</w:t>
            </w:r>
          </w:p>
        </w:tc>
        <w:tc>
          <w:tcPr>
            <w:tcW w:w="3423" w:type="dxa"/>
            <w:shd w:val="clear" w:color="auto" w:fill="auto"/>
          </w:tcPr>
          <w:p w:rsidR="00D73043" w:rsidRPr="00095126" w:rsidRDefault="00D73043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сельского врачебного участка пос. Лесхоз</w:t>
            </w:r>
          </w:p>
        </w:tc>
        <w:tc>
          <w:tcPr>
            <w:tcW w:w="1800" w:type="dxa"/>
            <w:shd w:val="clear" w:color="auto" w:fill="auto"/>
          </w:tcPr>
          <w:p w:rsidR="00D73043" w:rsidRPr="00095126" w:rsidRDefault="00C6119C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607,50</w:t>
            </w:r>
          </w:p>
        </w:tc>
        <w:tc>
          <w:tcPr>
            <w:tcW w:w="1440" w:type="dxa"/>
            <w:shd w:val="clear" w:color="auto" w:fill="auto"/>
          </w:tcPr>
          <w:p w:rsidR="00D73043" w:rsidRPr="00095126" w:rsidRDefault="00B51A0A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C6119C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607,50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D73043" w:rsidRPr="00095126" w:rsidTr="00095126">
        <w:tc>
          <w:tcPr>
            <w:tcW w:w="1005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больница №1»</w:t>
            </w:r>
          </w:p>
        </w:tc>
        <w:tc>
          <w:tcPr>
            <w:tcW w:w="2340" w:type="dxa"/>
            <w:shd w:val="clear" w:color="auto" w:fill="auto"/>
          </w:tcPr>
          <w:p w:rsidR="00D73043" w:rsidRPr="00095126" w:rsidRDefault="00D73043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  Булавина, 2/10</w:t>
            </w:r>
          </w:p>
        </w:tc>
        <w:tc>
          <w:tcPr>
            <w:tcW w:w="3423" w:type="dxa"/>
            <w:shd w:val="clear" w:color="auto" w:fill="auto"/>
          </w:tcPr>
          <w:p w:rsidR="00D73043" w:rsidRPr="00095126" w:rsidRDefault="00D73043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амбулатории п. Скоропусковский</w:t>
            </w:r>
          </w:p>
        </w:tc>
        <w:tc>
          <w:tcPr>
            <w:tcW w:w="1800" w:type="dxa"/>
            <w:shd w:val="clear" w:color="auto" w:fill="auto"/>
          </w:tcPr>
          <w:p w:rsidR="00D73043" w:rsidRPr="00095126" w:rsidRDefault="00C6119C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1 593,00</w:t>
            </w:r>
          </w:p>
        </w:tc>
        <w:tc>
          <w:tcPr>
            <w:tcW w:w="1440" w:type="dxa"/>
            <w:shd w:val="clear" w:color="auto" w:fill="auto"/>
          </w:tcPr>
          <w:p w:rsidR="00D73043" w:rsidRPr="00095126" w:rsidRDefault="00B51A0A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C6119C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1 593,00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D73043" w:rsidRPr="00095126" w:rsidTr="00095126">
        <w:tc>
          <w:tcPr>
            <w:tcW w:w="1005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больница №1»</w:t>
            </w:r>
          </w:p>
        </w:tc>
        <w:tc>
          <w:tcPr>
            <w:tcW w:w="2340" w:type="dxa"/>
            <w:shd w:val="clear" w:color="auto" w:fill="auto"/>
          </w:tcPr>
          <w:p w:rsidR="00D73043" w:rsidRPr="00095126" w:rsidRDefault="00D73043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  Булавина, 2/10</w:t>
            </w:r>
          </w:p>
        </w:tc>
        <w:tc>
          <w:tcPr>
            <w:tcW w:w="3423" w:type="dxa"/>
            <w:shd w:val="clear" w:color="auto" w:fill="auto"/>
          </w:tcPr>
          <w:p w:rsidR="00D73043" w:rsidRPr="00095126" w:rsidRDefault="00D73043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сельского врачебного участка с. Сватково</w:t>
            </w:r>
          </w:p>
        </w:tc>
        <w:tc>
          <w:tcPr>
            <w:tcW w:w="1800" w:type="dxa"/>
            <w:shd w:val="clear" w:color="auto" w:fill="auto"/>
          </w:tcPr>
          <w:p w:rsidR="00D73043" w:rsidRPr="00095126" w:rsidRDefault="00C6119C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668,25</w:t>
            </w:r>
          </w:p>
        </w:tc>
        <w:tc>
          <w:tcPr>
            <w:tcW w:w="144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C6119C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668,25</w:t>
            </w:r>
          </w:p>
        </w:tc>
      </w:tr>
      <w:tr w:rsidR="00D73043" w:rsidRPr="00095126" w:rsidTr="00095126">
        <w:tc>
          <w:tcPr>
            <w:tcW w:w="1005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 xml:space="preserve">Муниципальное учреждение здравоохранения «Городская больница </w:t>
            </w:r>
            <w:r w:rsidRPr="00095126">
              <w:rPr>
                <w:sz w:val="24"/>
                <w:szCs w:val="24"/>
              </w:rPr>
              <w:lastRenderedPageBreak/>
              <w:t>№1»</w:t>
            </w:r>
          </w:p>
        </w:tc>
        <w:tc>
          <w:tcPr>
            <w:tcW w:w="2340" w:type="dxa"/>
            <w:shd w:val="clear" w:color="auto" w:fill="auto"/>
          </w:tcPr>
          <w:p w:rsidR="00D73043" w:rsidRPr="00095126" w:rsidRDefault="00D73043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>Московская область, г. Сергиев Посад, ул.  Булавина, 2/10</w:t>
            </w:r>
          </w:p>
        </w:tc>
        <w:tc>
          <w:tcPr>
            <w:tcW w:w="3423" w:type="dxa"/>
            <w:shd w:val="clear" w:color="auto" w:fill="auto"/>
          </w:tcPr>
          <w:p w:rsidR="00D73043" w:rsidRPr="00095126" w:rsidRDefault="00D73043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фельдшерско-акушерского пункта д. Самотовино</w:t>
            </w:r>
          </w:p>
        </w:tc>
        <w:tc>
          <w:tcPr>
            <w:tcW w:w="1800" w:type="dxa"/>
            <w:shd w:val="clear" w:color="auto" w:fill="auto"/>
          </w:tcPr>
          <w:p w:rsidR="00D73043" w:rsidRPr="00095126" w:rsidRDefault="00C6119C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884,25</w:t>
            </w:r>
          </w:p>
        </w:tc>
        <w:tc>
          <w:tcPr>
            <w:tcW w:w="1440" w:type="dxa"/>
            <w:shd w:val="clear" w:color="auto" w:fill="auto"/>
          </w:tcPr>
          <w:p w:rsidR="00D73043" w:rsidRPr="00095126" w:rsidRDefault="008B589B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C6119C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884,25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D73043" w:rsidRPr="00095126" w:rsidTr="00095126">
        <w:tc>
          <w:tcPr>
            <w:tcW w:w="1005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больница №1»</w:t>
            </w:r>
          </w:p>
        </w:tc>
        <w:tc>
          <w:tcPr>
            <w:tcW w:w="2340" w:type="dxa"/>
            <w:shd w:val="clear" w:color="auto" w:fill="auto"/>
          </w:tcPr>
          <w:p w:rsidR="00D73043" w:rsidRPr="00095126" w:rsidRDefault="00D73043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  Булавина, 2/10</w:t>
            </w:r>
          </w:p>
        </w:tc>
        <w:tc>
          <w:tcPr>
            <w:tcW w:w="3423" w:type="dxa"/>
            <w:shd w:val="clear" w:color="auto" w:fill="auto"/>
          </w:tcPr>
          <w:p w:rsidR="00D73043" w:rsidRPr="00095126" w:rsidRDefault="00D73043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фельдшерско-акушерского пункта д. Кузьмино</w:t>
            </w:r>
          </w:p>
        </w:tc>
        <w:tc>
          <w:tcPr>
            <w:tcW w:w="1800" w:type="dxa"/>
            <w:shd w:val="clear" w:color="auto" w:fill="auto"/>
          </w:tcPr>
          <w:p w:rsidR="00D73043" w:rsidRPr="00095126" w:rsidRDefault="00C6119C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263,25</w:t>
            </w:r>
          </w:p>
        </w:tc>
        <w:tc>
          <w:tcPr>
            <w:tcW w:w="1440" w:type="dxa"/>
            <w:shd w:val="clear" w:color="auto" w:fill="auto"/>
          </w:tcPr>
          <w:p w:rsidR="00D73043" w:rsidRPr="00095126" w:rsidRDefault="008B589B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C6119C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263,25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D73043" w:rsidRPr="00095126" w:rsidTr="00095126">
        <w:tc>
          <w:tcPr>
            <w:tcW w:w="1005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больница №1»</w:t>
            </w:r>
          </w:p>
        </w:tc>
        <w:tc>
          <w:tcPr>
            <w:tcW w:w="2340" w:type="dxa"/>
            <w:shd w:val="clear" w:color="auto" w:fill="auto"/>
          </w:tcPr>
          <w:p w:rsidR="00D73043" w:rsidRPr="00095126" w:rsidRDefault="00D73043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  Булавина, 2/10</w:t>
            </w:r>
          </w:p>
        </w:tc>
        <w:tc>
          <w:tcPr>
            <w:tcW w:w="3423" w:type="dxa"/>
            <w:shd w:val="clear" w:color="auto" w:fill="auto"/>
          </w:tcPr>
          <w:p w:rsidR="00D73043" w:rsidRPr="00095126" w:rsidRDefault="00D73043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фельдшерско-акушерского пункта д. Закубежье</w:t>
            </w:r>
          </w:p>
        </w:tc>
        <w:tc>
          <w:tcPr>
            <w:tcW w:w="1800" w:type="dxa"/>
            <w:shd w:val="clear" w:color="auto" w:fill="auto"/>
          </w:tcPr>
          <w:p w:rsidR="00D73043" w:rsidRPr="00095126" w:rsidRDefault="00C6119C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236,25</w:t>
            </w:r>
          </w:p>
        </w:tc>
        <w:tc>
          <w:tcPr>
            <w:tcW w:w="1440" w:type="dxa"/>
            <w:shd w:val="clear" w:color="auto" w:fill="auto"/>
          </w:tcPr>
          <w:p w:rsidR="00D73043" w:rsidRPr="00095126" w:rsidRDefault="008B589B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C6119C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236,25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D73043" w:rsidRPr="00095126" w:rsidTr="00095126">
        <w:tc>
          <w:tcPr>
            <w:tcW w:w="1005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больница №1»</w:t>
            </w:r>
          </w:p>
        </w:tc>
        <w:tc>
          <w:tcPr>
            <w:tcW w:w="2340" w:type="dxa"/>
            <w:shd w:val="clear" w:color="auto" w:fill="auto"/>
          </w:tcPr>
          <w:p w:rsidR="00D73043" w:rsidRPr="00095126" w:rsidRDefault="00D73043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  Булавина, 2/10</w:t>
            </w:r>
          </w:p>
        </w:tc>
        <w:tc>
          <w:tcPr>
            <w:tcW w:w="3423" w:type="dxa"/>
            <w:shd w:val="clear" w:color="auto" w:fill="auto"/>
          </w:tcPr>
          <w:p w:rsidR="00D73043" w:rsidRPr="00095126" w:rsidRDefault="00D73043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фельдшерско-акушерского пункта с. Константиново</w:t>
            </w:r>
          </w:p>
        </w:tc>
        <w:tc>
          <w:tcPr>
            <w:tcW w:w="1800" w:type="dxa"/>
            <w:shd w:val="clear" w:color="auto" w:fill="auto"/>
          </w:tcPr>
          <w:p w:rsidR="00D73043" w:rsidRPr="00095126" w:rsidRDefault="00C6119C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407,00</w:t>
            </w:r>
          </w:p>
        </w:tc>
        <w:tc>
          <w:tcPr>
            <w:tcW w:w="1440" w:type="dxa"/>
            <w:shd w:val="clear" w:color="auto" w:fill="auto"/>
          </w:tcPr>
          <w:p w:rsidR="00D73043" w:rsidRPr="00095126" w:rsidRDefault="008B589B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C6119C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407,00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D73043" w:rsidRPr="00095126" w:rsidTr="00095126">
        <w:tc>
          <w:tcPr>
            <w:tcW w:w="9468" w:type="dxa"/>
            <w:gridSpan w:val="5"/>
            <w:shd w:val="clear" w:color="auto" w:fill="auto"/>
          </w:tcPr>
          <w:p w:rsidR="00D73043" w:rsidRPr="00095126" w:rsidRDefault="00D73043" w:rsidP="00D73043">
            <w:pPr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 xml:space="preserve">                              Итого по пункту 3</w:t>
            </w:r>
          </w:p>
        </w:tc>
        <w:tc>
          <w:tcPr>
            <w:tcW w:w="1800" w:type="dxa"/>
            <w:shd w:val="clear" w:color="auto" w:fill="auto"/>
          </w:tcPr>
          <w:p w:rsidR="00D73043" w:rsidRPr="00095126" w:rsidRDefault="00C6119C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15 263,00</w:t>
            </w:r>
          </w:p>
        </w:tc>
        <w:tc>
          <w:tcPr>
            <w:tcW w:w="1440" w:type="dxa"/>
            <w:shd w:val="clear" w:color="auto" w:fill="auto"/>
          </w:tcPr>
          <w:p w:rsidR="00D73043" w:rsidRPr="00095126" w:rsidRDefault="00EF0804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C6119C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9 194,75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C6119C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6 068,25</w:t>
            </w:r>
          </w:p>
        </w:tc>
      </w:tr>
      <w:tr w:rsidR="00D73043" w:rsidRPr="00095126" w:rsidTr="00095126">
        <w:tc>
          <w:tcPr>
            <w:tcW w:w="1005" w:type="dxa"/>
            <w:shd w:val="clear" w:color="auto" w:fill="auto"/>
          </w:tcPr>
          <w:p w:rsidR="00D73043" w:rsidRPr="00095126" w:rsidRDefault="00D73043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больница п. Богородское»</w:t>
            </w:r>
          </w:p>
        </w:tc>
        <w:tc>
          <w:tcPr>
            <w:tcW w:w="234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Сергиево-Посадский район, пос. Богородское, д.38/2</w:t>
            </w:r>
          </w:p>
        </w:tc>
        <w:tc>
          <w:tcPr>
            <w:tcW w:w="3423" w:type="dxa"/>
            <w:shd w:val="clear" w:color="auto" w:fill="auto"/>
          </w:tcPr>
          <w:p w:rsidR="00D73043" w:rsidRPr="00095126" w:rsidRDefault="00D73043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стационарного и поликлинического отделения</w:t>
            </w:r>
          </w:p>
        </w:tc>
        <w:tc>
          <w:tcPr>
            <w:tcW w:w="1800" w:type="dxa"/>
            <w:shd w:val="clear" w:color="auto" w:fill="auto"/>
          </w:tcPr>
          <w:p w:rsidR="00D73043" w:rsidRPr="00095126" w:rsidRDefault="00C6119C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3 218,75</w:t>
            </w:r>
          </w:p>
        </w:tc>
        <w:tc>
          <w:tcPr>
            <w:tcW w:w="1440" w:type="dxa"/>
            <w:shd w:val="clear" w:color="auto" w:fill="auto"/>
          </w:tcPr>
          <w:p w:rsidR="00D73043" w:rsidRPr="00095126" w:rsidRDefault="00D7574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C6119C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3 218,75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D73043" w:rsidRPr="00095126" w:rsidTr="00095126">
        <w:tc>
          <w:tcPr>
            <w:tcW w:w="1005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больница п. Богородское»</w:t>
            </w:r>
          </w:p>
        </w:tc>
        <w:tc>
          <w:tcPr>
            <w:tcW w:w="234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Сергиево-Посадский район, пос. Богородское, д.38/2</w:t>
            </w:r>
          </w:p>
        </w:tc>
        <w:tc>
          <w:tcPr>
            <w:tcW w:w="3423" w:type="dxa"/>
            <w:shd w:val="clear" w:color="auto" w:fill="auto"/>
          </w:tcPr>
          <w:p w:rsidR="00D73043" w:rsidRPr="00095126" w:rsidRDefault="00D73043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детской поликлиники</w:t>
            </w:r>
          </w:p>
        </w:tc>
        <w:tc>
          <w:tcPr>
            <w:tcW w:w="1800" w:type="dxa"/>
            <w:shd w:val="clear" w:color="auto" w:fill="auto"/>
          </w:tcPr>
          <w:p w:rsidR="00D73043" w:rsidRPr="00095126" w:rsidRDefault="00C6119C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316,50</w:t>
            </w:r>
          </w:p>
        </w:tc>
        <w:tc>
          <w:tcPr>
            <w:tcW w:w="144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C6119C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316,50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D73043" w:rsidRPr="00095126" w:rsidTr="00095126">
        <w:tc>
          <w:tcPr>
            <w:tcW w:w="1005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 xml:space="preserve">Муниципальное учреждение здравоохранения </w:t>
            </w:r>
            <w:r w:rsidRPr="00095126">
              <w:rPr>
                <w:sz w:val="24"/>
                <w:szCs w:val="24"/>
              </w:rPr>
              <w:lastRenderedPageBreak/>
              <w:t>«Городская больница п. Богородское»</w:t>
            </w:r>
          </w:p>
        </w:tc>
        <w:tc>
          <w:tcPr>
            <w:tcW w:w="234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 xml:space="preserve">Московская область, Сергиево-Посадский район, </w:t>
            </w:r>
            <w:r w:rsidRPr="00095126">
              <w:rPr>
                <w:sz w:val="24"/>
                <w:szCs w:val="24"/>
              </w:rPr>
              <w:lastRenderedPageBreak/>
              <w:t>пос. Богородское, д.38/2</w:t>
            </w:r>
          </w:p>
        </w:tc>
        <w:tc>
          <w:tcPr>
            <w:tcW w:w="3423" w:type="dxa"/>
            <w:shd w:val="clear" w:color="auto" w:fill="auto"/>
          </w:tcPr>
          <w:p w:rsidR="00D73043" w:rsidRPr="00095126" w:rsidRDefault="00D73043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>Капитальный ремонт хозяйственного блока, пищеблока</w:t>
            </w:r>
          </w:p>
        </w:tc>
        <w:tc>
          <w:tcPr>
            <w:tcW w:w="1800" w:type="dxa"/>
            <w:shd w:val="clear" w:color="auto" w:fill="auto"/>
          </w:tcPr>
          <w:p w:rsidR="00D73043" w:rsidRPr="00095126" w:rsidRDefault="00C6119C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1 068,50</w:t>
            </w:r>
          </w:p>
        </w:tc>
        <w:tc>
          <w:tcPr>
            <w:tcW w:w="144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C6119C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1 068,50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D73043" w:rsidRPr="00095126" w:rsidTr="00095126">
        <w:tc>
          <w:tcPr>
            <w:tcW w:w="1005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больница п. Богородское»</w:t>
            </w:r>
          </w:p>
        </w:tc>
        <w:tc>
          <w:tcPr>
            <w:tcW w:w="234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Сергиево-Посадский район, пос. Богородское, д.38/2</w:t>
            </w:r>
          </w:p>
        </w:tc>
        <w:tc>
          <w:tcPr>
            <w:tcW w:w="3423" w:type="dxa"/>
            <w:shd w:val="clear" w:color="auto" w:fill="auto"/>
          </w:tcPr>
          <w:p w:rsidR="00D73043" w:rsidRPr="00095126" w:rsidRDefault="00D73043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системы горячего и холодного водоснабжения стационарного и поликлинического отделений</w:t>
            </w:r>
          </w:p>
        </w:tc>
        <w:tc>
          <w:tcPr>
            <w:tcW w:w="1800" w:type="dxa"/>
            <w:shd w:val="clear" w:color="auto" w:fill="auto"/>
          </w:tcPr>
          <w:p w:rsidR="00D73043" w:rsidRPr="00095126" w:rsidRDefault="00C6119C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1 0</w:t>
            </w:r>
            <w:r w:rsidR="00D73043" w:rsidRPr="00095126">
              <w:rPr>
                <w:sz w:val="24"/>
                <w:szCs w:val="24"/>
              </w:rPr>
              <w:t>80,00</w:t>
            </w:r>
          </w:p>
        </w:tc>
        <w:tc>
          <w:tcPr>
            <w:tcW w:w="144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C6119C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1 0</w:t>
            </w:r>
            <w:r w:rsidR="00D73043" w:rsidRPr="00095126">
              <w:rPr>
                <w:sz w:val="24"/>
                <w:szCs w:val="24"/>
              </w:rPr>
              <w:t>80,00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D73043" w:rsidRPr="00095126" w:rsidTr="00095126">
        <w:tc>
          <w:tcPr>
            <w:tcW w:w="9468" w:type="dxa"/>
            <w:gridSpan w:val="5"/>
            <w:shd w:val="clear" w:color="auto" w:fill="auto"/>
          </w:tcPr>
          <w:p w:rsidR="00D73043" w:rsidRPr="00095126" w:rsidRDefault="00D73043" w:rsidP="00D73043">
            <w:pPr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 xml:space="preserve">                           Итого по пункту 4</w:t>
            </w:r>
          </w:p>
        </w:tc>
        <w:tc>
          <w:tcPr>
            <w:tcW w:w="1800" w:type="dxa"/>
            <w:shd w:val="clear" w:color="auto" w:fill="auto"/>
          </w:tcPr>
          <w:p w:rsidR="00D73043" w:rsidRPr="00095126" w:rsidRDefault="00C6119C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5 683,75</w:t>
            </w:r>
          </w:p>
        </w:tc>
        <w:tc>
          <w:tcPr>
            <w:tcW w:w="1440" w:type="dxa"/>
            <w:shd w:val="clear" w:color="auto" w:fill="auto"/>
          </w:tcPr>
          <w:p w:rsidR="00D73043" w:rsidRPr="00095126" w:rsidRDefault="00D75746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C6119C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5 683,75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</w:tr>
      <w:tr w:rsidR="00D73043" w:rsidRPr="00095126" w:rsidTr="00095126">
        <w:tc>
          <w:tcPr>
            <w:tcW w:w="1005" w:type="dxa"/>
            <w:shd w:val="clear" w:color="auto" w:fill="auto"/>
          </w:tcPr>
          <w:p w:rsidR="00D73043" w:rsidRPr="00095126" w:rsidRDefault="00D73043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5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поликлиника №2»</w:t>
            </w:r>
          </w:p>
        </w:tc>
        <w:tc>
          <w:tcPr>
            <w:tcW w:w="234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 Клубная, д.1</w:t>
            </w:r>
          </w:p>
        </w:tc>
        <w:tc>
          <w:tcPr>
            <w:tcW w:w="3423" w:type="dxa"/>
            <w:shd w:val="clear" w:color="auto" w:fill="auto"/>
          </w:tcPr>
          <w:p w:rsidR="00D73043" w:rsidRPr="00095126" w:rsidRDefault="00A53FAA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Софинансирование капитального ремонта поликлиники : разработка проектно-сметной документации, экспертиза проектно- сметной документации на проведение капитального ремонта поликлиники</w:t>
            </w:r>
          </w:p>
        </w:tc>
        <w:tc>
          <w:tcPr>
            <w:tcW w:w="1800" w:type="dxa"/>
            <w:shd w:val="clear" w:color="auto" w:fill="auto"/>
          </w:tcPr>
          <w:p w:rsidR="00D73043" w:rsidRPr="00095126" w:rsidRDefault="00A53FAA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3 801,</w:t>
            </w:r>
            <w:r w:rsidR="004F7351" w:rsidRPr="00095126">
              <w:rPr>
                <w:sz w:val="24"/>
                <w:szCs w:val="24"/>
              </w:rPr>
              <w:t>5</w:t>
            </w:r>
            <w:r w:rsidRPr="00095126"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D73043" w:rsidRPr="00095126" w:rsidRDefault="00A53FAA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3 801,</w:t>
            </w:r>
            <w:r w:rsidR="004F7351" w:rsidRPr="00095126">
              <w:rPr>
                <w:sz w:val="24"/>
                <w:szCs w:val="24"/>
              </w:rPr>
              <w:t>5</w:t>
            </w:r>
            <w:r w:rsidRPr="00095126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A53FAA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D73043" w:rsidRPr="00095126" w:rsidTr="00095126">
        <w:tc>
          <w:tcPr>
            <w:tcW w:w="9468" w:type="dxa"/>
            <w:gridSpan w:val="5"/>
            <w:shd w:val="clear" w:color="auto" w:fill="auto"/>
          </w:tcPr>
          <w:p w:rsidR="00D73043" w:rsidRPr="00095126" w:rsidRDefault="00D73043" w:rsidP="00D73043">
            <w:pPr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 xml:space="preserve">                       Итого по пункту 5</w:t>
            </w:r>
          </w:p>
        </w:tc>
        <w:tc>
          <w:tcPr>
            <w:tcW w:w="1800" w:type="dxa"/>
            <w:shd w:val="clear" w:color="auto" w:fill="auto"/>
          </w:tcPr>
          <w:p w:rsidR="00D73043" w:rsidRPr="00095126" w:rsidRDefault="00787DCE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3 801</w:t>
            </w:r>
            <w:r w:rsidR="00D73043" w:rsidRPr="00095126">
              <w:rPr>
                <w:b/>
                <w:sz w:val="24"/>
                <w:szCs w:val="24"/>
              </w:rPr>
              <w:t>,</w:t>
            </w:r>
            <w:r w:rsidR="004F7351" w:rsidRPr="00095126">
              <w:rPr>
                <w:b/>
                <w:sz w:val="24"/>
                <w:szCs w:val="24"/>
              </w:rPr>
              <w:t>5</w:t>
            </w:r>
            <w:r w:rsidR="00D73043" w:rsidRPr="0009512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D73043" w:rsidRPr="00095126" w:rsidRDefault="00787DCE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3 801,</w:t>
            </w:r>
            <w:r w:rsidR="004F7351" w:rsidRPr="00095126">
              <w:rPr>
                <w:b/>
                <w:sz w:val="24"/>
                <w:szCs w:val="24"/>
              </w:rPr>
              <w:t>5</w:t>
            </w:r>
            <w:r w:rsidRPr="0009512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787DCE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</w:tr>
      <w:tr w:rsidR="00D73043" w:rsidRPr="00095126" w:rsidTr="00095126">
        <w:tc>
          <w:tcPr>
            <w:tcW w:w="1005" w:type="dxa"/>
            <w:shd w:val="clear" w:color="auto" w:fill="auto"/>
          </w:tcPr>
          <w:p w:rsidR="00D73043" w:rsidRPr="00095126" w:rsidRDefault="00D73043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6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учереждение здравоохранения «Станция скорой медицинской помощи»</w:t>
            </w:r>
          </w:p>
        </w:tc>
        <w:tc>
          <w:tcPr>
            <w:tcW w:w="234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 Пионерская, д.18</w:t>
            </w:r>
          </w:p>
        </w:tc>
        <w:tc>
          <w:tcPr>
            <w:tcW w:w="3423" w:type="dxa"/>
            <w:shd w:val="clear" w:color="auto" w:fill="auto"/>
          </w:tcPr>
          <w:p w:rsidR="00D73043" w:rsidRPr="00095126" w:rsidRDefault="00D73043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подстанции г. Хотьково</w:t>
            </w:r>
          </w:p>
        </w:tc>
        <w:tc>
          <w:tcPr>
            <w:tcW w:w="1800" w:type="dxa"/>
            <w:shd w:val="clear" w:color="auto" w:fill="auto"/>
          </w:tcPr>
          <w:p w:rsidR="00D73043" w:rsidRPr="00095126" w:rsidRDefault="00B5735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128,25</w:t>
            </w:r>
          </w:p>
        </w:tc>
        <w:tc>
          <w:tcPr>
            <w:tcW w:w="144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B5735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128,25</w:t>
            </w:r>
          </w:p>
        </w:tc>
      </w:tr>
      <w:tr w:rsidR="00D73043" w:rsidRPr="00095126" w:rsidTr="00095126">
        <w:tc>
          <w:tcPr>
            <w:tcW w:w="9468" w:type="dxa"/>
            <w:gridSpan w:val="5"/>
            <w:shd w:val="clear" w:color="auto" w:fill="auto"/>
          </w:tcPr>
          <w:p w:rsidR="00D73043" w:rsidRPr="00095126" w:rsidRDefault="00D73043" w:rsidP="00D73043">
            <w:pPr>
              <w:rPr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 xml:space="preserve">                          Итого по пункту 6</w:t>
            </w:r>
          </w:p>
        </w:tc>
        <w:tc>
          <w:tcPr>
            <w:tcW w:w="1800" w:type="dxa"/>
            <w:shd w:val="clear" w:color="auto" w:fill="auto"/>
          </w:tcPr>
          <w:p w:rsidR="00D73043" w:rsidRPr="00095126" w:rsidRDefault="00B5735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128,25</w:t>
            </w:r>
          </w:p>
        </w:tc>
        <w:tc>
          <w:tcPr>
            <w:tcW w:w="144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B5735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128,25</w:t>
            </w:r>
          </w:p>
        </w:tc>
      </w:tr>
      <w:tr w:rsidR="00D73043" w:rsidRPr="00095126" w:rsidTr="00095126">
        <w:tc>
          <w:tcPr>
            <w:tcW w:w="1005" w:type="dxa"/>
            <w:shd w:val="clear" w:color="auto" w:fill="auto"/>
          </w:tcPr>
          <w:p w:rsidR="00D73043" w:rsidRPr="00095126" w:rsidRDefault="00D73043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7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поликлиника №3»</w:t>
            </w:r>
          </w:p>
        </w:tc>
        <w:tc>
          <w:tcPr>
            <w:tcW w:w="234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 Академика Силина, д.3</w:t>
            </w:r>
          </w:p>
        </w:tc>
        <w:tc>
          <w:tcPr>
            <w:tcW w:w="3423" w:type="dxa"/>
            <w:shd w:val="clear" w:color="auto" w:fill="auto"/>
          </w:tcPr>
          <w:p w:rsidR="00D73043" w:rsidRPr="00095126" w:rsidRDefault="008A0D48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 xml:space="preserve">Софинансирование капитального ремонта детской поликлиники по адресу г.Сергиев Посад, ул.Победы, д.1 : разработка проектно-сметной документации, </w:t>
            </w:r>
            <w:r w:rsidRPr="00095126">
              <w:rPr>
                <w:sz w:val="24"/>
                <w:szCs w:val="24"/>
              </w:rPr>
              <w:lastRenderedPageBreak/>
              <w:t>экспертиза проектно- сметной документации на проведение капитального ремонта детской поликлиники</w:t>
            </w:r>
          </w:p>
        </w:tc>
        <w:tc>
          <w:tcPr>
            <w:tcW w:w="1800" w:type="dxa"/>
            <w:shd w:val="clear" w:color="auto" w:fill="auto"/>
          </w:tcPr>
          <w:p w:rsidR="00D73043" w:rsidRPr="00095126" w:rsidRDefault="008A0D48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>216,00</w:t>
            </w:r>
          </w:p>
        </w:tc>
        <w:tc>
          <w:tcPr>
            <w:tcW w:w="1440" w:type="dxa"/>
            <w:shd w:val="clear" w:color="auto" w:fill="auto"/>
          </w:tcPr>
          <w:p w:rsidR="00D73043" w:rsidRPr="00095126" w:rsidRDefault="008A0D48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216,00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D7304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73043" w:rsidRPr="00095126" w:rsidRDefault="008F5E1C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4F7351" w:rsidRPr="00095126" w:rsidTr="00095126">
        <w:tc>
          <w:tcPr>
            <w:tcW w:w="1005" w:type="dxa"/>
            <w:shd w:val="clear" w:color="auto" w:fill="auto"/>
          </w:tcPr>
          <w:p w:rsidR="004F7351" w:rsidRPr="00095126" w:rsidRDefault="004F7351" w:rsidP="00D7304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поликлиника №3»</w:t>
            </w:r>
          </w:p>
        </w:tc>
        <w:tc>
          <w:tcPr>
            <w:tcW w:w="234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 Академика Силина, д.3</w:t>
            </w:r>
          </w:p>
        </w:tc>
        <w:tc>
          <w:tcPr>
            <w:tcW w:w="3423" w:type="dxa"/>
            <w:shd w:val="clear" w:color="auto" w:fill="auto"/>
          </w:tcPr>
          <w:p w:rsidR="004F7351" w:rsidRPr="00095126" w:rsidRDefault="004F7351" w:rsidP="00A27B61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здравпункта в пос.Заречный</w:t>
            </w:r>
          </w:p>
        </w:tc>
        <w:tc>
          <w:tcPr>
            <w:tcW w:w="180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8 790,00</w:t>
            </w:r>
          </w:p>
        </w:tc>
        <w:tc>
          <w:tcPr>
            <w:tcW w:w="144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8 790,00</w:t>
            </w:r>
          </w:p>
        </w:tc>
        <w:tc>
          <w:tcPr>
            <w:tcW w:w="126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</w:p>
        </w:tc>
      </w:tr>
      <w:tr w:rsidR="004F7351" w:rsidRPr="00095126" w:rsidTr="00095126">
        <w:tc>
          <w:tcPr>
            <w:tcW w:w="1005" w:type="dxa"/>
            <w:shd w:val="clear" w:color="auto" w:fill="auto"/>
          </w:tcPr>
          <w:p w:rsidR="004F7351" w:rsidRPr="00095126" w:rsidRDefault="004F7351" w:rsidP="00D7304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поликлиника №3»</w:t>
            </w:r>
          </w:p>
        </w:tc>
        <w:tc>
          <w:tcPr>
            <w:tcW w:w="234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 Академика Силина, д.3</w:t>
            </w:r>
          </w:p>
        </w:tc>
        <w:tc>
          <w:tcPr>
            <w:tcW w:w="3423" w:type="dxa"/>
            <w:shd w:val="clear" w:color="auto" w:fill="auto"/>
          </w:tcPr>
          <w:p w:rsidR="004F7351" w:rsidRPr="00095126" w:rsidRDefault="004F7351" w:rsidP="00A27B61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сельского врачебного участка пос. Лоза</w:t>
            </w:r>
          </w:p>
        </w:tc>
        <w:tc>
          <w:tcPr>
            <w:tcW w:w="180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675,00</w:t>
            </w:r>
          </w:p>
        </w:tc>
        <w:tc>
          <w:tcPr>
            <w:tcW w:w="144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675,00</w:t>
            </w:r>
          </w:p>
        </w:tc>
      </w:tr>
      <w:tr w:rsidR="004F7351" w:rsidRPr="00095126" w:rsidTr="00095126">
        <w:tc>
          <w:tcPr>
            <w:tcW w:w="1005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поликлиника №3»</w:t>
            </w:r>
          </w:p>
        </w:tc>
        <w:tc>
          <w:tcPr>
            <w:tcW w:w="234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 Академика Силина, д.3</w:t>
            </w:r>
          </w:p>
        </w:tc>
        <w:tc>
          <w:tcPr>
            <w:tcW w:w="3423" w:type="dxa"/>
            <w:shd w:val="clear" w:color="auto" w:fill="auto"/>
          </w:tcPr>
          <w:p w:rsidR="004F7351" w:rsidRPr="00095126" w:rsidRDefault="004F7351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сельского врачебного участка пос. Заречный</w:t>
            </w:r>
          </w:p>
        </w:tc>
        <w:tc>
          <w:tcPr>
            <w:tcW w:w="180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1 446,50</w:t>
            </w:r>
          </w:p>
        </w:tc>
        <w:tc>
          <w:tcPr>
            <w:tcW w:w="144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1 446,50</w:t>
            </w:r>
          </w:p>
        </w:tc>
      </w:tr>
      <w:tr w:rsidR="004F7351" w:rsidRPr="00095126" w:rsidTr="00095126">
        <w:tc>
          <w:tcPr>
            <w:tcW w:w="1005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поликлиника №3»</w:t>
            </w:r>
          </w:p>
        </w:tc>
        <w:tc>
          <w:tcPr>
            <w:tcW w:w="234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 Академика Силина, д.3</w:t>
            </w:r>
          </w:p>
        </w:tc>
        <w:tc>
          <w:tcPr>
            <w:tcW w:w="3423" w:type="dxa"/>
            <w:shd w:val="clear" w:color="auto" w:fill="auto"/>
          </w:tcPr>
          <w:p w:rsidR="004F7351" w:rsidRPr="00095126" w:rsidRDefault="004F7351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врачебного участка мкрн. Семхоз</w:t>
            </w:r>
          </w:p>
        </w:tc>
        <w:tc>
          <w:tcPr>
            <w:tcW w:w="180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418,50</w:t>
            </w:r>
          </w:p>
        </w:tc>
        <w:tc>
          <w:tcPr>
            <w:tcW w:w="144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418,50</w:t>
            </w:r>
          </w:p>
        </w:tc>
      </w:tr>
      <w:tr w:rsidR="004F7351" w:rsidRPr="00095126" w:rsidTr="00095126">
        <w:tc>
          <w:tcPr>
            <w:tcW w:w="1005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поликлиника №3»</w:t>
            </w:r>
          </w:p>
        </w:tc>
        <w:tc>
          <w:tcPr>
            <w:tcW w:w="234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 Академика Силина, д.3</w:t>
            </w:r>
          </w:p>
        </w:tc>
        <w:tc>
          <w:tcPr>
            <w:tcW w:w="3423" w:type="dxa"/>
            <w:shd w:val="clear" w:color="auto" w:fill="auto"/>
          </w:tcPr>
          <w:p w:rsidR="004F7351" w:rsidRPr="00095126" w:rsidRDefault="004F7351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фельдшерско-акушерского пункта с. Глинково</w:t>
            </w:r>
          </w:p>
        </w:tc>
        <w:tc>
          <w:tcPr>
            <w:tcW w:w="180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153,00</w:t>
            </w:r>
          </w:p>
        </w:tc>
        <w:tc>
          <w:tcPr>
            <w:tcW w:w="144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153,00</w:t>
            </w:r>
          </w:p>
        </w:tc>
      </w:tr>
      <w:tr w:rsidR="004F7351" w:rsidRPr="00095126" w:rsidTr="00095126">
        <w:tc>
          <w:tcPr>
            <w:tcW w:w="1005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 xml:space="preserve">Муниципальное </w:t>
            </w:r>
            <w:r w:rsidRPr="00095126">
              <w:rPr>
                <w:sz w:val="24"/>
                <w:szCs w:val="24"/>
              </w:rPr>
              <w:lastRenderedPageBreak/>
              <w:t>учреждение здравоохранения «Городская поликлиника №3»</w:t>
            </w:r>
          </w:p>
        </w:tc>
        <w:tc>
          <w:tcPr>
            <w:tcW w:w="234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 xml:space="preserve">Московская </w:t>
            </w:r>
            <w:r w:rsidRPr="00095126">
              <w:rPr>
                <w:sz w:val="24"/>
                <w:szCs w:val="24"/>
              </w:rPr>
              <w:lastRenderedPageBreak/>
              <w:t>область, г. Сергиев Посад, ул. Академика Силина, д.3</w:t>
            </w:r>
          </w:p>
        </w:tc>
        <w:tc>
          <w:tcPr>
            <w:tcW w:w="3423" w:type="dxa"/>
            <w:shd w:val="clear" w:color="auto" w:fill="auto"/>
          </w:tcPr>
          <w:p w:rsidR="004F7351" w:rsidRPr="00095126" w:rsidRDefault="004F7351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 xml:space="preserve">Капитальный ремонт </w:t>
            </w:r>
            <w:r w:rsidRPr="00095126">
              <w:rPr>
                <w:sz w:val="24"/>
                <w:szCs w:val="24"/>
              </w:rPr>
              <w:lastRenderedPageBreak/>
              <w:t>фельдшерско-акушерского пункта д. Зубцово</w:t>
            </w:r>
          </w:p>
        </w:tc>
        <w:tc>
          <w:tcPr>
            <w:tcW w:w="180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>137,25</w:t>
            </w:r>
          </w:p>
        </w:tc>
        <w:tc>
          <w:tcPr>
            <w:tcW w:w="144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137,25</w:t>
            </w:r>
          </w:p>
        </w:tc>
      </w:tr>
      <w:tr w:rsidR="004F7351" w:rsidRPr="00095126" w:rsidTr="00095126">
        <w:tc>
          <w:tcPr>
            <w:tcW w:w="9468" w:type="dxa"/>
            <w:gridSpan w:val="5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lastRenderedPageBreak/>
              <w:t>Итого по пункту 7</w:t>
            </w:r>
          </w:p>
        </w:tc>
        <w:tc>
          <w:tcPr>
            <w:tcW w:w="180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11 836,25</w:t>
            </w:r>
          </w:p>
        </w:tc>
        <w:tc>
          <w:tcPr>
            <w:tcW w:w="144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9 006,00</w:t>
            </w:r>
          </w:p>
        </w:tc>
        <w:tc>
          <w:tcPr>
            <w:tcW w:w="126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2 830,25</w:t>
            </w:r>
          </w:p>
        </w:tc>
      </w:tr>
      <w:tr w:rsidR="004F7351" w:rsidRPr="00095126" w:rsidTr="00095126">
        <w:tc>
          <w:tcPr>
            <w:tcW w:w="1005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8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«Хотьковская городская больница »</w:t>
            </w:r>
          </w:p>
        </w:tc>
        <w:tc>
          <w:tcPr>
            <w:tcW w:w="234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Сергиево-Посадский район, г.Хотьково, ул. 1-я Больничная</w:t>
            </w:r>
          </w:p>
        </w:tc>
        <w:tc>
          <w:tcPr>
            <w:tcW w:w="3423" w:type="dxa"/>
            <w:shd w:val="clear" w:color="auto" w:fill="auto"/>
          </w:tcPr>
          <w:p w:rsidR="004F7351" w:rsidRPr="00095126" w:rsidRDefault="004F7351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сельского врачебного участка с. Жучки</w:t>
            </w:r>
          </w:p>
        </w:tc>
        <w:tc>
          <w:tcPr>
            <w:tcW w:w="180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1 022,60</w:t>
            </w:r>
          </w:p>
        </w:tc>
        <w:tc>
          <w:tcPr>
            <w:tcW w:w="144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1 022,60</w:t>
            </w:r>
          </w:p>
        </w:tc>
        <w:tc>
          <w:tcPr>
            <w:tcW w:w="126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4F7351" w:rsidRPr="00095126" w:rsidTr="00095126">
        <w:tc>
          <w:tcPr>
            <w:tcW w:w="1005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«Хотьковская городская больница »</w:t>
            </w:r>
          </w:p>
        </w:tc>
        <w:tc>
          <w:tcPr>
            <w:tcW w:w="234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Сергиево-Посадский район, г.Хотьково, ул. 1-я Больничная</w:t>
            </w:r>
          </w:p>
        </w:tc>
        <w:tc>
          <w:tcPr>
            <w:tcW w:w="3423" w:type="dxa"/>
            <w:shd w:val="clear" w:color="auto" w:fill="auto"/>
          </w:tcPr>
          <w:p w:rsidR="004F7351" w:rsidRPr="00095126" w:rsidRDefault="004F7351" w:rsidP="00D73043">
            <w:pPr>
              <w:rPr>
                <w:b/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сельского врачебного участка пос. Мостовик</w:t>
            </w:r>
          </w:p>
        </w:tc>
        <w:tc>
          <w:tcPr>
            <w:tcW w:w="180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775,60</w:t>
            </w:r>
          </w:p>
        </w:tc>
        <w:tc>
          <w:tcPr>
            <w:tcW w:w="144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775,60</w:t>
            </w:r>
          </w:p>
        </w:tc>
        <w:tc>
          <w:tcPr>
            <w:tcW w:w="126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4F7351" w:rsidRPr="00095126" w:rsidTr="00095126">
        <w:tc>
          <w:tcPr>
            <w:tcW w:w="1005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«Хотьковская городская больница »</w:t>
            </w:r>
          </w:p>
        </w:tc>
        <w:tc>
          <w:tcPr>
            <w:tcW w:w="234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Сергиево-Посадский район, г.Хотьково, ул. 1-я Больничная</w:t>
            </w:r>
          </w:p>
        </w:tc>
        <w:tc>
          <w:tcPr>
            <w:tcW w:w="3423" w:type="dxa"/>
            <w:shd w:val="clear" w:color="auto" w:fill="auto"/>
          </w:tcPr>
          <w:p w:rsidR="004F7351" w:rsidRPr="00095126" w:rsidRDefault="004F7351" w:rsidP="00D73043">
            <w:pPr>
              <w:rPr>
                <w:b/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сельского врачебного участка с. Васильевское</w:t>
            </w:r>
          </w:p>
        </w:tc>
        <w:tc>
          <w:tcPr>
            <w:tcW w:w="180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463,50</w:t>
            </w:r>
          </w:p>
        </w:tc>
        <w:tc>
          <w:tcPr>
            <w:tcW w:w="144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463,50</w:t>
            </w:r>
          </w:p>
        </w:tc>
        <w:tc>
          <w:tcPr>
            <w:tcW w:w="126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4F7351" w:rsidRPr="00095126" w:rsidTr="00095126">
        <w:tc>
          <w:tcPr>
            <w:tcW w:w="1005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«Хотьковская городская больница »</w:t>
            </w:r>
          </w:p>
        </w:tc>
        <w:tc>
          <w:tcPr>
            <w:tcW w:w="234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Сергиево-Посадский район, г.Хотьково, ул. 1-я Больничная</w:t>
            </w:r>
          </w:p>
        </w:tc>
        <w:tc>
          <w:tcPr>
            <w:tcW w:w="3423" w:type="dxa"/>
            <w:shd w:val="clear" w:color="auto" w:fill="auto"/>
          </w:tcPr>
          <w:p w:rsidR="004F7351" w:rsidRPr="00095126" w:rsidRDefault="004F7351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фельдшерско-акушерского пункта д. Лазарево</w:t>
            </w:r>
          </w:p>
        </w:tc>
        <w:tc>
          <w:tcPr>
            <w:tcW w:w="180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99,00</w:t>
            </w:r>
          </w:p>
        </w:tc>
        <w:tc>
          <w:tcPr>
            <w:tcW w:w="144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99,00</w:t>
            </w:r>
          </w:p>
        </w:tc>
        <w:tc>
          <w:tcPr>
            <w:tcW w:w="126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4F7351" w:rsidRPr="00095126" w:rsidTr="00095126">
        <w:tc>
          <w:tcPr>
            <w:tcW w:w="1005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«Хотьковская городская больница »</w:t>
            </w:r>
          </w:p>
        </w:tc>
        <w:tc>
          <w:tcPr>
            <w:tcW w:w="234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Сергиево-Посадский район, г.Хотьково, ул. 1-я Больничная</w:t>
            </w:r>
          </w:p>
        </w:tc>
        <w:tc>
          <w:tcPr>
            <w:tcW w:w="3423" w:type="dxa"/>
            <w:shd w:val="clear" w:color="auto" w:fill="auto"/>
          </w:tcPr>
          <w:p w:rsidR="004F7351" w:rsidRPr="00095126" w:rsidRDefault="004F7351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фельдшерско-акушерского пункта д. Морозово</w:t>
            </w:r>
          </w:p>
        </w:tc>
        <w:tc>
          <w:tcPr>
            <w:tcW w:w="180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230,40</w:t>
            </w:r>
          </w:p>
        </w:tc>
        <w:tc>
          <w:tcPr>
            <w:tcW w:w="144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230,40</w:t>
            </w:r>
          </w:p>
        </w:tc>
      </w:tr>
      <w:tr w:rsidR="004F7351" w:rsidRPr="00095126" w:rsidTr="00095126">
        <w:tc>
          <w:tcPr>
            <w:tcW w:w="1005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«Хотьковская городская больница »</w:t>
            </w:r>
          </w:p>
        </w:tc>
        <w:tc>
          <w:tcPr>
            <w:tcW w:w="234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Сергиево-Посадский район, г.Хотьково, ул. 1-я Больничная</w:t>
            </w:r>
          </w:p>
        </w:tc>
        <w:tc>
          <w:tcPr>
            <w:tcW w:w="3423" w:type="dxa"/>
            <w:shd w:val="clear" w:color="auto" w:fill="auto"/>
          </w:tcPr>
          <w:p w:rsidR="004F7351" w:rsidRPr="00095126" w:rsidRDefault="004F7351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фельдшерско-акушерского пункта д. Репихово</w:t>
            </w:r>
          </w:p>
        </w:tc>
        <w:tc>
          <w:tcPr>
            <w:tcW w:w="180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192,80</w:t>
            </w:r>
          </w:p>
        </w:tc>
        <w:tc>
          <w:tcPr>
            <w:tcW w:w="144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192,80</w:t>
            </w:r>
          </w:p>
        </w:tc>
      </w:tr>
      <w:tr w:rsidR="004F7351" w:rsidRPr="00095126" w:rsidTr="00095126">
        <w:tc>
          <w:tcPr>
            <w:tcW w:w="1005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«Хотьковская городская больница »</w:t>
            </w:r>
          </w:p>
        </w:tc>
        <w:tc>
          <w:tcPr>
            <w:tcW w:w="234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Сергиево-Посадский район, г.Хотьково, ул. 1-я Больничная</w:t>
            </w:r>
          </w:p>
        </w:tc>
        <w:tc>
          <w:tcPr>
            <w:tcW w:w="3423" w:type="dxa"/>
            <w:shd w:val="clear" w:color="auto" w:fill="auto"/>
          </w:tcPr>
          <w:p w:rsidR="004F7351" w:rsidRPr="00095126" w:rsidRDefault="004F7351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Капитальный ремонт фельдшерско-акушерского пункта д. Золотилово</w:t>
            </w:r>
          </w:p>
        </w:tc>
        <w:tc>
          <w:tcPr>
            <w:tcW w:w="180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64,20</w:t>
            </w:r>
          </w:p>
        </w:tc>
        <w:tc>
          <w:tcPr>
            <w:tcW w:w="144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64,20</w:t>
            </w:r>
          </w:p>
        </w:tc>
      </w:tr>
      <w:tr w:rsidR="004F7351" w:rsidRPr="00095126" w:rsidTr="00095126">
        <w:tc>
          <w:tcPr>
            <w:tcW w:w="9468" w:type="dxa"/>
            <w:gridSpan w:val="5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Итого по пункту 8</w:t>
            </w:r>
          </w:p>
        </w:tc>
        <w:tc>
          <w:tcPr>
            <w:tcW w:w="180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2 848,10</w:t>
            </w:r>
          </w:p>
        </w:tc>
        <w:tc>
          <w:tcPr>
            <w:tcW w:w="144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2 360,70</w:t>
            </w:r>
          </w:p>
        </w:tc>
        <w:tc>
          <w:tcPr>
            <w:tcW w:w="126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487,40</w:t>
            </w:r>
          </w:p>
        </w:tc>
      </w:tr>
      <w:tr w:rsidR="004F7351" w:rsidRPr="00095126" w:rsidTr="00095126">
        <w:tc>
          <w:tcPr>
            <w:tcW w:w="1005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9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«Детская городская поликлиника»</w:t>
            </w:r>
          </w:p>
        </w:tc>
        <w:tc>
          <w:tcPr>
            <w:tcW w:w="234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бульвар Кузнецова, д.6</w:t>
            </w:r>
          </w:p>
        </w:tc>
        <w:tc>
          <w:tcPr>
            <w:tcW w:w="3423" w:type="dxa"/>
            <w:shd w:val="clear" w:color="auto" w:fill="auto"/>
          </w:tcPr>
          <w:p w:rsidR="004F7351" w:rsidRPr="00095126" w:rsidRDefault="004F7351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Софинансирование капитального ремонта детской поликлиники по адресу г.Сергиев Посад, пр-т Красной Армии, д 5/7 : разработка проектно-сметной документации, экспертиза проектно- сметной документации на проведение капитального ремонта детской поликлиники</w:t>
            </w:r>
          </w:p>
        </w:tc>
        <w:tc>
          <w:tcPr>
            <w:tcW w:w="180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510,00</w:t>
            </w:r>
          </w:p>
        </w:tc>
        <w:tc>
          <w:tcPr>
            <w:tcW w:w="144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510,00</w:t>
            </w:r>
          </w:p>
        </w:tc>
        <w:tc>
          <w:tcPr>
            <w:tcW w:w="126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7226D6" w:rsidRPr="00095126" w:rsidTr="00095126">
        <w:tc>
          <w:tcPr>
            <w:tcW w:w="9468" w:type="dxa"/>
            <w:gridSpan w:val="5"/>
            <w:shd w:val="clear" w:color="auto" w:fill="auto"/>
          </w:tcPr>
          <w:p w:rsidR="007226D6" w:rsidRPr="00095126" w:rsidRDefault="007226D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Итого по пункту 9</w:t>
            </w:r>
          </w:p>
        </w:tc>
        <w:tc>
          <w:tcPr>
            <w:tcW w:w="1800" w:type="dxa"/>
            <w:shd w:val="clear" w:color="auto" w:fill="auto"/>
          </w:tcPr>
          <w:p w:rsidR="007226D6" w:rsidRPr="00095126" w:rsidRDefault="007226D6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510,00</w:t>
            </w:r>
          </w:p>
        </w:tc>
        <w:tc>
          <w:tcPr>
            <w:tcW w:w="1440" w:type="dxa"/>
            <w:shd w:val="clear" w:color="auto" w:fill="auto"/>
          </w:tcPr>
          <w:p w:rsidR="007226D6" w:rsidRPr="00095126" w:rsidRDefault="007226D6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510,00</w:t>
            </w:r>
          </w:p>
        </w:tc>
        <w:tc>
          <w:tcPr>
            <w:tcW w:w="1260" w:type="dxa"/>
            <w:shd w:val="clear" w:color="auto" w:fill="auto"/>
          </w:tcPr>
          <w:p w:rsidR="007226D6" w:rsidRPr="00095126" w:rsidRDefault="007226D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226D6" w:rsidRPr="00095126" w:rsidRDefault="007226D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7226D6" w:rsidRPr="00095126" w:rsidTr="00095126">
        <w:tc>
          <w:tcPr>
            <w:tcW w:w="1005" w:type="dxa"/>
            <w:shd w:val="clear" w:color="auto" w:fill="auto"/>
          </w:tcPr>
          <w:p w:rsidR="007226D6" w:rsidRPr="00095126" w:rsidRDefault="000C7C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10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7226D6" w:rsidRPr="00095126" w:rsidRDefault="000C7C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Управление здравоохранения администрации муниципального района</w:t>
            </w:r>
          </w:p>
        </w:tc>
        <w:tc>
          <w:tcPr>
            <w:tcW w:w="2340" w:type="dxa"/>
            <w:shd w:val="clear" w:color="auto" w:fill="auto"/>
          </w:tcPr>
          <w:p w:rsidR="007226D6" w:rsidRPr="00095126" w:rsidRDefault="000C7C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пр-т Красной Армии, д.234</w:t>
            </w:r>
          </w:p>
        </w:tc>
        <w:tc>
          <w:tcPr>
            <w:tcW w:w="3423" w:type="dxa"/>
            <w:shd w:val="clear" w:color="auto" w:fill="auto"/>
          </w:tcPr>
          <w:p w:rsidR="007226D6" w:rsidRPr="00095126" w:rsidRDefault="000C7C51" w:rsidP="00D7304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Дооснащение муниципальных учреждений здравоохранения системой вывода сигнала на пожарные части</w:t>
            </w:r>
          </w:p>
        </w:tc>
        <w:tc>
          <w:tcPr>
            <w:tcW w:w="1800" w:type="dxa"/>
            <w:shd w:val="clear" w:color="auto" w:fill="auto"/>
          </w:tcPr>
          <w:p w:rsidR="007226D6" w:rsidRPr="00095126" w:rsidRDefault="000C7C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2 600,00</w:t>
            </w:r>
          </w:p>
        </w:tc>
        <w:tc>
          <w:tcPr>
            <w:tcW w:w="1440" w:type="dxa"/>
            <w:shd w:val="clear" w:color="auto" w:fill="auto"/>
          </w:tcPr>
          <w:p w:rsidR="007226D6" w:rsidRPr="00095126" w:rsidRDefault="000C7C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2 600,00</w:t>
            </w:r>
          </w:p>
        </w:tc>
        <w:tc>
          <w:tcPr>
            <w:tcW w:w="1260" w:type="dxa"/>
            <w:shd w:val="clear" w:color="auto" w:fill="auto"/>
          </w:tcPr>
          <w:p w:rsidR="007226D6" w:rsidRPr="00095126" w:rsidRDefault="000C7C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226D6" w:rsidRPr="00095126" w:rsidRDefault="000C7C5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4F7351" w:rsidRPr="00095126" w:rsidTr="00095126">
        <w:tc>
          <w:tcPr>
            <w:tcW w:w="9468" w:type="dxa"/>
            <w:gridSpan w:val="5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 xml:space="preserve">Итого по пункту </w:t>
            </w:r>
            <w:r w:rsidR="000C7C51" w:rsidRPr="0009512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00" w:type="dxa"/>
            <w:shd w:val="clear" w:color="auto" w:fill="auto"/>
          </w:tcPr>
          <w:p w:rsidR="004F7351" w:rsidRPr="00095126" w:rsidRDefault="000C7C51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2 600</w:t>
            </w:r>
            <w:r w:rsidR="004F7351" w:rsidRPr="00095126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440" w:type="dxa"/>
            <w:shd w:val="clear" w:color="auto" w:fill="auto"/>
          </w:tcPr>
          <w:p w:rsidR="004F7351" w:rsidRPr="00095126" w:rsidRDefault="000C7C51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2 600</w:t>
            </w:r>
            <w:r w:rsidR="004F7351" w:rsidRPr="00095126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26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</w:tr>
      <w:tr w:rsidR="004F7351" w:rsidRPr="00095126" w:rsidTr="00095126">
        <w:tc>
          <w:tcPr>
            <w:tcW w:w="9468" w:type="dxa"/>
            <w:gridSpan w:val="5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800" w:type="dxa"/>
            <w:shd w:val="clear" w:color="auto" w:fill="auto"/>
          </w:tcPr>
          <w:p w:rsidR="004F7351" w:rsidRPr="00095126" w:rsidRDefault="000C7C51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74 367,10</w:t>
            </w:r>
          </w:p>
        </w:tc>
        <w:tc>
          <w:tcPr>
            <w:tcW w:w="1440" w:type="dxa"/>
            <w:shd w:val="clear" w:color="auto" w:fill="auto"/>
          </w:tcPr>
          <w:p w:rsidR="004F7351" w:rsidRPr="00095126" w:rsidRDefault="000C7C51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22 241,50</w:t>
            </w:r>
          </w:p>
        </w:tc>
        <w:tc>
          <w:tcPr>
            <w:tcW w:w="126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37 995,45</w:t>
            </w:r>
          </w:p>
        </w:tc>
        <w:tc>
          <w:tcPr>
            <w:tcW w:w="1260" w:type="dxa"/>
            <w:shd w:val="clear" w:color="auto" w:fill="auto"/>
          </w:tcPr>
          <w:p w:rsidR="004F7351" w:rsidRPr="00095126" w:rsidRDefault="004F7351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14 130,15</w:t>
            </w:r>
          </w:p>
        </w:tc>
      </w:tr>
    </w:tbl>
    <w:p w:rsidR="00D73043" w:rsidRPr="00BC5A34" w:rsidRDefault="00D73043" w:rsidP="00D73043">
      <w:pPr>
        <w:rPr>
          <w:sz w:val="24"/>
          <w:szCs w:val="24"/>
        </w:rPr>
      </w:pPr>
    </w:p>
    <w:p w:rsidR="003531B9" w:rsidRPr="00BC5A34" w:rsidRDefault="003531B9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3531B9" w:rsidRDefault="003531B9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893072" w:rsidRDefault="00893072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893072" w:rsidRDefault="00893072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893072" w:rsidRDefault="00893072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893072" w:rsidRDefault="00893072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893072" w:rsidRDefault="00893072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893072" w:rsidRDefault="00893072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893072" w:rsidRDefault="00893072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893072" w:rsidRDefault="00893072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893072" w:rsidRDefault="00893072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893072" w:rsidRDefault="00893072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893072" w:rsidRDefault="00893072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893072" w:rsidRDefault="00893072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893072" w:rsidRDefault="00893072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893072" w:rsidRDefault="00893072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893072" w:rsidRDefault="00893072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893072" w:rsidRDefault="00893072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893072" w:rsidRDefault="00893072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893072" w:rsidRDefault="00893072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893072" w:rsidRDefault="00893072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893072" w:rsidRPr="00BC5A34" w:rsidRDefault="00893072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3531B9" w:rsidRPr="00BC5A34" w:rsidRDefault="003531B9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3531B9" w:rsidRPr="00BC5A34" w:rsidRDefault="003531B9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0C12C4" w:rsidRPr="00BC5A34" w:rsidRDefault="000C12C4" w:rsidP="000C12C4">
      <w:pPr>
        <w:ind w:left="12036" w:firstLine="708"/>
        <w:rPr>
          <w:sz w:val="24"/>
          <w:szCs w:val="24"/>
        </w:rPr>
      </w:pPr>
      <w:r w:rsidRPr="00BC5A34">
        <w:rPr>
          <w:sz w:val="24"/>
          <w:szCs w:val="24"/>
        </w:rPr>
        <w:t>Приложение</w:t>
      </w:r>
      <w:r w:rsidR="001D17B5">
        <w:rPr>
          <w:sz w:val="24"/>
          <w:szCs w:val="24"/>
        </w:rPr>
        <w:t xml:space="preserve"> №</w:t>
      </w:r>
      <w:r w:rsidR="00334102">
        <w:rPr>
          <w:sz w:val="24"/>
          <w:szCs w:val="24"/>
        </w:rPr>
        <w:t>3</w:t>
      </w:r>
    </w:p>
    <w:p w:rsidR="000C12C4" w:rsidRPr="00BC5A34" w:rsidRDefault="000C12C4" w:rsidP="000C12C4">
      <w:pPr>
        <w:tabs>
          <w:tab w:val="center" w:pos="7285"/>
          <w:tab w:val="left" w:pos="13500"/>
        </w:tabs>
        <w:rPr>
          <w:sz w:val="24"/>
          <w:szCs w:val="24"/>
        </w:rPr>
      </w:pPr>
      <w:r w:rsidRPr="00BC5A34">
        <w:rPr>
          <w:sz w:val="24"/>
          <w:szCs w:val="24"/>
        </w:rPr>
        <w:tab/>
      </w:r>
    </w:p>
    <w:p w:rsidR="000C12C4" w:rsidRPr="00BC5A34" w:rsidRDefault="000C12C4" w:rsidP="000C12C4">
      <w:pPr>
        <w:tabs>
          <w:tab w:val="center" w:pos="7285"/>
          <w:tab w:val="left" w:pos="13500"/>
        </w:tabs>
        <w:rPr>
          <w:sz w:val="24"/>
          <w:szCs w:val="24"/>
        </w:rPr>
      </w:pPr>
    </w:p>
    <w:p w:rsidR="000C12C4" w:rsidRPr="00BC5A34" w:rsidRDefault="000C12C4" w:rsidP="000C12C4">
      <w:pPr>
        <w:tabs>
          <w:tab w:val="center" w:pos="7285"/>
          <w:tab w:val="left" w:pos="13500"/>
        </w:tabs>
        <w:jc w:val="center"/>
        <w:rPr>
          <w:b/>
          <w:sz w:val="24"/>
          <w:szCs w:val="24"/>
        </w:rPr>
      </w:pPr>
      <w:r w:rsidRPr="00BC5A34">
        <w:rPr>
          <w:b/>
          <w:sz w:val="24"/>
          <w:szCs w:val="24"/>
        </w:rPr>
        <w:t>ПЕРЕЧЕНЬ ОБЪЕКТОВ ЗДРАВООХРАНЕНИЯ,</w:t>
      </w:r>
    </w:p>
    <w:p w:rsidR="000C12C4" w:rsidRPr="00BC5A34" w:rsidRDefault="000C12C4" w:rsidP="000C12C4">
      <w:pPr>
        <w:jc w:val="center"/>
        <w:rPr>
          <w:b/>
          <w:sz w:val="24"/>
          <w:szCs w:val="24"/>
        </w:rPr>
      </w:pPr>
      <w:r w:rsidRPr="00BC5A34">
        <w:rPr>
          <w:b/>
          <w:sz w:val="24"/>
          <w:szCs w:val="24"/>
        </w:rPr>
        <w:t>находящихся в муниципальной собственности Сергиево-Посадского муниципального  района, в отношении которых планируется проведение реконструкции в 2014-2016 годах за счет средств бюджета Московской области</w:t>
      </w:r>
    </w:p>
    <w:p w:rsidR="000C12C4" w:rsidRPr="00BC5A34" w:rsidRDefault="000C12C4" w:rsidP="000C12C4">
      <w:pPr>
        <w:jc w:val="center"/>
        <w:rPr>
          <w:b/>
          <w:sz w:val="24"/>
          <w:szCs w:val="24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2687"/>
        <w:gridCol w:w="2353"/>
        <w:gridCol w:w="3423"/>
        <w:gridCol w:w="1800"/>
        <w:gridCol w:w="1440"/>
        <w:gridCol w:w="1260"/>
        <w:gridCol w:w="1260"/>
      </w:tblGrid>
      <w:tr w:rsidR="000C12C4" w:rsidRPr="00095126" w:rsidTr="00095126">
        <w:tc>
          <w:tcPr>
            <w:tcW w:w="1005" w:type="dxa"/>
            <w:vMerge w:val="restart"/>
            <w:shd w:val="clear" w:color="auto" w:fill="auto"/>
          </w:tcPr>
          <w:p w:rsidR="000C12C4" w:rsidRPr="00095126" w:rsidRDefault="000C12C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№</w:t>
            </w:r>
          </w:p>
          <w:p w:rsidR="000C12C4" w:rsidRPr="00095126" w:rsidRDefault="000C12C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п/п</w:t>
            </w:r>
          </w:p>
        </w:tc>
        <w:tc>
          <w:tcPr>
            <w:tcW w:w="2687" w:type="dxa"/>
            <w:vMerge w:val="restart"/>
            <w:shd w:val="clear" w:color="auto" w:fill="auto"/>
          </w:tcPr>
          <w:p w:rsidR="000C12C4" w:rsidRPr="00095126" w:rsidRDefault="000C12C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Наименование учреждения (полное наименование)</w:t>
            </w:r>
          </w:p>
        </w:tc>
        <w:tc>
          <w:tcPr>
            <w:tcW w:w="2353" w:type="dxa"/>
            <w:vMerge w:val="restart"/>
            <w:shd w:val="clear" w:color="auto" w:fill="auto"/>
          </w:tcPr>
          <w:p w:rsidR="000C12C4" w:rsidRPr="00095126" w:rsidRDefault="000C12C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Местонахождение учреждения (юридический адрес)</w:t>
            </w:r>
          </w:p>
        </w:tc>
        <w:tc>
          <w:tcPr>
            <w:tcW w:w="3423" w:type="dxa"/>
            <w:vMerge w:val="restart"/>
            <w:shd w:val="clear" w:color="auto" w:fill="auto"/>
          </w:tcPr>
          <w:p w:rsidR="000C12C4" w:rsidRPr="00095126" w:rsidRDefault="000C12C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Виды работ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C12C4" w:rsidRPr="00095126" w:rsidRDefault="000C12C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Стоимость работ</w:t>
            </w:r>
          </w:p>
          <w:p w:rsidR="000C12C4" w:rsidRPr="00095126" w:rsidRDefault="000C12C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(тыс. руб.)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0C12C4" w:rsidRPr="00095126" w:rsidRDefault="000C12C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В том числе по годам (тыс. руб.)</w:t>
            </w:r>
          </w:p>
        </w:tc>
      </w:tr>
      <w:tr w:rsidR="000C12C4" w:rsidRPr="00095126" w:rsidTr="00095126">
        <w:tc>
          <w:tcPr>
            <w:tcW w:w="1005" w:type="dxa"/>
            <w:vMerge/>
            <w:shd w:val="clear" w:color="auto" w:fill="auto"/>
          </w:tcPr>
          <w:p w:rsidR="000C12C4" w:rsidRPr="00095126" w:rsidRDefault="000C12C4" w:rsidP="00542395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vMerge/>
            <w:shd w:val="clear" w:color="auto" w:fill="auto"/>
          </w:tcPr>
          <w:p w:rsidR="000C12C4" w:rsidRPr="00095126" w:rsidRDefault="000C12C4" w:rsidP="00542395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  <w:vMerge/>
            <w:shd w:val="clear" w:color="auto" w:fill="auto"/>
          </w:tcPr>
          <w:p w:rsidR="000C12C4" w:rsidRPr="00095126" w:rsidRDefault="000C12C4" w:rsidP="00542395">
            <w:pPr>
              <w:rPr>
                <w:sz w:val="24"/>
                <w:szCs w:val="24"/>
              </w:rPr>
            </w:pPr>
          </w:p>
        </w:tc>
        <w:tc>
          <w:tcPr>
            <w:tcW w:w="3423" w:type="dxa"/>
            <w:vMerge/>
            <w:shd w:val="clear" w:color="auto" w:fill="auto"/>
          </w:tcPr>
          <w:p w:rsidR="000C12C4" w:rsidRPr="00095126" w:rsidRDefault="000C12C4" w:rsidP="0054239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C12C4" w:rsidRPr="00095126" w:rsidRDefault="000C12C4" w:rsidP="0054239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C12C4" w:rsidRPr="00095126" w:rsidRDefault="000C12C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2014 год</w:t>
            </w:r>
          </w:p>
        </w:tc>
        <w:tc>
          <w:tcPr>
            <w:tcW w:w="1260" w:type="dxa"/>
            <w:shd w:val="clear" w:color="auto" w:fill="auto"/>
          </w:tcPr>
          <w:p w:rsidR="000C12C4" w:rsidRPr="00095126" w:rsidRDefault="000C12C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2015 год</w:t>
            </w:r>
          </w:p>
        </w:tc>
        <w:tc>
          <w:tcPr>
            <w:tcW w:w="1260" w:type="dxa"/>
            <w:shd w:val="clear" w:color="auto" w:fill="auto"/>
          </w:tcPr>
          <w:p w:rsidR="000C12C4" w:rsidRPr="00095126" w:rsidRDefault="000C12C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2016 год</w:t>
            </w:r>
          </w:p>
        </w:tc>
      </w:tr>
      <w:tr w:rsidR="000C12C4" w:rsidRPr="00095126" w:rsidTr="00095126">
        <w:tc>
          <w:tcPr>
            <w:tcW w:w="1005" w:type="dxa"/>
            <w:shd w:val="clear" w:color="auto" w:fill="auto"/>
          </w:tcPr>
          <w:p w:rsidR="000C12C4" w:rsidRPr="00095126" w:rsidRDefault="000C12C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</w:t>
            </w:r>
          </w:p>
        </w:tc>
        <w:tc>
          <w:tcPr>
            <w:tcW w:w="2687" w:type="dxa"/>
            <w:shd w:val="clear" w:color="auto" w:fill="auto"/>
          </w:tcPr>
          <w:p w:rsidR="000C12C4" w:rsidRPr="00095126" w:rsidRDefault="000C12C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0C12C4" w:rsidRPr="00095126" w:rsidRDefault="000C12C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3</w:t>
            </w:r>
          </w:p>
        </w:tc>
        <w:tc>
          <w:tcPr>
            <w:tcW w:w="3423" w:type="dxa"/>
            <w:shd w:val="clear" w:color="auto" w:fill="auto"/>
          </w:tcPr>
          <w:p w:rsidR="000C12C4" w:rsidRPr="00095126" w:rsidRDefault="000C12C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0C12C4" w:rsidRPr="00095126" w:rsidRDefault="000C12C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0C12C4" w:rsidRPr="00095126" w:rsidRDefault="000C12C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:rsidR="000C12C4" w:rsidRPr="00095126" w:rsidRDefault="000C12C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0C12C4" w:rsidRPr="00095126" w:rsidRDefault="000C12C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8</w:t>
            </w:r>
          </w:p>
        </w:tc>
      </w:tr>
      <w:tr w:rsidR="000C12C4" w:rsidRPr="00095126" w:rsidTr="00095126">
        <w:tc>
          <w:tcPr>
            <w:tcW w:w="1005" w:type="dxa"/>
            <w:shd w:val="clear" w:color="auto" w:fill="auto"/>
          </w:tcPr>
          <w:p w:rsidR="000C12C4" w:rsidRPr="00095126" w:rsidRDefault="000C12C4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</w:t>
            </w:r>
          </w:p>
        </w:tc>
        <w:tc>
          <w:tcPr>
            <w:tcW w:w="2687" w:type="dxa"/>
            <w:shd w:val="clear" w:color="auto" w:fill="auto"/>
          </w:tcPr>
          <w:p w:rsidR="000C12C4" w:rsidRPr="00095126" w:rsidRDefault="000C12C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учреждений здравоохранения «Районная больница»</w:t>
            </w:r>
          </w:p>
        </w:tc>
        <w:tc>
          <w:tcPr>
            <w:tcW w:w="2353" w:type="dxa"/>
            <w:shd w:val="clear" w:color="auto" w:fill="auto"/>
          </w:tcPr>
          <w:p w:rsidR="000C12C4" w:rsidRPr="00095126" w:rsidRDefault="000C12C4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Ново-Угличское шоссе, д.62-а</w:t>
            </w:r>
          </w:p>
        </w:tc>
        <w:tc>
          <w:tcPr>
            <w:tcW w:w="3423" w:type="dxa"/>
            <w:shd w:val="clear" w:color="auto" w:fill="auto"/>
          </w:tcPr>
          <w:p w:rsidR="000C12C4" w:rsidRPr="00095126" w:rsidRDefault="000C12C4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Реконструкция вентиляции и кондиционирования воздуха операционного блока и ЦСО (1-ая очередь 4-х операционных) блок Г 2-ой этаж Главного корпуса</w:t>
            </w:r>
          </w:p>
        </w:tc>
        <w:tc>
          <w:tcPr>
            <w:tcW w:w="1800" w:type="dxa"/>
            <w:shd w:val="clear" w:color="auto" w:fill="auto"/>
          </w:tcPr>
          <w:p w:rsidR="000C12C4" w:rsidRPr="00095126" w:rsidRDefault="000C12C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11 340,00</w:t>
            </w:r>
          </w:p>
        </w:tc>
        <w:tc>
          <w:tcPr>
            <w:tcW w:w="1440" w:type="dxa"/>
            <w:shd w:val="clear" w:color="auto" w:fill="auto"/>
          </w:tcPr>
          <w:p w:rsidR="000C12C4" w:rsidRPr="00095126" w:rsidRDefault="00464D3D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0C12C4" w:rsidRPr="00095126" w:rsidRDefault="00464D3D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11 340,00</w:t>
            </w:r>
          </w:p>
        </w:tc>
        <w:tc>
          <w:tcPr>
            <w:tcW w:w="1260" w:type="dxa"/>
            <w:shd w:val="clear" w:color="auto" w:fill="auto"/>
          </w:tcPr>
          <w:p w:rsidR="000C12C4" w:rsidRPr="00095126" w:rsidRDefault="000C12C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0C12C4" w:rsidRPr="00095126" w:rsidTr="00095126">
        <w:tc>
          <w:tcPr>
            <w:tcW w:w="9468" w:type="dxa"/>
            <w:gridSpan w:val="4"/>
            <w:shd w:val="clear" w:color="auto" w:fill="auto"/>
          </w:tcPr>
          <w:p w:rsidR="000C12C4" w:rsidRPr="00095126" w:rsidRDefault="000C12C4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Итого по пункту 1</w:t>
            </w:r>
          </w:p>
        </w:tc>
        <w:tc>
          <w:tcPr>
            <w:tcW w:w="1800" w:type="dxa"/>
            <w:shd w:val="clear" w:color="auto" w:fill="auto"/>
          </w:tcPr>
          <w:p w:rsidR="000C12C4" w:rsidRPr="00095126" w:rsidRDefault="000C12C4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11 340,00</w:t>
            </w:r>
          </w:p>
        </w:tc>
        <w:tc>
          <w:tcPr>
            <w:tcW w:w="1440" w:type="dxa"/>
            <w:shd w:val="clear" w:color="auto" w:fill="auto"/>
          </w:tcPr>
          <w:p w:rsidR="000C12C4" w:rsidRPr="00095126" w:rsidRDefault="00464D3D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0C12C4" w:rsidRPr="00095126" w:rsidRDefault="00464D3D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11 340,00</w:t>
            </w:r>
          </w:p>
        </w:tc>
        <w:tc>
          <w:tcPr>
            <w:tcW w:w="1260" w:type="dxa"/>
            <w:shd w:val="clear" w:color="auto" w:fill="auto"/>
          </w:tcPr>
          <w:p w:rsidR="000C12C4" w:rsidRPr="00095126" w:rsidRDefault="000C12C4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</w:tr>
    </w:tbl>
    <w:p w:rsidR="000C12C4" w:rsidRPr="00BC5A34" w:rsidRDefault="000C12C4" w:rsidP="000C12C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C12C4" w:rsidRPr="00BC5A34" w:rsidRDefault="000C12C4" w:rsidP="000C12C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C12C4" w:rsidRPr="00BC5A34" w:rsidRDefault="000C12C4" w:rsidP="000C12C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C12C4" w:rsidRPr="00BC5A34" w:rsidRDefault="000C12C4" w:rsidP="000C12C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C12C4" w:rsidRPr="00BC5A34" w:rsidRDefault="000C12C4" w:rsidP="000C12C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C12C4" w:rsidRPr="00BC5A34" w:rsidRDefault="000C12C4" w:rsidP="000C12C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C12C4" w:rsidRPr="00BC5A34" w:rsidRDefault="000C12C4" w:rsidP="000C12C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C12C4" w:rsidRPr="00BC5A34" w:rsidRDefault="000C12C4" w:rsidP="000C12C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C12C4" w:rsidRPr="00BC5A34" w:rsidRDefault="000C12C4" w:rsidP="000C12C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C12C4" w:rsidRPr="00BC5A34" w:rsidRDefault="000C12C4" w:rsidP="000C12C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C12C4" w:rsidRPr="00BC5A34" w:rsidRDefault="000C12C4" w:rsidP="000C12C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C12C4" w:rsidRPr="00BC5A34" w:rsidRDefault="000C12C4" w:rsidP="000C12C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C12C4" w:rsidRPr="00BC5A34" w:rsidRDefault="000C12C4" w:rsidP="000C12C4">
      <w:pPr>
        <w:ind w:left="12036" w:firstLine="708"/>
        <w:rPr>
          <w:sz w:val="24"/>
          <w:szCs w:val="24"/>
        </w:rPr>
      </w:pPr>
      <w:r w:rsidRPr="00BC5A34">
        <w:rPr>
          <w:sz w:val="24"/>
          <w:szCs w:val="24"/>
        </w:rPr>
        <w:t>Приложение</w:t>
      </w:r>
      <w:r w:rsidR="001D17B5">
        <w:rPr>
          <w:sz w:val="24"/>
          <w:szCs w:val="24"/>
        </w:rPr>
        <w:t xml:space="preserve"> №</w:t>
      </w:r>
      <w:r w:rsidR="00334102">
        <w:rPr>
          <w:sz w:val="24"/>
          <w:szCs w:val="24"/>
        </w:rPr>
        <w:t>4</w:t>
      </w:r>
    </w:p>
    <w:p w:rsidR="000C12C4" w:rsidRPr="00BC5A34" w:rsidRDefault="000C12C4" w:rsidP="000C12C4">
      <w:pPr>
        <w:ind w:left="12036" w:firstLine="708"/>
        <w:rPr>
          <w:sz w:val="24"/>
          <w:szCs w:val="24"/>
        </w:rPr>
      </w:pPr>
    </w:p>
    <w:p w:rsidR="000C12C4" w:rsidRPr="00BC5A34" w:rsidRDefault="000C12C4" w:rsidP="000C12C4">
      <w:pPr>
        <w:tabs>
          <w:tab w:val="center" w:pos="7285"/>
          <w:tab w:val="left" w:pos="13500"/>
        </w:tabs>
        <w:rPr>
          <w:b/>
          <w:sz w:val="24"/>
          <w:szCs w:val="24"/>
        </w:rPr>
      </w:pPr>
      <w:r w:rsidRPr="00BC5A34">
        <w:rPr>
          <w:sz w:val="24"/>
          <w:szCs w:val="24"/>
        </w:rPr>
        <w:tab/>
      </w:r>
      <w:r w:rsidRPr="00BC5A34">
        <w:rPr>
          <w:b/>
          <w:sz w:val="24"/>
          <w:szCs w:val="24"/>
        </w:rPr>
        <w:t>ПЕРЕЧЕНЬ ОБЪЕКТОВ ЗДРАВООХРАНЕНИЯ,</w:t>
      </w:r>
      <w:r w:rsidRPr="00BC5A34">
        <w:rPr>
          <w:b/>
          <w:sz w:val="24"/>
          <w:szCs w:val="24"/>
        </w:rPr>
        <w:tab/>
      </w:r>
    </w:p>
    <w:p w:rsidR="000C12C4" w:rsidRPr="00BC5A34" w:rsidRDefault="000C12C4" w:rsidP="000C12C4">
      <w:pPr>
        <w:jc w:val="center"/>
        <w:rPr>
          <w:b/>
          <w:sz w:val="24"/>
          <w:szCs w:val="24"/>
        </w:rPr>
      </w:pPr>
      <w:r w:rsidRPr="00BC5A34">
        <w:rPr>
          <w:b/>
          <w:sz w:val="24"/>
          <w:szCs w:val="24"/>
        </w:rPr>
        <w:t>находящихся в муниципальной собственности Сергиево-Посадского муниципального  района, в отношении которых планируется проведение реконструкции в 2014-2016 годах за счет средств муниципального бюджета</w:t>
      </w:r>
    </w:p>
    <w:p w:rsidR="000C12C4" w:rsidRPr="00BC5A34" w:rsidRDefault="000C12C4" w:rsidP="000C12C4">
      <w:pPr>
        <w:jc w:val="center"/>
        <w:rPr>
          <w:b/>
          <w:sz w:val="24"/>
          <w:szCs w:val="24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2687"/>
        <w:gridCol w:w="2353"/>
        <w:gridCol w:w="3423"/>
        <w:gridCol w:w="1800"/>
        <w:gridCol w:w="1440"/>
        <w:gridCol w:w="1260"/>
        <w:gridCol w:w="1260"/>
      </w:tblGrid>
      <w:tr w:rsidR="000C12C4" w:rsidRPr="00095126" w:rsidTr="00095126">
        <w:tc>
          <w:tcPr>
            <w:tcW w:w="1005" w:type="dxa"/>
            <w:vMerge w:val="restart"/>
            <w:shd w:val="clear" w:color="auto" w:fill="auto"/>
          </w:tcPr>
          <w:p w:rsidR="000C12C4" w:rsidRPr="00095126" w:rsidRDefault="000C12C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№</w:t>
            </w:r>
          </w:p>
          <w:p w:rsidR="000C12C4" w:rsidRPr="00095126" w:rsidRDefault="000C12C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п/п</w:t>
            </w:r>
          </w:p>
        </w:tc>
        <w:tc>
          <w:tcPr>
            <w:tcW w:w="2687" w:type="dxa"/>
            <w:vMerge w:val="restart"/>
            <w:shd w:val="clear" w:color="auto" w:fill="auto"/>
          </w:tcPr>
          <w:p w:rsidR="000C12C4" w:rsidRPr="00095126" w:rsidRDefault="000C12C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Наименование учреждения (полное наименование)</w:t>
            </w:r>
          </w:p>
        </w:tc>
        <w:tc>
          <w:tcPr>
            <w:tcW w:w="2353" w:type="dxa"/>
            <w:vMerge w:val="restart"/>
            <w:shd w:val="clear" w:color="auto" w:fill="auto"/>
          </w:tcPr>
          <w:p w:rsidR="000C12C4" w:rsidRPr="00095126" w:rsidRDefault="000C12C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Местонахождение учреждения (юридический адрес)</w:t>
            </w:r>
          </w:p>
        </w:tc>
        <w:tc>
          <w:tcPr>
            <w:tcW w:w="3423" w:type="dxa"/>
            <w:vMerge w:val="restart"/>
            <w:shd w:val="clear" w:color="auto" w:fill="auto"/>
          </w:tcPr>
          <w:p w:rsidR="000C12C4" w:rsidRPr="00095126" w:rsidRDefault="000C12C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Виды работ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C12C4" w:rsidRPr="00095126" w:rsidRDefault="000C12C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Стоимость работ</w:t>
            </w:r>
          </w:p>
          <w:p w:rsidR="000C12C4" w:rsidRPr="00095126" w:rsidRDefault="000C12C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(тыс. руб.)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0C12C4" w:rsidRPr="00095126" w:rsidRDefault="000C12C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В том числе по годам (тыс. руб.)</w:t>
            </w:r>
          </w:p>
        </w:tc>
      </w:tr>
      <w:tr w:rsidR="000C12C4" w:rsidRPr="00095126" w:rsidTr="00095126">
        <w:tc>
          <w:tcPr>
            <w:tcW w:w="1005" w:type="dxa"/>
            <w:vMerge/>
            <w:shd w:val="clear" w:color="auto" w:fill="auto"/>
          </w:tcPr>
          <w:p w:rsidR="000C12C4" w:rsidRPr="00095126" w:rsidRDefault="000C12C4" w:rsidP="00542395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vMerge/>
            <w:shd w:val="clear" w:color="auto" w:fill="auto"/>
          </w:tcPr>
          <w:p w:rsidR="000C12C4" w:rsidRPr="00095126" w:rsidRDefault="000C12C4" w:rsidP="00542395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  <w:vMerge/>
            <w:shd w:val="clear" w:color="auto" w:fill="auto"/>
          </w:tcPr>
          <w:p w:rsidR="000C12C4" w:rsidRPr="00095126" w:rsidRDefault="000C12C4" w:rsidP="00542395">
            <w:pPr>
              <w:rPr>
                <w:sz w:val="24"/>
                <w:szCs w:val="24"/>
              </w:rPr>
            </w:pPr>
          </w:p>
        </w:tc>
        <w:tc>
          <w:tcPr>
            <w:tcW w:w="3423" w:type="dxa"/>
            <w:vMerge/>
            <w:shd w:val="clear" w:color="auto" w:fill="auto"/>
          </w:tcPr>
          <w:p w:rsidR="000C12C4" w:rsidRPr="00095126" w:rsidRDefault="000C12C4" w:rsidP="0054239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C12C4" w:rsidRPr="00095126" w:rsidRDefault="000C12C4" w:rsidP="0054239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C12C4" w:rsidRPr="00095126" w:rsidRDefault="000C12C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2014 год</w:t>
            </w:r>
          </w:p>
        </w:tc>
        <w:tc>
          <w:tcPr>
            <w:tcW w:w="1260" w:type="dxa"/>
            <w:shd w:val="clear" w:color="auto" w:fill="auto"/>
          </w:tcPr>
          <w:p w:rsidR="000C12C4" w:rsidRPr="00095126" w:rsidRDefault="000C12C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2015 год</w:t>
            </w:r>
          </w:p>
        </w:tc>
        <w:tc>
          <w:tcPr>
            <w:tcW w:w="1260" w:type="dxa"/>
            <w:shd w:val="clear" w:color="auto" w:fill="auto"/>
          </w:tcPr>
          <w:p w:rsidR="000C12C4" w:rsidRPr="00095126" w:rsidRDefault="000C12C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2016 год</w:t>
            </w:r>
          </w:p>
        </w:tc>
      </w:tr>
      <w:tr w:rsidR="000C12C4" w:rsidRPr="00095126" w:rsidTr="00095126">
        <w:tc>
          <w:tcPr>
            <w:tcW w:w="1005" w:type="dxa"/>
            <w:shd w:val="clear" w:color="auto" w:fill="auto"/>
          </w:tcPr>
          <w:p w:rsidR="000C12C4" w:rsidRPr="00095126" w:rsidRDefault="000C12C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</w:t>
            </w:r>
          </w:p>
        </w:tc>
        <w:tc>
          <w:tcPr>
            <w:tcW w:w="2687" w:type="dxa"/>
            <w:shd w:val="clear" w:color="auto" w:fill="auto"/>
          </w:tcPr>
          <w:p w:rsidR="000C12C4" w:rsidRPr="00095126" w:rsidRDefault="000C12C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0C12C4" w:rsidRPr="00095126" w:rsidRDefault="000C12C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3</w:t>
            </w:r>
          </w:p>
        </w:tc>
        <w:tc>
          <w:tcPr>
            <w:tcW w:w="3423" w:type="dxa"/>
            <w:shd w:val="clear" w:color="auto" w:fill="auto"/>
          </w:tcPr>
          <w:p w:rsidR="000C12C4" w:rsidRPr="00095126" w:rsidRDefault="000C12C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0C12C4" w:rsidRPr="00095126" w:rsidRDefault="000C12C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0C12C4" w:rsidRPr="00095126" w:rsidRDefault="000C12C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:rsidR="000C12C4" w:rsidRPr="00095126" w:rsidRDefault="000C12C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0C12C4" w:rsidRPr="00095126" w:rsidRDefault="000C12C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8</w:t>
            </w:r>
          </w:p>
        </w:tc>
      </w:tr>
      <w:tr w:rsidR="000C12C4" w:rsidRPr="00095126" w:rsidTr="00095126">
        <w:tc>
          <w:tcPr>
            <w:tcW w:w="1005" w:type="dxa"/>
            <w:shd w:val="clear" w:color="auto" w:fill="auto"/>
          </w:tcPr>
          <w:p w:rsidR="000C12C4" w:rsidRPr="00095126" w:rsidRDefault="000C12C4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</w:t>
            </w:r>
          </w:p>
        </w:tc>
        <w:tc>
          <w:tcPr>
            <w:tcW w:w="2687" w:type="dxa"/>
            <w:shd w:val="clear" w:color="auto" w:fill="auto"/>
          </w:tcPr>
          <w:p w:rsidR="000C12C4" w:rsidRPr="00095126" w:rsidRDefault="000C12C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учреждений здравоохранения «Районная больница»</w:t>
            </w:r>
          </w:p>
        </w:tc>
        <w:tc>
          <w:tcPr>
            <w:tcW w:w="2353" w:type="dxa"/>
            <w:shd w:val="clear" w:color="auto" w:fill="auto"/>
          </w:tcPr>
          <w:p w:rsidR="000C12C4" w:rsidRPr="00095126" w:rsidRDefault="000C12C4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Ново-Угличское шоссе, д.62-а</w:t>
            </w:r>
          </w:p>
        </w:tc>
        <w:tc>
          <w:tcPr>
            <w:tcW w:w="3423" w:type="dxa"/>
            <w:shd w:val="clear" w:color="auto" w:fill="auto"/>
          </w:tcPr>
          <w:p w:rsidR="000C12C4" w:rsidRPr="00095126" w:rsidRDefault="000C12C4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Реконструкция вентиляции и кондиционирования воздуха операционного блока и ЦСО (1-ая очередь 4-х операционных) блок Г 2-ой этаж Главного корпуса</w:t>
            </w:r>
          </w:p>
        </w:tc>
        <w:tc>
          <w:tcPr>
            <w:tcW w:w="1800" w:type="dxa"/>
            <w:shd w:val="clear" w:color="auto" w:fill="auto"/>
          </w:tcPr>
          <w:p w:rsidR="000C12C4" w:rsidRPr="00095126" w:rsidRDefault="007F1AA5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2 835,00</w:t>
            </w:r>
          </w:p>
        </w:tc>
        <w:tc>
          <w:tcPr>
            <w:tcW w:w="1440" w:type="dxa"/>
            <w:shd w:val="clear" w:color="auto" w:fill="auto"/>
          </w:tcPr>
          <w:p w:rsidR="000C12C4" w:rsidRPr="00095126" w:rsidRDefault="00464D3D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0C12C4" w:rsidRPr="00095126" w:rsidRDefault="007F1AA5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2 835,00</w:t>
            </w:r>
          </w:p>
        </w:tc>
        <w:tc>
          <w:tcPr>
            <w:tcW w:w="1260" w:type="dxa"/>
            <w:shd w:val="clear" w:color="auto" w:fill="auto"/>
          </w:tcPr>
          <w:p w:rsidR="000C12C4" w:rsidRPr="00095126" w:rsidRDefault="000C12C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0C12C4" w:rsidRPr="00095126" w:rsidTr="00095126">
        <w:tc>
          <w:tcPr>
            <w:tcW w:w="9468" w:type="dxa"/>
            <w:gridSpan w:val="4"/>
            <w:shd w:val="clear" w:color="auto" w:fill="auto"/>
          </w:tcPr>
          <w:p w:rsidR="000C12C4" w:rsidRPr="00095126" w:rsidRDefault="000C12C4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Итого по пункту 1</w:t>
            </w:r>
          </w:p>
        </w:tc>
        <w:tc>
          <w:tcPr>
            <w:tcW w:w="1800" w:type="dxa"/>
            <w:shd w:val="clear" w:color="auto" w:fill="auto"/>
          </w:tcPr>
          <w:p w:rsidR="000C12C4" w:rsidRPr="00095126" w:rsidRDefault="007F1AA5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2 835,00</w:t>
            </w:r>
          </w:p>
        </w:tc>
        <w:tc>
          <w:tcPr>
            <w:tcW w:w="1440" w:type="dxa"/>
            <w:shd w:val="clear" w:color="auto" w:fill="auto"/>
          </w:tcPr>
          <w:p w:rsidR="000C12C4" w:rsidRPr="00095126" w:rsidRDefault="00464D3D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0C12C4" w:rsidRPr="00095126" w:rsidRDefault="007F1AA5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2 835,00</w:t>
            </w:r>
          </w:p>
        </w:tc>
        <w:tc>
          <w:tcPr>
            <w:tcW w:w="1260" w:type="dxa"/>
            <w:shd w:val="clear" w:color="auto" w:fill="auto"/>
          </w:tcPr>
          <w:p w:rsidR="000C12C4" w:rsidRPr="00095126" w:rsidRDefault="000C12C4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</w:tr>
    </w:tbl>
    <w:p w:rsidR="000C12C4" w:rsidRPr="00BC5A34" w:rsidRDefault="000C12C4" w:rsidP="000C12C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C12C4" w:rsidRPr="00BC5A34" w:rsidRDefault="000C12C4" w:rsidP="000C12C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C12C4" w:rsidRPr="00BC5A34" w:rsidRDefault="000C12C4" w:rsidP="000C12C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C12C4" w:rsidRPr="00BC5A34" w:rsidRDefault="000C12C4" w:rsidP="000C12C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C12C4" w:rsidRPr="00BC5A34" w:rsidRDefault="000C12C4" w:rsidP="000C12C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C12C4" w:rsidRPr="00BC5A34" w:rsidRDefault="000C12C4" w:rsidP="000C12C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C12C4" w:rsidRPr="00BC5A34" w:rsidRDefault="000C12C4" w:rsidP="000C12C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C12C4" w:rsidRPr="00BC5A34" w:rsidRDefault="000C12C4" w:rsidP="000C12C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C12C4" w:rsidRPr="00BC5A34" w:rsidRDefault="000C12C4" w:rsidP="000C12C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531B9" w:rsidRPr="00BC5A34" w:rsidRDefault="003531B9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3531B9" w:rsidRPr="00BC5A34" w:rsidRDefault="003531B9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3531B9" w:rsidRPr="00BC5A34" w:rsidRDefault="003531B9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3531B9" w:rsidRPr="00BC5A34" w:rsidRDefault="003531B9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E01DE2" w:rsidRPr="00BC5A34" w:rsidRDefault="00E01DE2" w:rsidP="00E01DE2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  <w:r w:rsidRPr="00BC5A3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D17B5">
        <w:rPr>
          <w:rFonts w:ascii="Times New Roman" w:hAnsi="Times New Roman" w:cs="Times New Roman"/>
          <w:sz w:val="24"/>
          <w:szCs w:val="24"/>
        </w:rPr>
        <w:t>№</w:t>
      </w:r>
      <w:r w:rsidR="00334102">
        <w:rPr>
          <w:rFonts w:ascii="Times New Roman" w:hAnsi="Times New Roman" w:cs="Times New Roman"/>
          <w:sz w:val="24"/>
          <w:szCs w:val="24"/>
        </w:rPr>
        <w:t>5</w:t>
      </w:r>
    </w:p>
    <w:p w:rsidR="00E01DE2" w:rsidRPr="00BC5A34" w:rsidRDefault="00E01DE2" w:rsidP="00E01DE2">
      <w:pPr>
        <w:tabs>
          <w:tab w:val="center" w:pos="7285"/>
          <w:tab w:val="left" w:pos="13500"/>
        </w:tabs>
        <w:jc w:val="center"/>
        <w:rPr>
          <w:b/>
          <w:sz w:val="24"/>
          <w:szCs w:val="24"/>
        </w:rPr>
      </w:pPr>
      <w:r w:rsidRPr="00BC5A34">
        <w:rPr>
          <w:b/>
          <w:sz w:val="24"/>
          <w:szCs w:val="24"/>
        </w:rPr>
        <w:t>ПЕРЕЧЕНЬ ОБЪЕКТОВ ЗДРАВООХРАНЕНИЯ,</w:t>
      </w:r>
    </w:p>
    <w:p w:rsidR="00E01DE2" w:rsidRPr="00BC5A34" w:rsidRDefault="00E01DE2" w:rsidP="00E01DE2">
      <w:pPr>
        <w:jc w:val="center"/>
        <w:rPr>
          <w:b/>
          <w:sz w:val="24"/>
          <w:szCs w:val="24"/>
        </w:rPr>
      </w:pPr>
      <w:r w:rsidRPr="00BC5A34">
        <w:rPr>
          <w:b/>
          <w:sz w:val="24"/>
          <w:szCs w:val="24"/>
        </w:rPr>
        <w:t>находящихся в муниципальной собственности Сергиево-Посадского муниципального  района, в отношении которых планируется приобретение оборудования в 2014-2016 годах за счет средств бюджета Московской области</w:t>
      </w:r>
    </w:p>
    <w:p w:rsidR="00E01DE2" w:rsidRPr="00BC5A34" w:rsidRDefault="00E01DE2" w:rsidP="00E01DE2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2496"/>
        <w:gridCol w:w="2105"/>
        <w:gridCol w:w="3083"/>
        <w:gridCol w:w="1763"/>
        <w:gridCol w:w="1521"/>
        <w:gridCol w:w="1478"/>
        <w:gridCol w:w="1470"/>
      </w:tblGrid>
      <w:tr w:rsidR="00E01DE2" w:rsidRPr="00095126" w:rsidTr="00095126">
        <w:tc>
          <w:tcPr>
            <w:tcW w:w="870" w:type="dxa"/>
            <w:vMerge w:val="restart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№ п/п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Наименование учреждения (полное наименование)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Местонахождения учреждения (юридический адрес)</w:t>
            </w:r>
          </w:p>
        </w:tc>
        <w:tc>
          <w:tcPr>
            <w:tcW w:w="3083" w:type="dxa"/>
            <w:vMerge w:val="restart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Перечень оборудования</w:t>
            </w:r>
          </w:p>
        </w:tc>
        <w:tc>
          <w:tcPr>
            <w:tcW w:w="1763" w:type="dxa"/>
            <w:vMerge w:val="restart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Стоимость оборудования (тыс. руб.)</w:t>
            </w:r>
          </w:p>
        </w:tc>
        <w:tc>
          <w:tcPr>
            <w:tcW w:w="4469" w:type="dxa"/>
            <w:gridSpan w:val="3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В том числе по годам (тыс. руб.)</w:t>
            </w:r>
          </w:p>
        </w:tc>
      </w:tr>
      <w:tr w:rsidR="00E01DE2" w:rsidRPr="00095126" w:rsidTr="00095126">
        <w:tc>
          <w:tcPr>
            <w:tcW w:w="870" w:type="dxa"/>
            <w:vMerge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3" w:type="dxa"/>
            <w:vMerge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2014</w:t>
            </w:r>
          </w:p>
        </w:tc>
        <w:tc>
          <w:tcPr>
            <w:tcW w:w="1478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2015</w:t>
            </w:r>
          </w:p>
        </w:tc>
        <w:tc>
          <w:tcPr>
            <w:tcW w:w="1470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2016</w:t>
            </w:r>
          </w:p>
        </w:tc>
      </w:tr>
      <w:tr w:rsidR="00E01DE2" w:rsidRPr="00095126" w:rsidTr="00095126">
        <w:tc>
          <w:tcPr>
            <w:tcW w:w="870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</w:t>
            </w:r>
          </w:p>
        </w:tc>
        <w:tc>
          <w:tcPr>
            <w:tcW w:w="2496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</w:t>
            </w:r>
          </w:p>
        </w:tc>
        <w:tc>
          <w:tcPr>
            <w:tcW w:w="2105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3</w:t>
            </w:r>
          </w:p>
        </w:tc>
        <w:tc>
          <w:tcPr>
            <w:tcW w:w="3083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</w:t>
            </w:r>
          </w:p>
        </w:tc>
        <w:tc>
          <w:tcPr>
            <w:tcW w:w="1763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6</w:t>
            </w:r>
          </w:p>
        </w:tc>
        <w:tc>
          <w:tcPr>
            <w:tcW w:w="1478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7</w:t>
            </w:r>
          </w:p>
        </w:tc>
        <w:tc>
          <w:tcPr>
            <w:tcW w:w="1470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8</w:t>
            </w:r>
          </w:p>
        </w:tc>
      </w:tr>
      <w:tr w:rsidR="00E01DE2" w:rsidRPr="00095126" w:rsidTr="00095126">
        <w:tc>
          <w:tcPr>
            <w:tcW w:w="14786" w:type="dxa"/>
            <w:gridSpan w:val="8"/>
            <w:shd w:val="clear" w:color="auto" w:fill="auto"/>
          </w:tcPr>
          <w:p w:rsidR="00E01DE2" w:rsidRPr="00095126" w:rsidRDefault="00E01DE2" w:rsidP="00542395">
            <w:pPr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1. Оборудование для укрепления материально-технической базы лечебных учреждений:</w:t>
            </w:r>
          </w:p>
        </w:tc>
      </w:tr>
      <w:tr w:rsidR="00E01DE2" w:rsidRPr="00095126" w:rsidTr="00095126">
        <w:tc>
          <w:tcPr>
            <w:tcW w:w="870" w:type="dxa"/>
            <w:shd w:val="clear" w:color="auto" w:fill="auto"/>
          </w:tcPr>
          <w:p w:rsidR="00E01DE2" w:rsidRPr="00095126" w:rsidRDefault="00E01DE2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1.1.</w:t>
            </w:r>
          </w:p>
        </w:tc>
        <w:tc>
          <w:tcPr>
            <w:tcW w:w="2496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учреждений здравоохранения «Районная больница»</w:t>
            </w:r>
          </w:p>
        </w:tc>
        <w:tc>
          <w:tcPr>
            <w:tcW w:w="2105" w:type="dxa"/>
            <w:shd w:val="clear" w:color="auto" w:fill="auto"/>
          </w:tcPr>
          <w:p w:rsidR="00E01DE2" w:rsidRPr="00095126" w:rsidRDefault="00E01DE2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г.Сергиев Посад, Ново-Угличское шоссе, д. 62-а</w:t>
            </w:r>
          </w:p>
        </w:tc>
        <w:tc>
          <w:tcPr>
            <w:tcW w:w="3083" w:type="dxa"/>
            <w:shd w:val="clear" w:color="auto" w:fill="auto"/>
          </w:tcPr>
          <w:p w:rsidR="00E01DE2" w:rsidRPr="00095126" w:rsidRDefault="00E01DE2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Лифтовое оборудование</w:t>
            </w:r>
          </w:p>
        </w:tc>
        <w:tc>
          <w:tcPr>
            <w:tcW w:w="1763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9330,0</w:t>
            </w:r>
          </w:p>
        </w:tc>
        <w:tc>
          <w:tcPr>
            <w:tcW w:w="1521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  <w:shd w:val="clear" w:color="auto" w:fill="auto"/>
          </w:tcPr>
          <w:p w:rsidR="00E01DE2" w:rsidRPr="00095126" w:rsidRDefault="00CA4FD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9330,0</w:t>
            </w:r>
          </w:p>
        </w:tc>
        <w:tc>
          <w:tcPr>
            <w:tcW w:w="1470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E01DE2" w:rsidRPr="00095126" w:rsidTr="00095126">
        <w:tc>
          <w:tcPr>
            <w:tcW w:w="870" w:type="dxa"/>
            <w:shd w:val="clear" w:color="auto" w:fill="auto"/>
          </w:tcPr>
          <w:p w:rsidR="00E01DE2" w:rsidRPr="00095126" w:rsidRDefault="00E01DE2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1.2.</w:t>
            </w:r>
          </w:p>
        </w:tc>
        <w:tc>
          <w:tcPr>
            <w:tcW w:w="2496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учреждений здравоохранения «Районная больница»</w:t>
            </w:r>
          </w:p>
        </w:tc>
        <w:tc>
          <w:tcPr>
            <w:tcW w:w="2105" w:type="dxa"/>
            <w:shd w:val="clear" w:color="auto" w:fill="auto"/>
          </w:tcPr>
          <w:p w:rsidR="00E01DE2" w:rsidRPr="00095126" w:rsidRDefault="00E01DE2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г.Сергиев Посад, Ново-Угличское шоссе, д. 62-а</w:t>
            </w:r>
          </w:p>
        </w:tc>
        <w:tc>
          <w:tcPr>
            <w:tcW w:w="3083" w:type="dxa"/>
            <w:shd w:val="clear" w:color="auto" w:fill="auto"/>
          </w:tcPr>
          <w:p w:rsidR="00E01DE2" w:rsidRPr="00095126" w:rsidRDefault="00E01DE2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Технологическое и вспомогательное оборудование</w:t>
            </w:r>
          </w:p>
        </w:tc>
        <w:tc>
          <w:tcPr>
            <w:tcW w:w="1763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3470,0</w:t>
            </w:r>
          </w:p>
        </w:tc>
        <w:tc>
          <w:tcPr>
            <w:tcW w:w="1521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  <w:shd w:val="clear" w:color="auto" w:fill="auto"/>
          </w:tcPr>
          <w:p w:rsidR="00E01DE2" w:rsidRPr="00095126" w:rsidRDefault="00CA4FD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3470,0</w:t>
            </w:r>
          </w:p>
        </w:tc>
        <w:tc>
          <w:tcPr>
            <w:tcW w:w="1470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E01DE2" w:rsidRPr="00095126" w:rsidTr="00095126">
        <w:tc>
          <w:tcPr>
            <w:tcW w:w="870" w:type="dxa"/>
            <w:shd w:val="clear" w:color="auto" w:fill="auto"/>
          </w:tcPr>
          <w:p w:rsidR="00E01DE2" w:rsidRPr="00095126" w:rsidRDefault="00E01DE2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1.3.</w:t>
            </w:r>
          </w:p>
        </w:tc>
        <w:tc>
          <w:tcPr>
            <w:tcW w:w="2496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«Хотьковская городская больница »</w:t>
            </w:r>
          </w:p>
        </w:tc>
        <w:tc>
          <w:tcPr>
            <w:tcW w:w="2105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Сергиево-Посадский район, г.Хотьково, ул. 1-я Больничная</w:t>
            </w:r>
          </w:p>
        </w:tc>
        <w:tc>
          <w:tcPr>
            <w:tcW w:w="3083" w:type="dxa"/>
            <w:shd w:val="clear" w:color="auto" w:fill="auto"/>
          </w:tcPr>
          <w:p w:rsidR="00E01DE2" w:rsidRPr="00095126" w:rsidRDefault="00E01DE2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Технологическое и вспомогательное оборудование</w:t>
            </w:r>
          </w:p>
        </w:tc>
        <w:tc>
          <w:tcPr>
            <w:tcW w:w="1763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4000,0</w:t>
            </w:r>
          </w:p>
        </w:tc>
        <w:tc>
          <w:tcPr>
            <w:tcW w:w="1521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  <w:shd w:val="clear" w:color="auto" w:fill="auto"/>
          </w:tcPr>
          <w:p w:rsidR="00E01DE2" w:rsidRPr="00095126" w:rsidRDefault="00CA4FD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4000,0</w:t>
            </w:r>
          </w:p>
        </w:tc>
        <w:tc>
          <w:tcPr>
            <w:tcW w:w="1470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E01DE2" w:rsidRPr="00095126" w:rsidTr="00095126">
        <w:tc>
          <w:tcPr>
            <w:tcW w:w="870" w:type="dxa"/>
            <w:shd w:val="clear" w:color="auto" w:fill="auto"/>
          </w:tcPr>
          <w:p w:rsidR="00E01DE2" w:rsidRPr="00095126" w:rsidRDefault="00E01DE2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1.4.</w:t>
            </w:r>
          </w:p>
        </w:tc>
        <w:tc>
          <w:tcPr>
            <w:tcW w:w="2496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больница №1»</w:t>
            </w:r>
          </w:p>
        </w:tc>
        <w:tc>
          <w:tcPr>
            <w:tcW w:w="2105" w:type="dxa"/>
            <w:shd w:val="clear" w:color="auto" w:fill="auto"/>
          </w:tcPr>
          <w:p w:rsidR="00E01DE2" w:rsidRPr="00095126" w:rsidRDefault="00E01DE2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ул.Булавина, 2/10</w:t>
            </w:r>
          </w:p>
        </w:tc>
        <w:tc>
          <w:tcPr>
            <w:tcW w:w="3083" w:type="dxa"/>
            <w:shd w:val="clear" w:color="auto" w:fill="auto"/>
          </w:tcPr>
          <w:p w:rsidR="00E01DE2" w:rsidRPr="00095126" w:rsidRDefault="00E01DE2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Технологическое и вспомогательное оборудование</w:t>
            </w:r>
          </w:p>
        </w:tc>
        <w:tc>
          <w:tcPr>
            <w:tcW w:w="1763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4656,8</w:t>
            </w:r>
          </w:p>
        </w:tc>
        <w:tc>
          <w:tcPr>
            <w:tcW w:w="1521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  <w:shd w:val="clear" w:color="auto" w:fill="auto"/>
          </w:tcPr>
          <w:p w:rsidR="00E01DE2" w:rsidRPr="00095126" w:rsidRDefault="00CA4FD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4656,8</w:t>
            </w:r>
          </w:p>
        </w:tc>
        <w:tc>
          <w:tcPr>
            <w:tcW w:w="1470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E01DE2" w:rsidRPr="00095126" w:rsidTr="00095126">
        <w:tc>
          <w:tcPr>
            <w:tcW w:w="870" w:type="dxa"/>
            <w:shd w:val="clear" w:color="auto" w:fill="auto"/>
          </w:tcPr>
          <w:p w:rsidR="00E01DE2" w:rsidRPr="00095126" w:rsidRDefault="00E01DE2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1.5.</w:t>
            </w:r>
          </w:p>
        </w:tc>
        <w:tc>
          <w:tcPr>
            <w:tcW w:w="2496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 xml:space="preserve">Муниципальное учреждение </w:t>
            </w:r>
            <w:r w:rsidRPr="00095126">
              <w:rPr>
                <w:sz w:val="24"/>
                <w:szCs w:val="24"/>
              </w:rPr>
              <w:lastRenderedPageBreak/>
              <w:t>здравоохранения «Городская поликлиника №2»</w:t>
            </w:r>
          </w:p>
        </w:tc>
        <w:tc>
          <w:tcPr>
            <w:tcW w:w="2105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 xml:space="preserve">Московская область, г. </w:t>
            </w:r>
            <w:r w:rsidRPr="00095126">
              <w:rPr>
                <w:sz w:val="24"/>
                <w:szCs w:val="24"/>
              </w:rPr>
              <w:lastRenderedPageBreak/>
              <w:t>Сергиев Посад, ул. Клубная, д.1</w:t>
            </w:r>
          </w:p>
        </w:tc>
        <w:tc>
          <w:tcPr>
            <w:tcW w:w="3083" w:type="dxa"/>
            <w:shd w:val="clear" w:color="auto" w:fill="auto"/>
          </w:tcPr>
          <w:p w:rsidR="00E01DE2" w:rsidRPr="00095126" w:rsidRDefault="00E01DE2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 xml:space="preserve">Технологическое и вспомогательное </w:t>
            </w:r>
            <w:r w:rsidRPr="00095126">
              <w:rPr>
                <w:sz w:val="24"/>
                <w:szCs w:val="24"/>
              </w:rPr>
              <w:lastRenderedPageBreak/>
              <w:t>оборудование</w:t>
            </w:r>
          </w:p>
        </w:tc>
        <w:tc>
          <w:tcPr>
            <w:tcW w:w="1763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>60,0</w:t>
            </w:r>
          </w:p>
        </w:tc>
        <w:tc>
          <w:tcPr>
            <w:tcW w:w="1521" w:type="dxa"/>
            <w:shd w:val="clear" w:color="auto" w:fill="auto"/>
          </w:tcPr>
          <w:p w:rsidR="00E01DE2" w:rsidRPr="00095126" w:rsidRDefault="00CA4FD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478" w:type="dxa"/>
            <w:shd w:val="clear" w:color="auto" w:fill="auto"/>
          </w:tcPr>
          <w:p w:rsidR="00E01DE2" w:rsidRPr="00095126" w:rsidRDefault="00CA4FD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60,0</w:t>
            </w:r>
          </w:p>
        </w:tc>
        <w:tc>
          <w:tcPr>
            <w:tcW w:w="1470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E01DE2" w:rsidRPr="00095126" w:rsidTr="00095126">
        <w:tc>
          <w:tcPr>
            <w:tcW w:w="8554" w:type="dxa"/>
            <w:gridSpan w:val="4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lastRenderedPageBreak/>
              <w:t>Итого по пункту 1:</w:t>
            </w:r>
          </w:p>
        </w:tc>
        <w:tc>
          <w:tcPr>
            <w:tcW w:w="1763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21 516,80</w:t>
            </w:r>
          </w:p>
        </w:tc>
        <w:tc>
          <w:tcPr>
            <w:tcW w:w="1521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8" w:type="dxa"/>
            <w:shd w:val="clear" w:color="auto" w:fill="auto"/>
          </w:tcPr>
          <w:p w:rsidR="00E01DE2" w:rsidRPr="00095126" w:rsidRDefault="00CA4FD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21 516,80</w:t>
            </w:r>
          </w:p>
        </w:tc>
        <w:tc>
          <w:tcPr>
            <w:tcW w:w="1470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E01DE2" w:rsidRPr="00095126" w:rsidTr="00095126">
        <w:tc>
          <w:tcPr>
            <w:tcW w:w="14786" w:type="dxa"/>
            <w:gridSpan w:val="8"/>
            <w:shd w:val="clear" w:color="auto" w:fill="auto"/>
          </w:tcPr>
          <w:p w:rsidR="00E01DE2" w:rsidRPr="00095126" w:rsidRDefault="00E01DE2" w:rsidP="00542395">
            <w:pPr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2. Оборудование для оказания специализированной медицинской помощи:</w:t>
            </w:r>
          </w:p>
        </w:tc>
      </w:tr>
      <w:tr w:rsidR="00E01DE2" w:rsidRPr="00095126" w:rsidTr="00095126">
        <w:tc>
          <w:tcPr>
            <w:tcW w:w="14786" w:type="dxa"/>
            <w:gridSpan w:val="8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2.1. Оборудование для доукомплектования отделений и кабинетов медицинской профилактики в муниципальных учреждениях здравоохранения:</w:t>
            </w:r>
          </w:p>
        </w:tc>
      </w:tr>
      <w:tr w:rsidR="00E01DE2" w:rsidRPr="00095126" w:rsidTr="00095126">
        <w:tc>
          <w:tcPr>
            <w:tcW w:w="870" w:type="dxa"/>
            <w:shd w:val="clear" w:color="auto" w:fill="auto"/>
          </w:tcPr>
          <w:p w:rsidR="00E01DE2" w:rsidRPr="00095126" w:rsidRDefault="00E01DE2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2.1.1.</w:t>
            </w:r>
          </w:p>
        </w:tc>
        <w:tc>
          <w:tcPr>
            <w:tcW w:w="2496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учреждений здравоохранения «Районная больница»</w:t>
            </w:r>
          </w:p>
        </w:tc>
        <w:tc>
          <w:tcPr>
            <w:tcW w:w="2105" w:type="dxa"/>
            <w:shd w:val="clear" w:color="auto" w:fill="auto"/>
          </w:tcPr>
          <w:p w:rsidR="00E01DE2" w:rsidRPr="00095126" w:rsidRDefault="00E01DE2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г.Сергиев Посад, Ново-Угличское шоссе, д. 62-а</w:t>
            </w:r>
          </w:p>
        </w:tc>
        <w:tc>
          <w:tcPr>
            <w:tcW w:w="3083" w:type="dxa"/>
            <w:shd w:val="clear" w:color="auto" w:fill="auto"/>
          </w:tcPr>
          <w:p w:rsidR="00E01DE2" w:rsidRPr="00095126" w:rsidRDefault="00E01DE2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Оборудование для УЗИ, для КДЛ, эндоскопическое оборудование, оториноларингологическое оборудование, оборудование для дезинфекции и стерилизации</w:t>
            </w:r>
          </w:p>
        </w:tc>
        <w:tc>
          <w:tcPr>
            <w:tcW w:w="1763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23 615,00</w:t>
            </w:r>
          </w:p>
        </w:tc>
        <w:tc>
          <w:tcPr>
            <w:tcW w:w="1521" w:type="dxa"/>
            <w:shd w:val="clear" w:color="auto" w:fill="auto"/>
          </w:tcPr>
          <w:p w:rsidR="00E01DE2" w:rsidRPr="00095126" w:rsidRDefault="005312A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478" w:type="dxa"/>
            <w:shd w:val="clear" w:color="auto" w:fill="auto"/>
          </w:tcPr>
          <w:p w:rsidR="00E01DE2" w:rsidRPr="00095126" w:rsidRDefault="005312A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17 715</w:t>
            </w:r>
            <w:r w:rsidR="00E01DE2" w:rsidRPr="00095126">
              <w:rPr>
                <w:sz w:val="24"/>
                <w:szCs w:val="24"/>
              </w:rPr>
              <w:t>,00</w:t>
            </w:r>
          </w:p>
        </w:tc>
        <w:tc>
          <w:tcPr>
            <w:tcW w:w="1470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5900,00</w:t>
            </w:r>
          </w:p>
        </w:tc>
      </w:tr>
      <w:tr w:rsidR="00E01DE2" w:rsidRPr="00095126" w:rsidTr="00095126">
        <w:tc>
          <w:tcPr>
            <w:tcW w:w="870" w:type="dxa"/>
            <w:shd w:val="clear" w:color="auto" w:fill="auto"/>
          </w:tcPr>
          <w:p w:rsidR="00E01DE2" w:rsidRPr="00095126" w:rsidRDefault="00E01DE2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2.1.2.</w:t>
            </w:r>
          </w:p>
        </w:tc>
        <w:tc>
          <w:tcPr>
            <w:tcW w:w="2496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больница №1»</w:t>
            </w:r>
          </w:p>
        </w:tc>
        <w:tc>
          <w:tcPr>
            <w:tcW w:w="2105" w:type="dxa"/>
            <w:shd w:val="clear" w:color="auto" w:fill="auto"/>
          </w:tcPr>
          <w:p w:rsidR="00E01DE2" w:rsidRPr="00095126" w:rsidRDefault="00E01DE2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  Булавина, 2/10</w:t>
            </w:r>
          </w:p>
        </w:tc>
        <w:tc>
          <w:tcPr>
            <w:tcW w:w="3083" w:type="dxa"/>
            <w:shd w:val="clear" w:color="auto" w:fill="auto"/>
          </w:tcPr>
          <w:p w:rsidR="00E01DE2" w:rsidRPr="00095126" w:rsidRDefault="00E01DE2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Стоматологическое оборудование, оборудование для УЗИ, электрокардиограф, оборудование для КДЛ, эндоскопическое оборудование</w:t>
            </w:r>
          </w:p>
        </w:tc>
        <w:tc>
          <w:tcPr>
            <w:tcW w:w="1763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4 552,10</w:t>
            </w:r>
          </w:p>
        </w:tc>
        <w:tc>
          <w:tcPr>
            <w:tcW w:w="1521" w:type="dxa"/>
            <w:shd w:val="clear" w:color="auto" w:fill="auto"/>
          </w:tcPr>
          <w:p w:rsidR="00E01DE2" w:rsidRPr="00095126" w:rsidRDefault="005312A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478" w:type="dxa"/>
            <w:shd w:val="clear" w:color="auto" w:fill="auto"/>
          </w:tcPr>
          <w:p w:rsidR="00E01DE2" w:rsidRPr="00095126" w:rsidRDefault="005312A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3 414</w:t>
            </w:r>
            <w:r w:rsidR="00E01DE2" w:rsidRPr="00095126">
              <w:rPr>
                <w:sz w:val="24"/>
                <w:szCs w:val="24"/>
              </w:rPr>
              <w:t>,</w:t>
            </w:r>
            <w:r w:rsidR="007E1D79" w:rsidRPr="00095126">
              <w:rPr>
                <w:sz w:val="24"/>
                <w:szCs w:val="24"/>
              </w:rPr>
              <w:t>1</w:t>
            </w:r>
            <w:r w:rsidR="00E01DE2" w:rsidRPr="00095126">
              <w:rPr>
                <w:sz w:val="24"/>
                <w:szCs w:val="24"/>
              </w:rPr>
              <w:t>0</w:t>
            </w:r>
          </w:p>
        </w:tc>
        <w:tc>
          <w:tcPr>
            <w:tcW w:w="1470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1138,00</w:t>
            </w:r>
          </w:p>
        </w:tc>
      </w:tr>
      <w:tr w:rsidR="00E01DE2" w:rsidRPr="00095126" w:rsidTr="00095126">
        <w:tc>
          <w:tcPr>
            <w:tcW w:w="870" w:type="dxa"/>
            <w:shd w:val="clear" w:color="auto" w:fill="auto"/>
          </w:tcPr>
          <w:p w:rsidR="00E01DE2" w:rsidRPr="00095126" w:rsidRDefault="00E01DE2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2.1.3.</w:t>
            </w:r>
          </w:p>
        </w:tc>
        <w:tc>
          <w:tcPr>
            <w:tcW w:w="2496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больница п. Богородское»</w:t>
            </w:r>
          </w:p>
        </w:tc>
        <w:tc>
          <w:tcPr>
            <w:tcW w:w="2105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Сергиево-Посадский район, пос. Богородское, д.38/2</w:t>
            </w:r>
          </w:p>
        </w:tc>
        <w:tc>
          <w:tcPr>
            <w:tcW w:w="3083" w:type="dxa"/>
            <w:shd w:val="clear" w:color="auto" w:fill="auto"/>
          </w:tcPr>
          <w:p w:rsidR="00E01DE2" w:rsidRPr="00095126" w:rsidRDefault="00E01DE2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 xml:space="preserve">Стоматологическое оборудование, рентгенологическое оборудование, оборудование для УЗИ, электрокардиограф, оборудование для КДЛ, эндоскопическое </w:t>
            </w:r>
            <w:r w:rsidRPr="00095126">
              <w:rPr>
                <w:sz w:val="24"/>
                <w:szCs w:val="24"/>
              </w:rPr>
              <w:lastRenderedPageBreak/>
              <w:t>оборудование, оборудование для дезинфекции и стерилизации</w:t>
            </w:r>
          </w:p>
        </w:tc>
        <w:tc>
          <w:tcPr>
            <w:tcW w:w="1763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>8 880,50</w:t>
            </w:r>
          </w:p>
        </w:tc>
        <w:tc>
          <w:tcPr>
            <w:tcW w:w="1521" w:type="dxa"/>
            <w:shd w:val="clear" w:color="auto" w:fill="auto"/>
          </w:tcPr>
          <w:p w:rsidR="00E01DE2" w:rsidRPr="00095126" w:rsidRDefault="000F0A3C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478" w:type="dxa"/>
            <w:shd w:val="clear" w:color="auto" w:fill="auto"/>
          </w:tcPr>
          <w:p w:rsidR="00E01DE2" w:rsidRPr="00095126" w:rsidRDefault="000F0A3C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6 660</w:t>
            </w:r>
            <w:r w:rsidR="00E01DE2" w:rsidRPr="00095126">
              <w:rPr>
                <w:sz w:val="24"/>
                <w:szCs w:val="24"/>
              </w:rPr>
              <w:t>,</w:t>
            </w:r>
            <w:r w:rsidRPr="00095126">
              <w:rPr>
                <w:sz w:val="24"/>
                <w:szCs w:val="24"/>
              </w:rPr>
              <w:t>5</w:t>
            </w:r>
            <w:r w:rsidR="00E01DE2" w:rsidRPr="00095126">
              <w:rPr>
                <w:sz w:val="24"/>
                <w:szCs w:val="24"/>
              </w:rPr>
              <w:t>0</w:t>
            </w:r>
          </w:p>
        </w:tc>
        <w:tc>
          <w:tcPr>
            <w:tcW w:w="1470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2220,0</w:t>
            </w:r>
          </w:p>
        </w:tc>
      </w:tr>
      <w:tr w:rsidR="00E01DE2" w:rsidRPr="00095126" w:rsidTr="00095126">
        <w:tc>
          <w:tcPr>
            <w:tcW w:w="870" w:type="dxa"/>
            <w:shd w:val="clear" w:color="auto" w:fill="auto"/>
          </w:tcPr>
          <w:p w:rsidR="00E01DE2" w:rsidRPr="00095126" w:rsidRDefault="00E01DE2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>2.1.4.</w:t>
            </w:r>
          </w:p>
        </w:tc>
        <w:tc>
          <w:tcPr>
            <w:tcW w:w="2496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поликлиника №2»</w:t>
            </w:r>
          </w:p>
        </w:tc>
        <w:tc>
          <w:tcPr>
            <w:tcW w:w="2105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 Клубная, д.1</w:t>
            </w:r>
          </w:p>
        </w:tc>
        <w:tc>
          <w:tcPr>
            <w:tcW w:w="3083" w:type="dxa"/>
            <w:shd w:val="clear" w:color="auto" w:fill="auto"/>
          </w:tcPr>
          <w:p w:rsidR="00E01DE2" w:rsidRPr="00095126" w:rsidRDefault="00E01DE2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Стоматологическое оборудование, рентгенологическое оборудование, оборудование для УЗИ, электрокардиограф, оборудование для КДЛ, эндоскопическое оборудование, оториноларингологическое, офтальмологическое оборудование, оборудование для дезинфекции и стерилизации</w:t>
            </w:r>
          </w:p>
        </w:tc>
        <w:tc>
          <w:tcPr>
            <w:tcW w:w="1763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9 423,20</w:t>
            </w:r>
          </w:p>
        </w:tc>
        <w:tc>
          <w:tcPr>
            <w:tcW w:w="1521" w:type="dxa"/>
            <w:shd w:val="clear" w:color="auto" w:fill="auto"/>
          </w:tcPr>
          <w:p w:rsidR="00E01DE2" w:rsidRPr="00095126" w:rsidRDefault="003E36BC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478" w:type="dxa"/>
            <w:shd w:val="clear" w:color="auto" w:fill="auto"/>
          </w:tcPr>
          <w:p w:rsidR="00E01DE2" w:rsidRPr="00095126" w:rsidRDefault="003E36BC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7 073,20</w:t>
            </w:r>
          </w:p>
        </w:tc>
        <w:tc>
          <w:tcPr>
            <w:tcW w:w="1470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2350,00</w:t>
            </w:r>
          </w:p>
        </w:tc>
      </w:tr>
      <w:tr w:rsidR="00E01DE2" w:rsidRPr="00095126" w:rsidTr="00095126">
        <w:tc>
          <w:tcPr>
            <w:tcW w:w="870" w:type="dxa"/>
            <w:shd w:val="clear" w:color="auto" w:fill="auto"/>
          </w:tcPr>
          <w:p w:rsidR="00E01DE2" w:rsidRPr="00095126" w:rsidRDefault="00E01DE2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2.1.5.</w:t>
            </w:r>
          </w:p>
        </w:tc>
        <w:tc>
          <w:tcPr>
            <w:tcW w:w="2496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поликлиника №3»</w:t>
            </w:r>
          </w:p>
        </w:tc>
        <w:tc>
          <w:tcPr>
            <w:tcW w:w="2105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 Академика Силина, д.3</w:t>
            </w:r>
          </w:p>
        </w:tc>
        <w:tc>
          <w:tcPr>
            <w:tcW w:w="3083" w:type="dxa"/>
            <w:shd w:val="clear" w:color="auto" w:fill="auto"/>
          </w:tcPr>
          <w:p w:rsidR="005F64C9" w:rsidRPr="00095126" w:rsidRDefault="00E01DE2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Стоматологическое оборудование, рентгенологическое оборудование, оборудование для УЗИ, электрокардиограф</w:t>
            </w:r>
          </w:p>
        </w:tc>
        <w:tc>
          <w:tcPr>
            <w:tcW w:w="1763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15 400,00</w:t>
            </w:r>
          </w:p>
        </w:tc>
        <w:tc>
          <w:tcPr>
            <w:tcW w:w="1521" w:type="dxa"/>
            <w:shd w:val="clear" w:color="auto" w:fill="auto"/>
          </w:tcPr>
          <w:p w:rsidR="00E01DE2" w:rsidRPr="00095126" w:rsidRDefault="003E36BC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478" w:type="dxa"/>
            <w:shd w:val="clear" w:color="auto" w:fill="auto"/>
          </w:tcPr>
          <w:p w:rsidR="00E01DE2" w:rsidRPr="00095126" w:rsidRDefault="003E36BC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11 550</w:t>
            </w:r>
            <w:r w:rsidR="00E01DE2" w:rsidRPr="00095126">
              <w:rPr>
                <w:sz w:val="24"/>
                <w:szCs w:val="24"/>
              </w:rPr>
              <w:t>,00</w:t>
            </w:r>
          </w:p>
        </w:tc>
        <w:tc>
          <w:tcPr>
            <w:tcW w:w="1470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3850,00</w:t>
            </w:r>
          </w:p>
        </w:tc>
      </w:tr>
      <w:tr w:rsidR="00E01DE2" w:rsidRPr="00095126" w:rsidTr="00095126">
        <w:tc>
          <w:tcPr>
            <w:tcW w:w="870" w:type="dxa"/>
            <w:shd w:val="clear" w:color="auto" w:fill="auto"/>
          </w:tcPr>
          <w:p w:rsidR="00E01DE2" w:rsidRPr="00095126" w:rsidRDefault="00E01DE2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2.1.6.</w:t>
            </w:r>
          </w:p>
        </w:tc>
        <w:tc>
          <w:tcPr>
            <w:tcW w:w="2496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«Хотьковская городская больница »</w:t>
            </w:r>
          </w:p>
        </w:tc>
        <w:tc>
          <w:tcPr>
            <w:tcW w:w="2105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Сергиево-Посадский район, г.Хотьково, ул. 1-</w:t>
            </w:r>
            <w:r w:rsidRPr="00095126">
              <w:rPr>
                <w:sz w:val="24"/>
                <w:szCs w:val="24"/>
              </w:rPr>
              <w:lastRenderedPageBreak/>
              <w:t>я Больничная</w:t>
            </w:r>
          </w:p>
        </w:tc>
        <w:tc>
          <w:tcPr>
            <w:tcW w:w="3083" w:type="dxa"/>
            <w:shd w:val="clear" w:color="auto" w:fill="auto"/>
          </w:tcPr>
          <w:p w:rsidR="005F64C9" w:rsidRPr="00095126" w:rsidRDefault="00E01DE2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 xml:space="preserve">Стоматологическое оборудование, рентгенологическое оборудование, электрокардиограф, </w:t>
            </w:r>
            <w:r w:rsidRPr="00095126">
              <w:rPr>
                <w:sz w:val="24"/>
                <w:szCs w:val="24"/>
              </w:rPr>
              <w:lastRenderedPageBreak/>
              <w:t>оборудование для КДЛ, оториноларингологическое, о</w:t>
            </w:r>
            <w:r w:rsidR="005F64C9" w:rsidRPr="00095126">
              <w:rPr>
                <w:sz w:val="24"/>
                <w:szCs w:val="24"/>
              </w:rPr>
              <w:t>фтальмологическое оборудование</w:t>
            </w:r>
          </w:p>
        </w:tc>
        <w:tc>
          <w:tcPr>
            <w:tcW w:w="1763" w:type="dxa"/>
            <w:shd w:val="clear" w:color="auto" w:fill="auto"/>
          </w:tcPr>
          <w:p w:rsidR="00E01DE2" w:rsidRPr="00095126" w:rsidRDefault="003D212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>26 798,8</w:t>
            </w:r>
          </w:p>
        </w:tc>
        <w:tc>
          <w:tcPr>
            <w:tcW w:w="1521" w:type="dxa"/>
            <w:shd w:val="clear" w:color="auto" w:fill="auto"/>
          </w:tcPr>
          <w:p w:rsidR="00E01DE2" w:rsidRPr="00095126" w:rsidRDefault="003E36BC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478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6700,00</w:t>
            </w:r>
          </w:p>
        </w:tc>
        <w:tc>
          <w:tcPr>
            <w:tcW w:w="1470" w:type="dxa"/>
            <w:shd w:val="clear" w:color="auto" w:fill="auto"/>
          </w:tcPr>
          <w:p w:rsidR="00E01DE2" w:rsidRPr="00095126" w:rsidRDefault="003D212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20098,8</w:t>
            </w:r>
          </w:p>
        </w:tc>
      </w:tr>
      <w:tr w:rsidR="00E01DE2" w:rsidRPr="00095126" w:rsidTr="00095126">
        <w:tc>
          <w:tcPr>
            <w:tcW w:w="870" w:type="dxa"/>
            <w:shd w:val="clear" w:color="auto" w:fill="auto"/>
          </w:tcPr>
          <w:p w:rsidR="00E01DE2" w:rsidRPr="00095126" w:rsidRDefault="00E01DE2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>2.1.7.</w:t>
            </w:r>
          </w:p>
        </w:tc>
        <w:tc>
          <w:tcPr>
            <w:tcW w:w="2496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автономное учреждение здравоохранения «Стоматологическая поликлиника»</w:t>
            </w:r>
          </w:p>
        </w:tc>
        <w:tc>
          <w:tcPr>
            <w:tcW w:w="2105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пр-т Красной Армии, д.9/1</w:t>
            </w:r>
          </w:p>
        </w:tc>
        <w:tc>
          <w:tcPr>
            <w:tcW w:w="3083" w:type="dxa"/>
            <w:shd w:val="clear" w:color="auto" w:fill="auto"/>
          </w:tcPr>
          <w:p w:rsidR="00E01DE2" w:rsidRPr="00095126" w:rsidRDefault="00E01DE2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Стоматологическое оборудование</w:t>
            </w:r>
          </w:p>
        </w:tc>
        <w:tc>
          <w:tcPr>
            <w:tcW w:w="1763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2 548,00</w:t>
            </w:r>
          </w:p>
        </w:tc>
        <w:tc>
          <w:tcPr>
            <w:tcW w:w="1521" w:type="dxa"/>
            <w:shd w:val="clear" w:color="auto" w:fill="auto"/>
          </w:tcPr>
          <w:p w:rsidR="00E01DE2" w:rsidRPr="00095126" w:rsidRDefault="003E36BC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478" w:type="dxa"/>
            <w:shd w:val="clear" w:color="auto" w:fill="auto"/>
          </w:tcPr>
          <w:p w:rsidR="00E01DE2" w:rsidRPr="00095126" w:rsidRDefault="003E36BC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2 548,00</w:t>
            </w:r>
          </w:p>
        </w:tc>
        <w:tc>
          <w:tcPr>
            <w:tcW w:w="1470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</w:tr>
      <w:tr w:rsidR="00E01DE2" w:rsidRPr="00095126" w:rsidTr="00095126">
        <w:tc>
          <w:tcPr>
            <w:tcW w:w="8554" w:type="dxa"/>
            <w:gridSpan w:val="4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Итого по пункту 2.1:</w:t>
            </w:r>
          </w:p>
        </w:tc>
        <w:tc>
          <w:tcPr>
            <w:tcW w:w="1763" w:type="dxa"/>
            <w:shd w:val="clear" w:color="auto" w:fill="auto"/>
          </w:tcPr>
          <w:p w:rsidR="00E01DE2" w:rsidRPr="00095126" w:rsidRDefault="003D2126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91 217,60</w:t>
            </w:r>
          </w:p>
        </w:tc>
        <w:tc>
          <w:tcPr>
            <w:tcW w:w="1521" w:type="dxa"/>
            <w:shd w:val="clear" w:color="auto" w:fill="auto"/>
          </w:tcPr>
          <w:p w:rsidR="00E01DE2" w:rsidRPr="00095126" w:rsidRDefault="008436D9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78" w:type="dxa"/>
            <w:shd w:val="clear" w:color="auto" w:fill="auto"/>
          </w:tcPr>
          <w:p w:rsidR="00E01DE2" w:rsidRPr="00095126" w:rsidRDefault="008436D9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55 660,</w:t>
            </w:r>
            <w:r w:rsidR="007E1D79" w:rsidRPr="00095126">
              <w:rPr>
                <w:b/>
                <w:sz w:val="24"/>
                <w:szCs w:val="24"/>
              </w:rPr>
              <w:t>8</w:t>
            </w:r>
            <w:r w:rsidRPr="0009512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70" w:type="dxa"/>
            <w:shd w:val="clear" w:color="auto" w:fill="auto"/>
          </w:tcPr>
          <w:p w:rsidR="00E01DE2" w:rsidRPr="00095126" w:rsidRDefault="003D2126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35 556,80</w:t>
            </w:r>
          </w:p>
        </w:tc>
      </w:tr>
      <w:tr w:rsidR="00E01DE2" w:rsidRPr="00095126" w:rsidTr="00095126">
        <w:tc>
          <w:tcPr>
            <w:tcW w:w="14786" w:type="dxa"/>
            <w:gridSpan w:val="8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2.2. Оборудование для улучшения качества оказания скорой медицинской помощи:</w:t>
            </w:r>
          </w:p>
        </w:tc>
      </w:tr>
      <w:tr w:rsidR="00E01DE2" w:rsidRPr="00095126" w:rsidTr="00095126">
        <w:tc>
          <w:tcPr>
            <w:tcW w:w="870" w:type="dxa"/>
            <w:shd w:val="clear" w:color="auto" w:fill="auto"/>
          </w:tcPr>
          <w:p w:rsidR="00E01DE2" w:rsidRPr="00095126" w:rsidRDefault="00E01DE2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2.2.</w:t>
            </w:r>
            <w:r w:rsidR="00F87C0E" w:rsidRPr="00095126">
              <w:rPr>
                <w:sz w:val="24"/>
                <w:szCs w:val="24"/>
              </w:rPr>
              <w:t>1.</w:t>
            </w:r>
          </w:p>
        </w:tc>
        <w:tc>
          <w:tcPr>
            <w:tcW w:w="2496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«Станция скорой медицинской помощи»</w:t>
            </w:r>
          </w:p>
        </w:tc>
        <w:tc>
          <w:tcPr>
            <w:tcW w:w="2105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 Пионерская, д.18</w:t>
            </w:r>
          </w:p>
        </w:tc>
        <w:tc>
          <w:tcPr>
            <w:tcW w:w="3083" w:type="dxa"/>
            <w:shd w:val="clear" w:color="auto" w:fill="auto"/>
          </w:tcPr>
          <w:p w:rsidR="00E01DE2" w:rsidRPr="00095126" w:rsidRDefault="00E01DE2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15 автомобилей скорой медицинской помощи класса В</w:t>
            </w:r>
          </w:p>
        </w:tc>
        <w:tc>
          <w:tcPr>
            <w:tcW w:w="1763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22 500,0</w:t>
            </w:r>
          </w:p>
        </w:tc>
        <w:tc>
          <w:tcPr>
            <w:tcW w:w="1521" w:type="dxa"/>
            <w:shd w:val="clear" w:color="auto" w:fill="auto"/>
          </w:tcPr>
          <w:p w:rsidR="00E01DE2" w:rsidRPr="00095126" w:rsidRDefault="00116D0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478" w:type="dxa"/>
            <w:shd w:val="clear" w:color="auto" w:fill="auto"/>
          </w:tcPr>
          <w:p w:rsidR="00E01DE2" w:rsidRPr="00095126" w:rsidRDefault="00116D03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22 500,0</w:t>
            </w:r>
          </w:p>
        </w:tc>
        <w:tc>
          <w:tcPr>
            <w:tcW w:w="1470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E01DE2" w:rsidRPr="00095126" w:rsidTr="00095126">
        <w:tc>
          <w:tcPr>
            <w:tcW w:w="8554" w:type="dxa"/>
            <w:gridSpan w:val="4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Итого по пункту 2.2:</w:t>
            </w:r>
          </w:p>
        </w:tc>
        <w:tc>
          <w:tcPr>
            <w:tcW w:w="1763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22 500,0</w:t>
            </w:r>
            <w:r w:rsidR="00F87C0E" w:rsidRPr="0009512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21" w:type="dxa"/>
            <w:shd w:val="clear" w:color="auto" w:fill="auto"/>
          </w:tcPr>
          <w:p w:rsidR="00E01DE2" w:rsidRPr="00095126" w:rsidRDefault="00524611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78" w:type="dxa"/>
            <w:shd w:val="clear" w:color="auto" w:fill="auto"/>
          </w:tcPr>
          <w:p w:rsidR="00E01DE2" w:rsidRPr="00095126" w:rsidRDefault="0052461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22 500,0</w:t>
            </w:r>
            <w:r w:rsidR="00F87C0E" w:rsidRPr="0009512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70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E01DE2" w:rsidRPr="00095126" w:rsidTr="00095126">
        <w:tc>
          <w:tcPr>
            <w:tcW w:w="14786" w:type="dxa"/>
            <w:gridSpan w:val="8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2.3. Оборудование для улучшения работы участкового звена амбулаторно- поликлинических учреждений</w:t>
            </w:r>
          </w:p>
        </w:tc>
      </w:tr>
      <w:tr w:rsidR="00EA6C8F" w:rsidRPr="00095126" w:rsidTr="00095126">
        <w:tc>
          <w:tcPr>
            <w:tcW w:w="870" w:type="dxa"/>
            <w:shd w:val="clear" w:color="auto" w:fill="auto"/>
          </w:tcPr>
          <w:p w:rsidR="00EA6C8F" w:rsidRPr="00095126" w:rsidRDefault="00EA6C8F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2.3.</w:t>
            </w:r>
            <w:r w:rsidR="00F87C0E" w:rsidRPr="00095126">
              <w:rPr>
                <w:sz w:val="24"/>
                <w:szCs w:val="24"/>
              </w:rPr>
              <w:t>1</w:t>
            </w:r>
            <w:r w:rsidRPr="00095126">
              <w:rPr>
                <w:sz w:val="24"/>
                <w:szCs w:val="24"/>
              </w:rPr>
              <w:t>.</w:t>
            </w:r>
          </w:p>
        </w:tc>
        <w:tc>
          <w:tcPr>
            <w:tcW w:w="2496" w:type="dxa"/>
            <w:shd w:val="clear" w:color="auto" w:fill="auto"/>
          </w:tcPr>
          <w:p w:rsidR="00EA6C8F" w:rsidRPr="00095126" w:rsidRDefault="00EA6C8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учреждений здравоохранения «Районная больница»</w:t>
            </w:r>
          </w:p>
        </w:tc>
        <w:tc>
          <w:tcPr>
            <w:tcW w:w="2105" w:type="dxa"/>
            <w:shd w:val="clear" w:color="auto" w:fill="auto"/>
          </w:tcPr>
          <w:p w:rsidR="00EA6C8F" w:rsidRPr="00095126" w:rsidRDefault="00EA6C8F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г.Сергиев Посад, Ново-Угличское шоссе, д. 62-а</w:t>
            </w:r>
          </w:p>
        </w:tc>
        <w:tc>
          <w:tcPr>
            <w:tcW w:w="3083" w:type="dxa"/>
            <w:shd w:val="clear" w:color="auto" w:fill="auto"/>
          </w:tcPr>
          <w:p w:rsidR="00EA6C8F" w:rsidRPr="00095126" w:rsidRDefault="00EA6C8F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Приобретение оборудования для оснащения базовых рабочих мест общих врачебных практик</w:t>
            </w:r>
          </w:p>
        </w:tc>
        <w:tc>
          <w:tcPr>
            <w:tcW w:w="1763" w:type="dxa"/>
            <w:shd w:val="clear" w:color="auto" w:fill="auto"/>
          </w:tcPr>
          <w:p w:rsidR="00EA6C8F" w:rsidRPr="00095126" w:rsidRDefault="00EA6C8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1 560 ,00</w:t>
            </w:r>
          </w:p>
        </w:tc>
        <w:tc>
          <w:tcPr>
            <w:tcW w:w="1521" w:type="dxa"/>
            <w:shd w:val="clear" w:color="auto" w:fill="auto"/>
          </w:tcPr>
          <w:p w:rsidR="00EA6C8F" w:rsidRPr="00095126" w:rsidRDefault="00EA6C8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780,00</w:t>
            </w:r>
          </w:p>
        </w:tc>
        <w:tc>
          <w:tcPr>
            <w:tcW w:w="1478" w:type="dxa"/>
            <w:shd w:val="clear" w:color="auto" w:fill="auto"/>
          </w:tcPr>
          <w:p w:rsidR="00EA6C8F" w:rsidRPr="00095126" w:rsidRDefault="00EA6C8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780,00</w:t>
            </w:r>
          </w:p>
        </w:tc>
        <w:tc>
          <w:tcPr>
            <w:tcW w:w="1470" w:type="dxa"/>
            <w:shd w:val="clear" w:color="auto" w:fill="auto"/>
          </w:tcPr>
          <w:p w:rsidR="00EA6C8F" w:rsidRPr="00095126" w:rsidRDefault="00EA6C8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443AD5" w:rsidRPr="00095126" w:rsidTr="00095126">
        <w:tc>
          <w:tcPr>
            <w:tcW w:w="8554" w:type="dxa"/>
            <w:gridSpan w:val="4"/>
            <w:shd w:val="clear" w:color="auto" w:fill="auto"/>
          </w:tcPr>
          <w:p w:rsidR="00443AD5" w:rsidRPr="00095126" w:rsidRDefault="00443AD5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Итого по пункту 2.3:</w:t>
            </w:r>
          </w:p>
        </w:tc>
        <w:tc>
          <w:tcPr>
            <w:tcW w:w="1763" w:type="dxa"/>
            <w:shd w:val="clear" w:color="auto" w:fill="auto"/>
          </w:tcPr>
          <w:p w:rsidR="00443AD5" w:rsidRPr="00095126" w:rsidRDefault="00F87C0E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1 560,00</w:t>
            </w:r>
          </w:p>
        </w:tc>
        <w:tc>
          <w:tcPr>
            <w:tcW w:w="1521" w:type="dxa"/>
            <w:shd w:val="clear" w:color="auto" w:fill="auto"/>
          </w:tcPr>
          <w:p w:rsidR="00443AD5" w:rsidRPr="00095126" w:rsidRDefault="00DC7BA8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780</w:t>
            </w:r>
            <w:r w:rsidR="00443AD5" w:rsidRPr="00095126">
              <w:rPr>
                <w:b/>
                <w:sz w:val="24"/>
                <w:szCs w:val="24"/>
              </w:rPr>
              <w:t>,0</w:t>
            </w:r>
            <w:r w:rsidR="00F87C0E" w:rsidRPr="0009512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78" w:type="dxa"/>
            <w:shd w:val="clear" w:color="auto" w:fill="auto"/>
          </w:tcPr>
          <w:p w:rsidR="00443AD5" w:rsidRPr="00095126" w:rsidRDefault="00F87C0E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780</w:t>
            </w:r>
            <w:r w:rsidR="00443AD5" w:rsidRPr="00095126">
              <w:rPr>
                <w:b/>
                <w:sz w:val="24"/>
                <w:szCs w:val="24"/>
              </w:rPr>
              <w:t>,0</w:t>
            </w:r>
            <w:r w:rsidRPr="0009512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70" w:type="dxa"/>
            <w:shd w:val="clear" w:color="auto" w:fill="auto"/>
          </w:tcPr>
          <w:p w:rsidR="00443AD5" w:rsidRPr="00095126" w:rsidRDefault="00443AD5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443AD5" w:rsidRPr="00095126" w:rsidTr="00095126">
        <w:tc>
          <w:tcPr>
            <w:tcW w:w="14786" w:type="dxa"/>
            <w:gridSpan w:val="8"/>
            <w:shd w:val="clear" w:color="auto" w:fill="auto"/>
          </w:tcPr>
          <w:p w:rsidR="00443AD5" w:rsidRPr="00095126" w:rsidRDefault="00443AD5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2.4. Оборудование для улучшения оказания медицинской помощи пострадавшим в ДТП:</w:t>
            </w:r>
          </w:p>
        </w:tc>
      </w:tr>
      <w:tr w:rsidR="00443AD5" w:rsidRPr="00095126" w:rsidTr="00095126">
        <w:tc>
          <w:tcPr>
            <w:tcW w:w="870" w:type="dxa"/>
            <w:shd w:val="clear" w:color="auto" w:fill="auto"/>
          </w:tcPr>
          <w:p w:rsidR="00443AD5" w:rsidRPr="00095126" w:rsidRDefault="00443AD5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2.4.1.</w:t>
            </w:r>
          </w:p>
        </w:tc>
        <w:tc>
          <w:tcPr>
            <w:tcW w:w="2496" w:type="dxa"/>
            <w:shd w:val="clear" w:color="auto" w:fill="auto"/>
          </w:tcPr>
          <w:p w:rsidR="00443AD5" w:rsidRPr="00095126" w:rsidRDefault="00443AD5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 xml:space="preserve">Муниципальное учреждений здравоохранения </w:t>
            </w:r>
            <w:r w:rsidRPr="00095126">
              <w:rPr>
                <w:sz w:val="24"/>
                <w:szCs w:val="24"/>
              </w:rPr>
              <w:lastRenderedPageBreak/>
              <w:t>«Районная больница»</w:t>
            </w:r>
          </w:p>
        </w:tc>
        <w:tc>
          <w:tcPr>
            <w:tcW w:w="2105" w:type="dxa"/>
            <w:shd w:val="clear" w:color="auto" w:fill="auto"/>
          </w:tcPr>
          <w:p w:rsidR="00443AD5" w:rsidRPr="00095126" w:rsidRDefault="00443AD5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 xml:space="preserve">Московская область, г.Сергиев Посад, </w:t>
            </w:r>
            <w:r w:rsidRPr="00095126">
              <w:rPr>
                <w:sz w:val="24"/>
                <w:szCs w:val="24"/>
              </w:rPr>
              <w:lastRenderedPageBreak/>
              <w:t>Ново-Угличское шоссе, д. 62-а</w:t>
            </w:r>
          </w:p>
        </w:tc>
        <w:tc>
          <w:tcPr>
            <w:tcW w:w="3083" w:type="dxa"/>
            <w:shd w:val="clear" w:color="auto" w:fill="auto"/>
          </w:tcPr>
          <w:p w:rsidR="00443AD5" w:rsidRPr="00095126" w:rsidRDefault="00443AD5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 xml:space="preserve">Оснащение оборудованием травматологических центров 2 уровня, </w:t>
            </w:r>
            <w:r w:rsidRPr="00095126">
              <w:rPr>
                <w:sz w:val="24"/>
                <w:szCs w:val="24"/>
              </w:rPr>
              <w:lastRenderedPageBreak/>
              <w:t>оказывающих экстренную медицинскую помощь пострадавшим при дорожно-транспортных происшествиях</w:t>
            </w:r>
          </w:p>
        </w:tc>
        <w:tc>
          <w:tcPr>
            <w:tcW w:w="1763" w:type="dxa"/>
            <w:shd w:val="clear" w:color="auto" w:fill="auto"/>
          </w:tcPr>
          <w:p w:rsidR="00443AD5" w:rsidRPr="00095126" w:rsidRDefault="00443AD5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>8 000,00</w:t>
            </w:r>
          </w:p>
        </w:tc>
        <w:tc>
          <w:tcPr>
            <w:tcW w:w="1521" w:type="dxa"/>
            <w:shd w:val="clear" w:color="auto" w:fill="auto"/>
          </w:tcPr>
          <w:p w:rsidR="00443AD5" w:rsidRPr="00095126" w:rsidRDefault="00443AD5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8 000,00</w:t>
            </w:r>
          </w:p>
        </w:tc>
        <w:tc>
          <w:tcPr>
            <w:tcW w:w="1478" w:type="dxa"/>
            <w:shd w:val="clear" w:color="auto" w:fill="auto"/>
          </w:tcPr>
          <w:p w:rsidR="00443AD5" w:rsidRPr="00095126" w:rsidRDefault="00443AD5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shd w:val="clear" w:color="auto" w:fill="auto"/>
          </w:tcPr>
          <w:p w:rsidR="00443AD5" w:rsidRPr="00095126" w:rsidRDefault="00443AD5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B336B1" w:rsidRPr="00095126" w:rsidTr="00095126">
        <w:tc>
          <w:tcPr>
            <w:tcW w:w="8554" w:type="dxa"/>
            <w:gridSpan w:val="4"/>
            <w:shd w:val="clear" w:color="auto" w:fill="auto"/>
          </w:tcPr>
          <w:p w:rsidR="00B336B1" w:rsidRPr="00095126" w:rsidRDefault="00B336B1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lastRenderedPageBreak/>
              <w:t>Итого по пункту 2.4:</w:t>
            </w:r>
          </w:p>
        </w:tc>
        <w:tc>
          <w:tcPr>
            <w:tcW w:w="1763" w:type="dxa"/>
            <w:shd w:val="clear" w:color="auto" w:fill="auto"/>
          </w:tcPr>
          <w:p w:rsidR="00B336B1" w:rsidRPr="00095126" w:rsidRDefault="00B336B1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8 000,0</w:t>
            </w:r>
          </w:p>
        </w:tc>
        <w:tc>
          <w:tcPr>
            <w:tcW w:w="1521" w:type="dxa"/>
            <w:shd w:val="clear" w:color="auto" w:fill="auto"/>
          </w:tcPr>
          <w:p w:rsidR="00B336B1" w:rsidRPr="00095126" w:rsidRDefault="00B336B1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8 000,0</w:t>
            </w:r>
          </w:p>
        </w:tc>
        <w:tc>
          <w:tcPr>
            <w:tcW w:w="1478" w:type="dxa"/>
            <w:shd w:val="clear" w:color="auto" w:fill="auto"/>
          </w:tcPr>
          <w:p w:rsidR="00B336B1" w:rsidRPr="00095126" w:rsidRDefault="00B336B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shd w:val="clear" w:color="auto" w:fill="auto"/>
          </w:tcPr>
          <w:p w:rsidR="00B336B1" w:rsidRPr="00095126" w:rsidRDefault="00B336B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B336B1" w:rsidRPr="00095126" w:rsidTr="00095126">
        <w:tc>
          <w:tcPr>
            <w:tcW w:w="14786" w:type="dxa"/>
            <w:gridSpan w:val="8"/>
            <w:shd w:val="clear" w:color="auto" w:fill="auto"/>
          </w:tcPr>
          <w:p w:rsidR="00B336B1" w:rsidRPr="00095126" w:rsidRDefault="00B336B1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2.5. Оборудование, приобретенное по Закону Московской области от 04.04.2014 №27/2014-ОЗ «О дополнительных мероприятиях по развитию жилищно- коммунального хозяйства и социально- культурной сферы на 2014 год и плановый период 2015 и 2016 годов»</w:t>
            </w:r>
          </w:p>
        </w:tc>
      </w:tr>
      <w:tr w:rsidR="005B29F4" w:rsidRPr="00095126" w:rsidTr="00095126">
        <w:tc>
          <w:tcPr>
            <w:tcW w:w="870" w:type="dxa"/>
            <w:shd w:val="clear" w:color="auto" w:fill="auto"/>
          </w:tcPr>
          <w:p w:rsidR="005B29F4" w:rsidRPr="00095126" w:rsidRDefault="005B29F4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2.5.1.</w:t>
            </w:r>
          </w:p>
        </w:tc>
        <w:tc>
          <w:tcPr>
            <w:tcW w:w="2496" w:type="dxa"/>
            <w:shd w:val="clear" w:color="auto" w:fill="auto"/>
          </w:tcPr>
          <w:p w:rsidR="005B29F4" w:rsidRPr="00095126" w:rsidRDefault="005B29F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поликлиника №2»</w:t>
            </w:r>
          </w:p>
        </w:tc>
        <w:tc>
          <w:tcPr>
            <w:tcW w:w="2105" w:type="dxa"/>
            <w:shd w:val="clear" w:color="auto" w:fill="auto"/>
          </w:tcPr>
          <w:p w:rsidR="005B29F4" w:rsidRPr="00095126" w:rsidRDefault="005B29F4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 Клубная, д.1</w:t>
            </w:r>
          </w:p>
        </w:tc>
        <w:tc>
          <w:tcPr>
            <w:tcW w:w="3083" w:type="dxa"/>
            <w:shd w:val="clear" w:color="auto" w:fill="auto"/>
          </w:tcPr>
          <w:p w:rsidR="005B29F4" w:rsidRPr="00095126" w:rsidRDefault="00A61465" w:rsidP="00066BFF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Приобретение</w:t>
            </w:r>
            <w:r w:rsidR="005B29F4" w:rsidRPr="00095126">
              <w:rPr>
                <w:sz w:val="24"/>
                <w:szCs w:val="24"/>
              </w:rPr>
              <w:t xml:space="preserve"> автомобил</w:t>
            </w:r>
            <w:r w:rsidRPr="00095126">
              <w:rPr>
                <w:sz w:val="24"/>
                <w:szCs w:val="24"/>
              </w:rPr>
              <w:t>я</w:t>
            </w:r>
          </w:p>
        </w:tc>
        <w:tc>
          <w:tcPr>
            <w:tcW w:w="1763" w:type="dxa"/>
            <w:shd w:val="clear" w:color="auto" w:fill="auto"/>
          </w:tcPr>
          <w:p w:rsidR="005B29F4" w:rsidRPr="00095126" w:rsidRDefault="00A61465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500,00</w:t>
            </w:r>
          </w:p>
        </w:tc>
        <w:tc>
          <w:tcPr>
            <w:tcW w:w="1521" w:type="dxa"/>
            <w:shd w:val="clear" w:color="auto" w:fill="auto"/>
          </w:tcPr>
          <w:p w:rsidR="005B29F4" w:rsidRPr="00095126" w:rsidRDefault="00A61465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500,00</w:t>
            </w:r>
          </w:p>
          <w:p w:rsidR="00A61465" w:rsidRPr="00095126" w:rsidRDefault="00A61465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  <w:shd w:val="clear" w:color="auto" w:fill="auto"/>
          </w:tcPr>
          <w:p w:rsidR="005B29F4" w:rsidRPr="00095126" w:rsidRDefault="00A61465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shd w:val="clear" w:color="auto" w:fill="auto"/>
          </w:tcPr>
          <w:p w:rsidR="005B29F4" w:rsidRPr="00095126" w:rsidRDefault="00A61465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A61465" w:rsidRPr="00095126" w:rsidTr="00095126">
        <w:tc>
          <w:tcPr>
            <w:tcW w:w="870" w:type="dxa"/>
            <w:shd w:val="clear" w:color="auto" w:fill="auto"/>
          </w:tcPr>
          <w:p w:rsidR="00A61465" w:rsidRPr="00095126" w:rsidRDefault="00A61465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2.5.2.</w:t>
            </w:r>
          </w:p>
        </w:tc>
        <w:tc>
          <w:tcPr>
            <w:tcW w:w="2496" w:type="dxa"/>
            <w:shd w:val="clear" w:color="auto" w:fill="auto"/>
          </w:tcPr>
          <w:p w:rsidR="00A61465" w:rsidRPr="00095126" w:rsidRDefault="00A61465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«Хотьковская городская больница »</w:t>
            </w:r>
          </w:p>
        </w:tc>
        <w:tc>
          <w:tcPr>
            <w:tcW w:w="2105" w:type="dxa"/>
            <w:shd w:val="clear" w:color="auto" w:fill="auto"/>
          </w:tcPr>
          <w:p w:rsidR="00A61465" w:rsidRPr="00095126" w:rsidRDefault="00A61465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Сергиево-Посадский район, г.Хотьково, ул. 1-я Больничная</w:t>
            </w:r>
          </w:p>
        </w:tc>
        <w:tc>
          <w:tcPr>
            <w:tcW w:w="3083" w:type="dxa"/>
            <w:shd w:val="clear" w:color="auto" w:fill="auto"/>
          </w:tcPr>
          <w:p w:rsidR="00A61465" w:rsidRPr="00095126" w:rsidRDefault="00A61465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Приобретение автомобиля, медицинского оборудования и мебели</w:t>
            </w:r>
          </w:p>
        </w:tc>
        <w:tc>
          <w:tcPr>
            <w:tcW w:w="1763" w:type="dxa"/>
            <w:shd w:val="clear" w:color="auto" w:fill="auto"/>
          </w:tcPr>
          <w:p w:rsidR="00A61465" w:rsidRPr="00095126" w:rsidRDefault="00A61465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900,00</w:t>
            </w:r>
          </w:p>
        </w:tc>
        <w:tc>
          <w:tcPr>
            <w:tcW w:w="1521" w:type="dxa"/>
            <w:shd w:val="clear" w:color="auto" w:fill="auto"/>
          </w:tcPr>
          <w:p w:rsidR="00A61465" w:rsidRPr="00095126" w:rsidRDefault="00A61465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900,0</w:t>
            </w:r>
          </w:p>
        </w:tc>
        <w:tc>
          <w:tcPr>
            <w:tcW w:w="1478" w:type="dxa"/>
            <w:shd w:val="clear" w:color="auto" w:fill="auto"/>
          </w:tcPr>
          <w:p w:rsidR="00A61465" w:rsidRPr="00095126" w:rsidRDefault="00A61465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shd w:val="clear" w:color="auto" w:fill="auto"/>
          </w:tcPr>
          <w:p w:rsidR="00A61465" w:rsidRPr="00095126" w:rsidRDefault="00A61465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A61465" w:rsidRPr="00095126" w:rsidTr="00095126">
        <w:tc>
          <w:tcPr>
            <w:tcW w:w="870" w:type="dxa"/>
            <w:shd w:val="clear" w:color="auto" w:fill="auto"/>
          </w:tcPr>
          <w:p w:rsidR="00A61465" w:rsidRPr="00095126" w:rsidRDefault="00A61465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2.5.3.</w:t>
            </w:r>
          </w:p>
        </w:tc>
        <w:tc>
          <w:tcPr>
            <w:tcW w:w="2496" w:type="dxa"/>
            <w:shd w:val="clear" w:color="auto" w:fill="auto"/>
          </w:tcPr>
          <w:p w:rsidR="00A61465" w:rsidRPr="00095126" w:rsidRDefault="00A61465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больница №1»</w:t>
            </w:r>
          </w:p>
        </w:tc>
        <w:tc>
          <w:tcPr>
            <w:tcW w:w="2105" w:type="dxa"/>
            <w:shd w:val="clear" w:color="auto" w:fill="auto"/>
          </w:tcPr>
          <w:p w:rsidR="00A61465" w:rsidRPr="00095126" w:rsidRDefault="00A61465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г.Сергиев Посад, ул.  Булавина, 2/10</w:t>
            </w:r>
          </w:p>
        </w:tc>
        <w:tc>
          <w:tcPr>
            <w:tcW w:w="3083" w:type="dxa"/>
            <w:shd w:val="clear" w:color="auto" w:fill="auto"/>
          </w:tcPr>
          <w:p w:rsidR="00A61465" w:rsidRPr="00095126" w:rsidRDefault="00A61465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Приобретение мебели и медицинского оборудования</w:t>
            </w:r>
          </w:p>
        </w:tc>
        <w:tc>
          <w:tcPr>
            <w:tcW w:w="1763" w:type="dxa"/>
            <w:shd w:val="clear" w:color="auto" w:fill="auto"/>
          </w:tcPr>
          <w:p w:rsidR="00A61465" w:rsidRPr="00095126" w:rsidRDefault="00A61465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700,00</w:t>
            </w:r>
          </w:p>
        </w:tc>
        <w:tc>
          <w:tcPr>
            <w:tcW w:w="1521" w:type="dxa"/>
            <w:shd w:val="clear" w:color="auto" w:fill="auto"/>
          </w:tcPr>
          <w:p w:rsidR="00A61465" w:rsidRPr="00095126" w:rsidRDefault="00A61465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700,00</w:t>
            </w:r>
          </w:p>
        </w:tc>
        <w:tc>
          <w:tcPr>
            <w:tcW w:w="1478" w:type="dxa"/>
            <w:shd w:val="clear" w:color="auto" w:fill="auto"/>
          </w:tcPr>
          <w:p w:rsidR="00A61465" w:rsidRPr="00095126" w:rsidRDefault="00A61465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shd w:val="clear" w:color="auto" w:fill="auto"/>
          </w:tcPr>
          <w:p w:rsidR="00A61465" w:rsidRPr="00095126" w:rsidRDefault="00A61465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840EC2" w:rsidRPr="00095126" w:rsidTr="00095126">
        <w:tc>
          <w:tcPr>
            <w:tcW w:w="870" w:type="dxa"/>
            <w:shd w:val="clear" w:color="auto" w:fill="auto"/>
          </w:tcPr>
          <w:p w:rsidR="00840EC2" w:rsidRPr="00095126" w:rsidRDefault="00840EC2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2.5.4.</w:t>
            </w:r>
          </w:p>
        </w:tc>
        <w:tc>
          <w:tcPr>
            <w:tcW w:w="2496" w:type="dxa"/>
            <w:shd w:val="clear" w:color="auto" w:fill="auto"/>
          </w:tcPr>
          <w:p w:rsidR="00840EC2" w:rsidRPr="00095126" w:rsidRDefault="00840EC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учреждений здравоохранения «Краснозаводская городская  больница»</w:t>
            </w:r>
          </w:p>
        </w:tc>
        <w:tc>
          <w:tcPr>
            <w:tcW w:w="2105" w:type="dxa"/>
            <w:shd w:val="clear" w:color="auto" w:fill="auto"/>
          </w:tcPr>
          <w:p w:rsidR="00840EC2" w:rsidRPr="00095126" w:rsidRDefault="00840EC2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 xml:space="preserve">Московская область, Сергиево-Посадский район, </w:t>
            </w:r>
          </w:p>
          <w:p w:rsidR="00840EC2" w:rsidRPr="00095126" w:rsidRDefault="00840EC2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 xml:space="preserve">г. Краснозаводск, Больничный </w:t>
            </w:r>
            <w:r w:rsidRPr="00095126">
              <w:rPr>
                <w:sz w:val="24"/>
                <w:szCs w:val="24"/>
              </w:rPr>
              <w:lastRenderedPageBreak/>
              <w:t>переулок, д.1</w:t>
            </w:r>
          </w:p>
        </w:tc>
        <w:tc>
          <w:tcPr>
            <w:tcW w:w="3083" w:type="dxa"/>
            <w:shd w:val="clear" w:color="auto" w:fill="auto"/>
          </w:tcPr>
          <w:p w:rsidR="00840EC2" w:rsidRPr="00095126" w:rsidRDefault="00840EC2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>Приобретение медицинского оборудования</w:t>
            </w:r>
          </w:p>
        </w:tc>
        <w:tc>
          <w:tcPr>
            <w:tcW w:w="1763" w:type="dxa"/>
            <w:shd w:val="clear" w:color="auto" w:fill="auto"/>
          </w:tcPr>
          <w:p w:rsidR="00840EC2" w:rsidRPr="00095126" w:rsidRDefault="00840EC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200,00</w:t>
            </w:r>
          </w:p>
        </w:tc>
        <w:tc>
          <w:tcPr>
            <w:tcW w:w="1521" w:type="dxa"/>
            <w:shd w:val="clear" w:color="auto" w:fill="auto"/>
          </w:tcPr>
          <w:p w:rsidR="00840EC2" w:rsidRPr="00095126" w:rsidRDefault="00840EC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200,00</w:t>
            </w:r>
          </w:p>
        </w:tc>
        <w:tc>
          <w:tcPr>
            <w:tcW w:w="1478" w:type="dxa"/>
            <w:shd w:val="clear" w:color="auto" w:fill="auto"/>
          </w:tcPr>
          <w:p w:rsidR="00840EC2" w:rsidRPr="00095126" w:rsidRDefault="00840EC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shd w:val="clear" w:color="auto" w:fill="auto"/>
          </w:tcPr>
          <w:p w:rsidR="00840EC2" w:rsidRPr="00095126" w:rsidRDefault="00840EC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C85237" w:rsidRPr="00095126" w:rsidTr="00095126">
        <w:tc>
          <w:tcPr>
            <w:tcW w:w="870" w:type="dxa"/>
            <w:shd w:val="clear" w:color="auto" w:fill="auto"/>
          </w:tcPr>
          <w:p w:rsidR="00C85237" w:rsidRPr="00095126" w:rsidRDefault="00C85237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>2.5.5.</w:t>
            </w:r>
          </w:p>
        </w:tc>
        <w:tc>
          <w:tcPr>
            <w:tcW w:w="2496" w:type="dxa"/>
            <w:shd w:val="clear" w:color="auto" w:fill="auto"/>
          </w:tcPr>
          <w:p w:rsidR="00C85237" w:rsidRPr="00095126" w:rsidRDefault="00C85237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учреждений здравоохранения «Районная больница»</w:t>
            </w:r>
          </w:p>
        </w:tc>
        <w:tc>
          <w:tcPr>
            <w:tcW w:w="2105" w:type="dxa"/>
            <w:shd w:val="clear" w:color="auto" w:fill="auto"/>
          </w:tcPr>
          <w:p w:rsidR="00C85237" w:rsidRPr="00095126" w:rsidRDefault="00C85237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г.Сергиев Посад, Ново-Угличское шоссе, д. 62-а</w:t>
            </w:r>
          </w:p>
        </w:tc>
        <w:tc>
          <w:tcPr>
            <w:tcW w:w="3083" w:type="dxa"/>
            <w:shd w:val="clear" w:color="auto" w:fill="auto"/>
          </w:tcPr>
          <w:p w:rsidR="00C85237" w:rsidRPr="00095126" w:rsidRDefault="00C85237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 xml:space="preserve">Приобретение медицинской мебели </w:t>
            </w:r>
          </w:p>
        </w:tc>
        <w:tc>
          <w:tcPr>
            <w:tcW w:w="1763" w:type="dxa"/>
            <w:shd w:val="clear" w:color="auto" w:fill="auto"/>
          </w:tcPr>
          <w:p w:rsidR="00C85237" w:rsidRPr="00095126" w:rsidRDefault="00C85237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500,00</w:t>
            </w:r>
          </w:p>
        </w:tc>
        <w:tc>
          <w:tcPr>
            <w:tcW w:w="1521" w:type="dxa"/>
            <w:shd w:val="clear" w:color="auto" w:fill="auto"/>
          </w:tcPr>
          <w:p w:rsidR="00C85237" w:rsidRPr="00095126" w:rsidRDefault="00C85237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500,00</w:t>
            </w:r>
          </w:p>
        </w:tc>
        <w:tc>
          <w:tcPr>
            <w:tcW w:w="1478" w:type="dxa"/>
            <w:shd w:val="clear" w:color="auto" w:fill="auto"/>
          </w:tcPr>
          <w:p w:rsidR="00C85237" w:rsidRPr="00095126" w:rsidRDefault="00C85237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shd w:val="clear" w:color="auto" w:fill="auto"/>
          </w:tcPr>
          <w:p w:rsidR="00C85237" w:rsidRPr="00095126" w:rsidRDefault="00C85237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C85237" w:rsidRPr="00095126" w:rsidTr="00095126">
        <w:tc>
          <w:tcPr>
            <w:tcW w:w="8554" w:type="dxa"/>
            <w:gridSpan w:val="4"/>
            <w:shd w:val="clear" w:color="auto" w:fill="auto"/>
          </w:tcPr>
          <w:p w:rsidR="00C85237" w:rsidRPr="00095126" w:rsidRDefault="00C85237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Итого по пункту 2.5:</w:t>
            </w:r>
          </w:p>
        </w:tc>
        <w:tc>
          <w:tcPr>
            <w:tcW w:w="1763" w:type="dxa"/>
            <w:shd w:val="clear" w:color="auto" w:fill="auto"/>
          </w:tcPr>
          <w:p w:rsidR="00C85237" w:rsidRPr="00095126" w:rsidRDefault="00FC2A0A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2 800,00</w:t>
            </w:r>
          </w:p>
        </w:tc>
        <w:tc>
          <w:tcPr>
            <w:tcW w:w="1521" w:type="dxa"/>
            <w:shd w:val="clear" w:color="auto" w:fill="auto"/>
          </w:tcPr>
          <w:p w:rsidR="00C85237" w:rsidRPr="00095126" w:rsidRDefault="00FC2A0A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2 800,00</w:t>
            </w:r>
          </w:p>
        </w:tc>
        <w:tc>
          <w:tcPr>
            <w:tcW w:w="1478" w:type="dxa"/>
            <w:shd w:val="clear" w:color="auto" w:fill="auto"/>
          </w:tcPr>
          <w:p w:rsidR="00C85237" w:rsidRPr="00095126" w:rsidRDefault="00C85237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shd w:val="clear" w:color="auto" w:fill="auto"/>
          </w:tcPr>
          <w:p w:rsidR="00C85237" w:rsidRPr="00095126" w:rsidRDefault="00C85237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C85237" w:rsidRPr="00095126" w:rsidTr="00095126">
        <w:tc>
          <w:tcPr>
            <w:tcW w:w="8554" w:type="dxa"/>
            <w:gridSpan w:val="4"/>
            <w:shd w:val="clear" w:color="auto" w:fill="auto"/>
          </w:tcPr>
          <w:p w:rsidR="00C85237" w:rsidRPr="00095126" w:rsidRDefault="00C85237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Итого по пункту 2:</w:t>
            </w:r>
          </w:p>
        </w:tc>
        <w:tc>
          <w:tcPr>
            <w:tcW w:w="1763" w:type="dxa"/>
            <w:shd w:val="clear" w:color="auto" w:fill="auto"/>
          </w:tcPr>
          <w:p w:rsidR="00C85237" w:rsidRPr="00095126" w:rsidRDefault="00066BFF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1</w:t>
            </w:r>
            <w:r w:rsidR="003D2126" w:rsidRPr="00095126">
              <w:rPr>
                <w:b/>
                <w:sz w:val="24"/>
                <w:szCs w:val="24"/>
              </w:rPr>
              <w:t>26 </w:t>
            </w:r>
            <w:r w:rsidR="007F6C8F" w:rsidRPr="00095126">
              <w:rPr>
                <w:b/>
                <w:sz w:val="24"/>
                <w:szCs w:val="24"/>
              </w:rPr>
              <w:t xml:space="preserve"> 0</w:t>
            </w:r>
            <w:r w:rsidR="003D2126" w:rsidRPr="00095126">
              <w:rPr>
                <w:b/>
                <w:sz w:val="24"/>
                <w:szCs w:val="24"/>
              </w:rPr>
              <w:t>77,60</w:t>
            </w:r>
          </w:p>
        </w:tc>
        <w:tc>
          <w:tcPr>
            <w:tcW w:w="1521" w:type="dxa"/>
            <w:shd w:val="clear" w:color="auto" w:fill="auto"/>
          </w:tcPr>
          <w:p w:rsidR="00C85237" w:rsidRPr="00095126" w:rsidRDefault="00066BFF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11 580,00</w:t>
            </w:r>
          </w:p>
        </w:tc>
        <w:tc>
          <w:tcPr>
            <w:tcW w:w="1478" w:type="dxa"/>
            <w:shd w:val="clear" w:color="auto" w:fill="auto"/>
          </w:tcPr>
          <w:p w:rsidR="00C85237" w:rsidRPr="00095126" w:rsidRDefault="00066BFF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7</w:t>
            </w:r>
            <w:r w:rsidR="007F6C8F" w:rsidRPr="00095126">
              <w:rPr>
                <w:b/>
                <w:sz w:val="24"/>
                <w:szCs w:val="24"/>
              </w:rPr>
              <w:t>8 940</w:t>
            </w:r>
            <w:r w:rsidRPr="00095126">
              <w:rPr>
                <w:b/>
                <w:sz w:val="24"/>
                <w:szCs w:val="24"/>
              </w:rPr>
              <w:t>,80</w:t>
            </w:r>
          </w:p>
        </w:tc>
        <w:tc>
          <w:tcPr>
            <w:tcW w:w="1470" w:type="dxa"/>
            <w:shd w:val="clear" w:color="auto" w:fill="auto"/>
          </w:tcPr>
          <w:p w:rsidR="00C85237" w:rsidRPr="00095126" w:rsidRDefault="003D2126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35 556,80</w:t>
            </w:r>
          </w:p>
        </w:tc>
      </w:tr>
      <w:tr w:rsidR="00C85237" w:rsidRPr="00095126" w:rsidTr="00095126">
        <w:tc>
          <w:tcPr>
            <w:tcW w:w="8554" w:type="dxa"/>
            <w:gridSpan w:val="4"/>
            <w:shd w:val="clear" w:color="auto" w:fill="auto"/>
          </w:tcPr>
          <w:p w:rsidR="00C85237" w:rsidRPr="00095126" w:rsidRDefault="00C85237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63" w:type="dxa"/>
            <w:shd w:val="clear" w:color="auto" w:fill="auto"/>
          </w:tcPr>
          <w:p w:rsidR="00C85237" w:rsidRPr="00095126" w:rsidRDefault="00066BFF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1</w:t>
            </w:r>
            <w:r w:rsidR="003D2126" w:rsidRPr="00095126">
              <w:rPr>
                <w:b/>
                <w:sz w:val="24"/>
                <w:szCs w:val="24"/>
              </w:rPr>
              <w:t>4</w:t>
            </w:r>
            <w:r w:rsidR="007F6C8F" w:rsidRPr="00095126">
              <w:rPr>
                <w:b/>
                <w:sz w:val="24"/>
                <w:szCs w:val="24"/>
              </w:rPr>
              <w:t>7 594</w:t>
            </w:r>
            <w:r w:rsidR="003D2126" w:rsidRPr="00095126">
              <w:rPr>
                <w:b/>
                <w:sz w:val="24"/>
                <w:szCs w:val="24"/>
              </w:rPr>
              <w:t>,40</w:t>
            </w:r>
          </w:p>
        </w:tc>
        <w:tc>
          <w:tcPr>
            <w:tcW w:w="1521" w:type="dxa"/>
            <w:shd w:val="clear" w:color="auto" w:fill="auto"/>
          </w:tcPr>
          <w:p w:rsidR="00C85237" w:rsidRPr="00095126" w:rsidRDefault="00066BFF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11 580,00</w:t>
            </w:r>
          </w:p>
        </w:tc>
        <w:tc>
          <w:tcPr>
            <w:tcW w:w="1478" w:type="dxa"/>
            <w:shd w:val="clear" w:color="auto" w:fill="auto"/>
          </w:tcPr>
          <w:p w:rsidR="00C85237" w:rsidRPr="00095126" w:rsidRDefault="00066BFF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100 </w:t>
            </w:r>
            <w:r w:rsidR="007F6C8F" w:rsidRPr="00095126">
              <w:rPr>
                <w:b/>
                <w:sz w:val="24"/>
                <w:szCs w:val="24"/>
              </w:rPr>
              <w:t>4</w:t>
            </w:r>
            <w:r w:rsidRPr="00095126">
              <w:rPr>
                <w:b/>
                <w:sz w:val="24"/>
                <w:szCs w:val="24"/>
              </w:rPr>
              <w:t>57,60</w:t>
            </w:r>
          </w:p>
        </w:tc>
        <w:tc>
          <w:tcPr>
            <w:tcW w:w="1470" w:type="dxa"/>
            <w:shd w:val="clear" w:color="auto" w:fill="auto"/>
          </w:tcPr>
          <w:p w:rsidR="00C85237" w:rsidRPr="00095126" w:rsidRDefault="003D2126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35 556,80</w:t>
            </w:r>
          </w:p>
        </w:tc>
      </w:tr>
    </w:tbl>
    <w:p w:rsidR="00E01DE2" w:rsidRPr="00BC5A34" w:rsidRDefault="00E01DE2" w:rsidP="00E01DE2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E01DE2" w:rsidRDefault="00E01DE2" w:rsidP="00E01DE2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E01DE2" w:rsidRDefault="00E01DE2" w:rsidP="00E01DE2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E01DE2" w:rsidRDefault="00E01DE2" w:rsidP="00E01DE2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E01DE2" w:rsidRDefault="00E01DE2" w:rsidP="00E01DE2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E01DE2" w:rsidRDefault="00E01DE2" w:rsidP="00E01DE2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0C5283" w:rsidRDefault="000C5283" w:rsidP="00E01DE2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0C5283" w:rsidRDefault="000C5283" w:rsidP="00E01DE2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0C5283" w:rsidRDefault="000C5283" w:rsidP="00E01DE2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0C5283" w:rsidRDefault="000C5283" w:rsidP="00E01DE2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0C5283" w:rsidRDefault="000C5283" w:rsidP="00E01DE2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0C5283" w:rsidRDefault="000C5283" w:rsidP="00E01DE2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0C5283" w:rsidRDefault="000C5283" w:rsidP="00E01DE2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910717" w:rsidRDefault="00910717" w:rsidP="00E01DE2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910717" w:rsidRDefault="00910717" w:rsidP="00E01DE2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910717" w:rsidRDefault="00910717" w:rsidP="00E01DE2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910717" w:rsidRDefault="00910717" w:rsidP="00E01DE2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0C5283" w:rsidRDefault="000C5283" w:rsidP="00E01DE2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E01DE2" w:rsidRDefault="00E01DE2" w:rsidP="00E01DE2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E01DE2" w:rsidRDefault="00E01DE2" w:rsidP="00E01DE2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E01DE2" w:rsidRPr="00BC5A34" w:rsidRDefault="00E01DE2" w:rsidP="00E01DE2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E01DE2" w:rsidRPr="00BC5A34" w:rsidRDefault="00E01DE2" w:rsidP="00E01DE2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</w:p>
    <w:p w:rsidR="00E01DE2" w:rsidRPr="00BC5A34" w:rsidRDefault="00E01DE2" w:rsidP="00E01DE2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  <w:r w:rsidRPr="00BC5A3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D17B5">
        <w:rPr>
          <w:rFonts w:ascii="Times New Roman" w:hAnsi="Times New Roman" w:cs="Times New Roman"/>
          <w:sz w:val="24"/>
          <w:szCs w:val="24"/>
        </w:rPr>
        <w:t>№</w:t>
      </w:r>
      <w:r w:rsidR="00A5117B">
        <w:rPr>
          <w:rFonts w:ascii="Times New Roman" w:hAnsi="Times New Roman" w:cs="Times New Roman"/>
          <w:sz w:val="24"/>
          <w:szCs w:val="24"/>
        </w:rPr>
        <w:t>6</w:t>
      </w:r>
    </w:p>
    <w:p w:rsidR="00E01DE2" w:rsidRPr="00BC5A34" w:rsidRDefault="00E01DE2" w:rsidP="00E01DE2">
      <w:pPr>
        <w:tabs>
          <w:tab w:val="center" w:pos="7285"/>
          <w:tab w:val="left" w:pos="13500"/>
        </w:tabs>
        <w:jc w:val="center"/>
        <w:rPr>
          <w:b/>
          <w:sz w:val="24"/>
          <w:szCs w:val="24"/>
        </w:rPr>
      </w:pPr>
    </w:p>
    <w:p w:rsidR="00E01DE2" w:rsidRPr="00BC5A34" w:rsidRDefault="00E01DE2" w:rsidP="00E01DE2">
      <w:pPr>
        <w:tabs>
          <w:tab w:val="center" w:pos="7285"/>
          <w:tab w:val="left" w:pos="13500"/>
        </w:tabs>
        <w:jc w:val="center"/>
        <w:rPr>
          <w:b/>
          <w:sz w:val="24"/>
          <w:szCs w:val="24"/>
        </w:rPr>
      </w:pPr>
      <w:r w:rsidRPr="00BC5A34">
        <w:rPr>
          <w:b/>
          <w:sz w:val="24"/>
          <w:szCs w:val="24"/>
        </w:rPr>
        <w:t>ПЕРЕЧЕНЬ ОБЪЕКТОВ ЗДРАВООХРАНЕНИЯ,</w:t>
      </w:r>
    </w:p>
    <w:p w:rsidR="00E01DE2" w:rsidRPr="00BC5A34" w:rsidRDefault="00E01DE2" w:rsidP="00E01DE2">
      <w:pPr>
        <w:jc w:val="center"/>
        <w:rPr>
          <w:b/>
          <w:sz w:val="24"/>
          <w:szCs w:val="24"/>
        </w:rPr>
      </w:pPr>
      <w:r w:rsidRPr="00BC5A34">
        <w:rPr>
          <w:b/>
          <w:sz w:val="24"/>
          <w:szCs w:val="24"/>
        </w:rPr>
        <w:t xml:space="preserve">находящихся в муниципальной собственности Сергиево-Посадского муниципального  района, в отношении которых планируется приобретение оборудования в 2014-2016 годах за счет средств муниципального бюджета </w:t>
      </w:r>
    </w:p>
    <w:p w:rsidR="00E01DE2" w:rsidRPr="00BC5A34" w:rsidRDefault="00E01DE2" w:rsidP="00E01DE2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"/>
        <w:gridCol w:w="2558"/>
        <w:gridCol w:w="2105"/>
        <w:gridCol w:w="3083"/>
        <w:gridCol w:w="1808"/>
        <w:gridCol w:w="1609"/>
        <w:gridCol w:w="1620"/>
        <w:gridCol w:w="1610"/>
      </w:tblGrid>
      <w:tr w:rsidR="00E01DE2" w:rsidRPr="00095126" w:rsidTr="00095126">
        <w:tc>
          <w:tcPr>
            <w:tcW w:w="916" w:type="dxa"/>
            <w:vMerge w:val="restart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№ п/п</w:t>
            </w:r>
          </w:p>
        </w:tc>
        <w:tc>
          <w:tcPr>
            <w:tcW w:w="2558" w:type="dxa"/>
            <w:vMerge w:val="restart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Наименование учреждения (полное наименование)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Местонахождения учреждения (юридический адрес)</w:t>
            </w:r>
          </w:p>
        </w:tc>
        <w:tc>
          <w:tcPr>
            <w:tcW w:w="3083" w:type="dxa"/>
            <w:vMerge w:val="restart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Перечень оборудования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Стоимость оборудования (тыс. руб.)</w:t>
            </w:r>
          </w:p>
        </w:tc>
        <w:tc>
          <w:tcPr>
            <w:tcW w:w="4839" w:type="dxa"/>
            <w:gridSpan w:val="3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В том числе по годам (тыс. руб.)</w:t>
            </w:r>
          </w:p>
        </w:tc>
      </w:tr>
      <w:tr w:rsidR="00E01DE2" w:rsidRPr="00095126" w:rsidTr="00095126">
        <w:tc>
          <w:tcPr>
            <w:tcW w:w="916" w:type="dxa"/>
            <w:vMerge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3" w:type="dxa"/>
            <w:vMerge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2014</w:t>
            </w:r>
          </w:p>
        </w:tc>
        <w:tc>
          <w:tcPr>
            <w:tcW w:w="1620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2015</w:t>
            </w:r>
          </w:p>
        </w:tc>
        <w:tc>
          <w:tcPr>
            <w:tcW w:w="1610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2016</w:t>
            </w:r>
          </w:p>
        </w:tc>
      </w:tr>
      <w:tr w:rsidR="00E01DE2" w:rsidRPr="00095126" w:rsidTr="00095126">
        <w:tc>
          <w:tcPr>
            <w:tcW w:w="916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</w:t>
            </w:r>
          </w:p>
        </w:tc>
        <w:tc>
          <w:tcPr>
            <w:tcW w:w="2558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</w:t>
            </w:r>
          </w:p>
        </w:tc>
        <w:tc>
          <w:tcPr>
            <w:tcW w:w="2105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3</w:t>
            </w:r>
          </w:p>
        </w:tc>
        <w:tc>
          <w:tcPr>
            <w:tcW w:w="3083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</w:t>
            </w:r>
          </w:p>
        </w:tc>
        <w:tc>
          <w:tcPr>
            <w:tcW w:w="1808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5</w:t>
            </w:r>
          </w:p>
        </w:tc>
        <w:tc>
          <w:tcPr>
            <w:tcW w:w="1609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7</w:t>
            </w:r>
          </w:p>
        </w:tc>
        <w:tc>
          <w:tcPr>
            <w:tcW w:w="1610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8</w:t>
            </w:r>
          </w:p>
        </w:tc>
      </w:tr>
      <w:tr w:rsidR="00E01DE2" w:rsidRPr="00095126" w:rsidTr="00095126">
        <w:tc>
          <w:tcPr>
            <w:tcW w:w="15309" w:type="dxa"/>
            <w:gridSpan w:val="8"/>
            <w:shd w:val="clear" w:color="auto" w:fill="auto"/>
          </w:tcPr>
          <w:p w:rsidR="00E01DE2" w:rsidRPr="00095126" w:rsidRDefault="00E01DE2" w:rsidP="00542395">
            <w:pPr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1. Оборудование для укрепления материально-технической базы лечебных учреждений:</w:t>
            </w:r>
          </w:p>
        </w:tc>
      </w:tr>
      <w:tr w:rsidR="00DF7E06" w:rsidRPr="00095126" w:rsidTr="00095126">
        <w:tc>
          <w:tcPr>
            <w:tcW w:w="916" w:type="dxa"/>
            <w:shd w:val="clear" w:color="auto" w:fill="auto"/>
          </w:tcPr>
          <w:p w:rsidR="00DF7E06" w:rsidRPr="00095126" w:rsidRDefault="00DF7E06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1.1.</w:t>
            </w:r>
          </w:p>
        </w:tc>
        <w:tc>
          <w:tcPr>
            <w:tcW w:w="2558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учреждений здравоохранения «Районная больница»</w:t>
            </w:r>
          </w:p>
        </w:tc>
        <w:tc>
          <w:tcPr>
            <w:tcW w:w="2105" w:type="dxa"/>
            <w:shd w:val="clear" w:color="auto" w:fill="auto"/>
          </w:tcPr>
          <w:p w:rsidR="00DF7E06" w:rsidRPr="00095126" w:rsidRDefault="00DF7E06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г.Сергиев Посад, Ново-Угличское шоссе, д. 62-а</w:t>
            </w:r>
          </w:p>
        </w:tc>
        <w:tc>
          <w:tcPr>
            <w:tcW w:w="3083" w:type="dxa"/>
            <w:shd w:val="clear" w:color="auto" w:fill="auto"/>
          </w:tcPr>
          <w:p w:rsidR="00DF7E06" w:rsidRPr="00095126" w:rsidRDefault="00DF7E06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Лифтовое оборудование</w:t>
            </w:r>
          </w:p>
        </w:tc>
        <w:tc>
          <w:tcPr>
            <w:tcW w:w="1808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933,00</w:t>
            </w:r>
          </w:p>
        </w:tc>
        <w:tc>
          <w:tcPr>
            <w:tcW w:w="1609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933,00</w:t>
            </w:r>
          </w:p>
        </w:tc>
        <w:tc>
          <w:tcPr>
            <w:tcW w:w="1610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DF7E06" w:rsidRPr="00095126" w:rsidTr="00095126">
        <w:tc>
          <w:tcPr>
            <w:tcW w:w="916" w:type="dxa"/>
            <w:shd w:val="clear" w:color="auto" w:fill="auto"/>
          </w:tcPr>
          <w:p w:rsidR="00DF7E06" w:rsidRPr="00095126" w:rsidRDefault="00DF7E06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1.2.</w:t>
            </w:r>
          </w:p>
        </w:tc>
        <w:tc>
          <w:tcPr>
            <w:tcW w:w="2558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учреждений здравоохранения «Районная больница»</w:t>
            </w:r>
          </w:p>
        </w:tc>
        <w:tc>
          <w:tcPr>
            <w:tcW w:w="2105" w:type="dxa"/>
            <w:shd w:val="clear" w:color="auto" w:fill="auto"/>
          </w:tcPr>
          <w:p w:rsidR="00DF7E06" w:rsidRPr="00095126" w:rsidRDefault="00DF7E06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г.Сергиев Посад, Ново-Угличское шоссе, д. 62-а</w:t>
            </w:r>
          </w:p>
        </w:tc>
        <w:tc>
          <w:tcPr>
            <w:tcW w:w="3083" w:type="dxa"/>
            <w:shd w:val="clear" w:color="auto" w:fill="auto"/>
          </w:tcPr>
          <w:p w:rsidR="00DF7E06" w:rsidRPr="00095126" w:rsidRDefault="00DF7E06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Технологическое и вспомогательное оборудование</w:t>
            </w:r>
          </w:p>
        </w:tc>
        <w:tc>
          <w:tcPr>
            <w:tcW w:w="1808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347,00</w:t>
            </w:r>
          </w:p>
        </w:tc>
        <w:tc>
          <w:tcPr>
            <w:tcW w:w="1609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347,00</w:t>
            </w:r>
          </w:p>
        </w:tc>
        <w:tc>
          <w:tcPr>
            <w:tcW w:w="1610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DF7E06" w:rsidRPr="00095126" w:rsidTr="00095126">
        <w:tc>
          <w:tcPr>
            <w:tcW w:w="916" w:type="dxa"/>
            <w:shd w:val="clear" w:color="auto" w:fill="auto"/>
          </w:tcPr>
          <w:p w:rsidR="00DF7E06" w:rsidRPr="00095126" w:rsidRDefault="00DF7E06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1.3.</w:t>
            </w:r>
          </w:p>
        </w:tc>
        <w:tc>
          <w:tcPr>
            <w:tcW w:w="2558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«Хотьковская городская больница »</w:t>
            </w:r>
          </w:p>
        </w:tc>
        <w:tc>
          <w:tcPr>
            <w:tcW w:w="2105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Сергиево-Посадский район, г.Хотьково, ул. 1-я Больничная</w:t>
            </w:r>
          </w:p>
        </w:tc>
        <w:tc>
          <w:tcPr>
            <w:tcW w:w="3083" w:type="dxa"/>
            <w:shd w:val="clear" w:color="auto" w:fill="auto"/>
          </w:tcPr>
          <w:p w:rsidR="00DF7E06" w:rsidRPr="00095126" w:rsidRDefault="00DF7E06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Технологическое и вспомогательное оборудование</w:t>
            </w:r>
          </w:p>
        </w:tc>
        <w:tc>
          <w:tcPr>
            <w:tcW w:w="1808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400,00</w:t>
            </w:r>
          </w:p>
        </w:tc>
        <w:tc>
          <w:tcPr>
            <w:tcW w:w="1609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400,00</w:t>
            </w:r>
          </w:p>
        </w:tc>
        <w:tc>
          <w:tcPr>
            <w:tcW w:w="1610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DF7E06" w:rsidRPr="00095126" w:rsidTr="00095126">
        <w:tc>
          <w:tcPr>
            <w:tcW w:w="916" w:type="dxa"/>
            <w:shd w:val="clear" w:color="auto" w:fill="auto"/>
          </w:tcPr>
          <w:p w:rsidR="00DF7E06" w:rsidRPr="00095126" w:rsidRDefault="00DF7E06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1.4.</w:t>
            </w:r>
          </w:p>
        </w:tc>
        <w:tc>
          <w:tcPr>
            <w:tcW w:w="2558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 xml:space="preserve">Муниципальное </w:t>
            </w:r>
            <w:r w:rsidRPr="00095126">
              <w:rPr>
                <w:sz w:val="24"/>
                <w:szCs w:val="24"/>
              </w:rPr>
              <w:lastRenderedPageBreak/>
              <w:t>учреждение здравоохранения «Городская больница №1»</w:t>
            </w:r>
          </w:p>
        </w:tc>
        <w:tc>
          <w:tcPr>
            <w:tcW w:w="2105" w:type="dxa"/>
            <w:shd w:val="clear" w:color="auto" w:fill="auto"/>
          </w:tcPr>
          <w:p w:rsidR="00DF7E06" w:rsidRPr="00095126" w:rsidRDefault="00DF7E06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 xml:space="preserve">Московская </w:t>
            </w:r>
            <w:r w:rsidRPr="00095126">
              <w:rPr>
                <w:sz w:val="24"/>
                <w:szCs w:val="24"/>
              </w:rPr>
              <w:lastRenderedPageBreak/>
              <w:t>область, г. Сергиев Посад, ул.Булавина, 2/10</w:t>
            </w:r>
          </w:p>
        </w:tc>
        <w:tc>
          <w:tcPr>
            <w:tcW w:w="3083" w:type="dxa"/>
            <w:shd w:val="clear" w:color="auto" w:fill="auto"/>
          </w:tcPr>
          <w:p w:rsidR="00DF7E06" w:rsidRPr="00095126" w:rsidRDefault="00DF7E06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 xml:space="preserve">Технологическое и </w:t>
            </w:r>
            <w:r w:rsidRPr="00095126">
              <w:rPr>
                <w:sz w:val="24"/>
                <w:szCs w:val="24"/>
              </w:rPr>
              <w:lastRenderedPageBreak/>
              <w:t>вспомогательное оборудование</w:t>
            </w:r>
          </w:p>
        </w:tc>
        <w:tc>
          <w:tcPr>
            <w:tcW w:w="1808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>465,70</w:t>
            </w:r>
          </w:p>
        </w:tc>
        <w:tc>
          <w:tcPr>
            <w:tcW w:w="1609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465,70</w:t>
            </w:r>
          </w:p>
        </w:tc>
        <w:tc>
          <w:tcPr>
            <w:tcW w:w="1610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DF7E06" w:rsidRPr="00095126" w:rsidTr="00095126">
        <w:tc>
          <w:tcPr>
            <w:tcW w:w="916" w:type="dxa"/>
            <w:shd w:val="clear" w:color="auto" w:fill="auto"/>
          </w:tcPr>
          <w:p w:rsidR="00DF7E06" w:rsidRPr="00095126" w:rsidRDefault="00DF7E06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2558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поликлиника №2»</w:t>
            </w:r>
          </w:p>
        </w:tc>
        <w:tc>
          <w:tcPr>
            <w:tcW w:w="2105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 Клубная, д.1</w:t>
            </w:r>
          </w:p>
        </w:tc>
        <w:tc>
          <w:tcPr>
            <w:tcW w:w="3083" w:type="dxa"/>
            <w:shd w:val="clear" w:color="auto" w:fill="auto"/>
          </w:tcPr>
          <w:p w:rsidR="00DF7E06" w:rsidRPr="00095126" w:rsidRDefault="00DF7E06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Технологическое и вспомогательное оборудование</w:t>
            </w:r>
          </w:p>
        </w:tc>
        <w:tc>
          <w:tcPr>
            <w:tcW w:w="1808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6,00</w:t>
            </w:r>
          </w:p>
        </w:tc>
        <w:tc>
          <w:tcPr>
            <w:tcW w:w="1609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6,00</w:t>
            </w:r>
          </w:p>
        </w:tc>
        <w:tc>
          <w:tcPr>
            <w:tcW w:w="1610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DF7E06" w:rsidRPr="00095126" w:rsidTr="00095126">
        <w:tc>
          <w:tcPr>
            <w:tcW w:w="8662" w:type="dxa"/>
            <w:gridSpan w:val="4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Итого по пункту 1:</w:t>
            </w:r>
          </w:p>
        </w:tc>
        <w:tc>
          <w:tcPr>
            <w:tcW w:w="1808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2 151,70</w:t>
            </w:r>
          </w:p>
        </w:tc>
        <w:tc>
          <w:tcPr>
            <w:tcW w:w="1609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2 151,70</w:t>
            </w:r>
          </w:p>
        </w:tc>
        <w:tc>
          <w:tcPr>
            <w:tcW w:w="1610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DF7E06" w:rsidRPr="00095126" w:rsidTr="00095126">
        <w:tc>
          <w:tcPr>
            <w:tcW w:w="15309" w:type="dxa"/>
            <w:gridSpan w:val="8"/>
            <w:shd w:val="clear" w:color="auto" w:fill="auto"/>
          </w:tcPr>
          <w:p w:rsidR="00DF7E06" w:rsidRPr="00095126" w:rsidRDefault="00DF7E06" w:rsidP="00542395">
            <w:pPr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2. Оборудование для оказания специализированной медицинской помощи:</w:t>
            </w:r>
          </w:p>
        </w:tc>
      </w:tr>
      <w:tr w:rsidR="00DF7E06" w:rsidRPr="00095126" w:rsidTr="00095126">
        <w:tc>
          <w:tcPr>
            <w:tcW w:w="15309" w:type="dxa"/>
            <w:gridSpan w:val="8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2.1. Оборудование для доукомплектования отделений и кабинетов медицинской профилактики в муниципальных учреждениях здравоохранения:</w:t>
            </w:r>
          </w:p>
        </w:tc>
      </w:tr>
      <w:tr w:rsidR="00DF7E06" w:rsidRPr="00095126" w:rsidTr="00095126">
        <w:tc>
          <w:tcPr>
            <w:tcW w:w="916" w:type="dxa"/>
            <w:shd w:val="clear" w:color="auto" w:fill="auto"/>
          </w:tcPr>
          <w:p w:rsidR="00DF7E06" w:rsidRPr="00095126" w:rsidRDefault="00DF7E06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2.1.1.</w:t>
            </w:r>
          </w:p>
        </w:tc>
        <w:tc>
          <w:tcPr>
            <w:tcW w:w="2558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учреждений здравоохранения «Районная больница»</w:t>
            </w:r>
          </w:p>
        </w:tc>
        <w:tc>
          <w:tcPr>
            <w:tcW w:w="2105" w:type="dxa"/>
            <w:shd w:val="clear" w:color="auto" w:fill="auto"/>
          </w:tcPr>
          <w:p w:rsidR="00DF7E06" w:rsidRPr="00095126" w:rsidRDefault="00DF7E06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г.Сергиев Посад, Ново-Угличское шоссе, д. 62-а</w:t>
            </w:r>
          </w:p>
        </w:tc>
        <w:tc>
          <w:tcPr>
            <w:tcW w:w="3083" w:type="dxa"/>
            <w:shd w:val="clear" w:color="auto" w:fill="auto"/>
          </w:tcPr>
          <w:p w:rsidR="00DF7E06" w:rsidRPr="00095126" w:rsidRDefault="00DF7E06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Оборудование для УЗИ, для КДЛ, эндоскопическое оборудование, оториноларингологическое оборудование, оборудование для дезинфекции и стерилизации</w:t>
            </w:r>
          </w:p>
        </w:tc>
        <w:tc>
          <w:tcPr>
            <w:tcW w:w="1808" w:type="dxa"/>
            <w:shd w:val="clear" w:color="auto" w:fill="auto"/>
          </w:tcPr>
          <w:p w:rsidR="00DF7E06" w:rsidRPr="00095126" w:rsidRDefault="005A44EE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2 361,50</w:t>
            </w:r>
          </w:p>
        </w:tc>
        <w:tc>
          <w:tcPr>
            <w:tcW w:w="1609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DF7E06" w:rsidRPr="00095126" w:rsidRDefault="005A44EE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1 771,50</w:t>
            </w:r>
          </w:p>
        </w:tc>
        <w:tc>
          <w:tcPr>
            <w:tcW w:w="1610" w:type="dxa"/>
            <w:shd w:val="clear" w:color="auto" w:fill="auto"/>
          </w:tcPr>
          <w:p w:rsidR="00DF7E06" w:rsidRPr="00095126" w:rsidRDefault="005A44EE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590,00</w:t>
            </w:r>
          </w:p>
        </w:tc>
      </w:tr>
      <w:tr w:rsidR="00DF7E06" w:rsidRPr="00095126" w:rsidTr="00095126">
        <w:tc>
          <w:tcPr>
            <w:tcW w:w="916" w:type="dxa"/>
            <w:shd w:val="clear" w:color="auto" w:fill="auto"/>
          </w:tcPr>
          <w:p w:rsidR="00DF7E06" w:rsidRPr="00095126" w:rsidRDefault="00DF7E06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2.1.2.</w:t>
            </w:r>
          </w:p>
        </w:tc>
        <w:tc>
          <w:tcPr>
            <w:tcW w:w="2558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больница №1»</w:t>
            </w:r>
          </w:p>
        </w:tc>
        <w:tc>
          <w:tcPr>
            <w:tcW w:w="2105" w:type="dxa"/>
            <w:shd w:val="clear" w:color="auto" w:fill="auto"/>
          </w:tcPr>
          <w:p w:rsidR="00DF7E06" w:rsidRPr="00095126" w:rsidRDefault="00DF7E06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  Булавина, 2/10</w:t>
            </w:r>
          </w:p>
        </w:tc>
        <w:tc>
          <w:tcPr>
            <w:tcW w:w="3083" w:type="dxa"/>
            <w:shd w:val="clear" w:color="auto" w:fill="auto"/>
          </w:tcPr>
          <w:p w:rsidR="00DF7E06" w:rsidRPr="00095126" w:rsidRDefault="00DF7E06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Стоматологическое оборудование, оборудование для УЗИ, электрокардиограф, оборудование для КДЛ, эндоскопическое оборудование</w:t>
            </w:r>
          </w:p>
        </w:tc>
        <w:tc>
          <w:tcPr>
            <w:tcW w:w="1808" w:type="dxa"/>
            <w:shd w:val="clear" w:color="auto" w:fill="auto"/>
          </w:tcPr>
          <w:p w:rsidR="00DF7E06" w:rsidRPr="00095126" w:rsidRDefault="005A44EE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455,20</w:t>
            </w:r>
          </w:p>
        </w:tc>
        <w:tc>
          <w:tcPr>
            <w:tcW w:w="1609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DF7E06" w:rsidRPr="00095126" w:rsidRDefault="005A44EE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341,40</w:t>
            </w:r>
          </w:p>
        </w:tc>
        <w:tc>
          <w:tcPr>
            <w:tcW w:w="1610" w:type="dxa"/>
            <w:shd w:val="clear" w:color="auto" w:fill="auto"/>
          </w:tcPr>
          <w:p w:rsidR="00DF7E06" w:rsidRPr="00095126" w:rsidRDefault="005A44EE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113,80</w:t>
            </w:r>
          </w:p>
        </w:tc>
      </w:tr>
      <w:tr w:rsidR="00DF7E06" w:rsidRPr="00095126" w:rsidTr="00095126">
        <w:tc>
          <w:tcPr>
            <w:tcW w:w="916" w:type="dxa"/>
            <w:shd w:val="clear" w:color="auto" w:fill="auto"/>
          </w:tcPr>
          <w:p w:rsidR="00DF7E06" w:rsidRPr="00095126" w:rsidRDefault="00DF7E06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2.1.3.</w:t>
            </w:r>
          </w:p>
        </w:tc>
        <w:tc>
          <w:tcPr>
            <w:tcW w:w="2558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 xml:space="preserve">Муниципальное учреждение </w:t>
            </w:r>
            <w:r w:rsidRPr="00095126">
              <w:rPr>
                <w:sz w:val="24"/>
                <w:szCs w:val="24"/>
              </w:rPr>
              <w:lastRenderedPageBreak/>
              <w:t>здравоохранения «Городская больница п. Богородское»</w:t>
            </w:r>
          </w:p>
        </w:tc>
        <w:tc>
          <w:tcPr>
            <w:tcW w:w="2105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 xml:space="preserve">Московская область, </w:t>
            </w:r>
            <w:r w:rsidRPr="00095126">
              <w:rPr>
                <w:sz w:val="24"/>
                <w:szCs w:val="24"/>
              </w:rPr>
              <w:lastRenderedPageBreak/>
              <w:t>Сергиево-Посадский район, пос. Богородское, д.38/2</w:t>
            </w:r>
          </w:p>
        </w:tc>
        <w:tc>
          <w:tcPr>
            <w:tcW w:w="3083" w:type="dxa"/>
            <w:shd w:val="clear" w:color="auto" w:fill="auto"/>
          </w:tcPr>
          <w:p w:rsidR="00DF7E06" w:rsidRPr="00095126" w:rsidRDefault="00DF7E06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 xml:space="preserve">Стоматологическое оборудование, </w:t>
            </w:r>
            <w:r w:rsidRPr="00095126">
              <w:rPr>
                <w:sz w:val="24"/>
                <w:szCs w:val="24"/>
              </w:rPr>
              <w:lastRenderedPageBreak/>
              <w:t>рентгенологическое оборудование, оборудование для УЗИ, электрокардиограф, оборудование для КДЛ, эндоскопическое оборудование, оборудование для дезинфекции и стерилизации</w:t>
            </w:r>
          </w:p>
        </w:tc>
        <w:tc>
          <w:tcPr>
            <w:tcW w:w="1808" w:type="dxa"/>
            <w:shd w:val="clear" w:color="auto" w:fill="auto"/>
          </w:tcPr>
          <w:p w:rsidR="00DF7E06" w:rsidRPr="00095126" w:rsidRDefault="005A44EE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>888,00</w:t>
            </w:r>
          </w:p>
        </w:tc>
        <w:tc>
          <w:tcPr>
            <w:tcW w:w="1609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DF7E06" w:rsidRPr="00095126" w:rsidRDefault="005A44EE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666,00</w:t>
            </w:r>
          </w:p>
        </w:tc>
        <w:tc>
          <w:tcPr>
            <w:tcW w:w="1610" w:type="dxa"/>
            <w:shd w:val="clear" w:color="auto" w:fill="auto"/>
          </w:tcPr>
          <w:p w:rsidR="00DF7E06" w:rsidRPr="00095126" w:rsidRDefault="005A44EE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222,00</w:t>
            </w:r>
          </w:p>
        </w:tc>
      </w:tr>
      <w:tr w:rsidR="00DF7E06" w:rsidRPr="00095126" w:rsidTr="00095126">
        <w:tc>
          <w:tcPr>
            <w:tcW w:w="916" w:type="dxa"/>
            <w:shd w:val="clear" w:color="auto" w:fill="auto"/>
          </w:tcPr>
          <w:p w:rsidR="00DF7E06" w:rsidRPr="00095126" w:rsidRDefault="00DF7E06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>2.1.4.</w:t>
            </w:r>
          </w:p>
        </w:tc>
        <w:tc>
          <w:tcPr>
            <w:tcW w:w="2558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поликлиника №2»</w:t>
            </w:r>
          </w:p>
        </w:tc>
        <w:tc>
          <w:tcPr>
            <w:tcW w:w="2105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 Клубная, д.1</w:t>
            </w:r>
          </w:p>
        </w:tc>
        <w:tc>
          <w:tcPr>
            <w:tcW w:w="3083" w:type="dxa"/>
            <w:shd w:val="clear" w:color="auto" w:fill="auto"/>
          </w:tcPr>
          <w:p w:rsidR="00DF7E06" w:rsidRPr="00095126" w:rsidRDefault="00DF7E06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Стоматологическое оборудование, рентгенологическое оборудование, оборудование для УЗИ, электрокардиограф, оборудование для КДЛ, эндоскопическое оборудование, оториноларингологическое, офтальмологическое оборудование, оборудование для дезинфекции и стерилизации</w:t>
            </w:r>
          </w:p>
        </w:tc>
        <w:tc>
          <w:tcPr>
            <w:tcW w:w="1808" w:type="dxa"/>
            <w:shd w:val="clear" w:color="auto" w:fill="auto"/>
          </w:tcPr>
          <w:p w:rsidR="00DF7E06" w:rsidRPr="00095126" w:rsidRDefault="00587EFC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942,30</w:t>
            </w:r>
          </w:p>
        </w:tc>
        <w:tc>
          <w:tcPr>
            <w:tcW w:w="1609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DF7E06" w:rsidRPr="00095126" w:rsidRDefault="00587EFC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707,30</w:t>
            </w:r>
          </w:p>
        </w:tc>
        <w:tc>
          <w:tcPr>
            <w:tcW w:w="1610" w:type="dxa"/>
            <w:shd w:val="clear" w:color="auto" w:fill="auto"/>
          </w:tcPr>
          <w:p w:rsidR="00DF7E06" w:rsidRPr="00095126" w:rsidRDefault="00587EFC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235,00</w:t>
            </w:r>
          </w:p>
        </w:tc>
      </w:tr>
      <w:tr w:rsidR="00DF7E06" w:rsidRPr="00095126" w:rsidTr="00095126">
        <w:tc>
          <w:tcPr>
            <w:tcW w:w="916" w:type="dxa"/>
            <w:shd w:val="clear" w:color="auto" w:fill="auto"/>
          </w:tcPr>
          <w:p w:rsidR="00DF7E06" w:rsidRPr="00095126" w:rsidRDefault="00DF7E06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2.1.5.</w:t>
            </w:r>
          </w:p>
        </w:tc>
        <w:tc>
          <w:tcPr>
            <w:tcW w:w="2558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поликлиника №3»</w:t>
            </w:r>
          </w:p>
        </w:tc>
        <w:tc>
          <w:tcPr>
            <w:tcW w:w="2105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 Академика Силина, д.3</w:t>
            </w:r>
          </w:p>
        </w:tc>
        <w:tc>
          <w:tcPr>
            <w:tcW w:w="3083" w:type="dxa"/>
            <w:shd w:val="clear" w:color="auto" w:fill="auto"/>
          </w:tcPr>
          <w:p w:rsidR="00DF7E06" w:rsidRPr="00095126" w:rsidRDefault="00DF7E06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 xml:space="preserve">Стоматологическое оборудование, рентгенологическое оборудование, оборудование для УЗИ, </w:t>
            </w:r>
            <w:r w:rsidRPr="00095126">
              <w:rPr>
                <w:sz w:val="24"/>
                <w:szCs w:val="24"/>
              </w:rPr>
              <w:lastRenderedPageBreak/>
              <w:t>электрокардиограф</w:t>
            </w:r>
          </w:p>
        </w:tc>
        <w:tc>
          <w:tcPr>
            <w:tcW w:w="1808" w:type="dxa"/>
            <w:shd w:val="clear" w:color="auto" w:fill="auto"/>
          </w:tcPr>
          <w:p w:rsidR="00DF7E06" w:rsidRPr="00095126" w:rsidRDefault="00587EFC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>1 540,00</w:t>
            </w:r>
          </w:p>
        </w:tc>
        <w:tc>
          <w:tcPr>
            <w:tcW w:w="1609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DF7E06" w:rsidRPr="00095126" w:rsidRDefault="00587EFC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1 155,00</w:t>
            </w:r>
          </w:p>
        </w:tc>
        <w:tc>
          <w:tcPr>
            <w:tcW w:w="1610" w:type="dxa"/>
            <w:shd w:val="clear" w:color="auto" w:fill="auto"/>
          </w:tcPr>
          <w:p w:rsidR="00DF7E06" w:rsidRPr="00095126" w:rsidRDefault="00587EFC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385,00</w:t>
            </w:r>
          </w:p>
        </w:tc>
      </w:tr>
      <w:tr w:rsidR="00DF7E06" w:rsidRPr="00095126" w:rsidTr="00095126">
        <w:tc>
          <w:tcPr>
            <w:tcW w:w="916" w:type="dxa"/>
            <w:shd w:val="clear" w:color="auto" w:fill="auto"/>
          </w:tcPr>
          <w:p w:rsidR="00DF7E06" w:rsidRPr="00095126" w:rsidRDefault="00DF7E06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>2.1.6.</w:t>
            </w:r>
          </w:p>
        </w:tc>
        <w:tc>
          <w:tcPr>
            <w:tcW w:w="2558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«Хотьковская городская больница »</w:t>
            </w:r>
          </w:p>
        </w:tc>
        <w:tc>
          <w:tcPr>
            <w:tcW w:w="2105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Сергиево-Посадский район, г.Хотьково, ул. 1-я Больничная</w:t>
            </w:r>
          </w:p>
        </w:tc>
        <w:tc>
          <w:tcPr>
            <w:tcW w:w="3083" w:type="dxa"/>
            <w:shd w:val="clear" w:color="auto" w:fill="auto"/>
          </w:tcPr>
          <w:p w:rsidR="00DF7E06" w:rsidRPr="00095126" w:rsidRDefault="00DF7E06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 xml:space="preserve">Стоматологическое оборудование, рентгенологическое оборудование, электрокардиограф, оборудование для КДЛ, оториноларингологическое, офтальмологическое оборудование </w:t>
            </w:r>
          </w:p>
        </w:tc>
        <w:tc>
          <w:tcPr>
            <w:tcW w:w="1808" w:type="dxa"/>
            <w:shd w:val="clear" w:color="auto" w:fill="auto"/>
          </w:tcPr>
          <w:p w:rsidR="00DF7E06" w:rsidRPr="00095126" w:rsidRDefault="003D212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2 680,00</w:t>
            </w:r>
          </w:p>
        </w:tc>
        <w:tc>
          <w:tcPr>
            <w:tcW w:w="1609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DF7E06" w:rsidRPr="00095126" w:rsidRDefault="00587EFC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670,00</w:t>
            </w:r>
          </w:p>
        </w:tc>
        <w:tc>
          <w:tcPr>
            <w:tcW w:w="1610" w:type="dxa"/>
            <w:shd w:val="clear" w:color="auto" w:fill="auto"/>
          </w:tcPr>
          <w:p w:rsidR="00DF7E06" w:rsidRPr="00095126" w:rsidRDefault="003D212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2 010,00</w:t>
            </w:r>
          </w:p>
        </w:tc>
      </w:tr>
      <w:tr w:rsidR="00DF7E06" w:rsidRPr="00095126" w:rsidTr="00095126">
        <w:tc>
          <w:tcPr>
            <w:tcW w:w="916" w:type="dxa"/>
            <w:shd w:val="clear" w:color="auto" w:fill="auto"/>
          </w:tcPr>
          <w:p w:rsidR="00DF7E06" w:rsidRPr="00095126" w:rsidRDefault="00DF7E06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2.1.7.</w:t>
            </w:r>
          </w:p>
        </w:tc>
        <w:tc>
          <w:tcPr>
            <w:tcW w:w="2558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автономное учреждение здравоохранения «Стоматологическая поликлиника»</w:t>
            </w:r>
          </w:p>
        </w:tc>
        <w:tc>
          <w:tcPr>
            <w:tcW w:w="2105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пр-т Красной Армии, д.9/1</w:t>
            </w:r>
          </w:p>
        </w:tc>
        <w:tc>
          <w:tcPr>
            <w:tcW w:w="3083" w:type="dxa"/>
            <w:shd w:val="clear" w:color="auto" w:fill="auto"/>
          </w:tcPr>
          <w:p w:rsidR="00DF7E06" w:rsidRPr="00095126" w:rsidRDefault="00DF7E06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Стоматологическое оборудование</w:t>
            </w:r>
          </w:p>
        </w:tc>
        <w:tc>
          <w:tcPr>
            <w:tcW w:w="1808" w:type="dxa"/>
            <w:shd w:val="clear" w:color="auto" w:fill="auto"/>
          </w:tcPr>
          <w:p w:rsidR="00DF7E06" w:rsidRPr="00095126" w:rsidRDefault="004A50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254,80</w:t>
            </w:r>
          </w:p>
        </w:tc>
        <w:tc>
          <w:tcPr>
            <w:tcW w:w="1609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DF7E06" w:rsidRPr="00095126" w:rsidRDefault="004A50B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254,80</w:t>
            </w:r>
          </w:p>
        </w:tc>
        <w:tc>
          <w:tcPr>
            <w:tcW w:w="1610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</w:tr>
      <w:tr w:rsidR="00DF7E06" w:rsidRPr="00095126" w:rsidTr="00095126">
        <w:tc>
          <w:tcPr>
            <w:tcW w:w="8662" w:type="dxa"/>
            <w:gridSpan w:val="4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Итого по пункту 2.1:</w:t>
            </w:r>
          </w:p>
        </w:tc>
        <w:tc>
          <w:tcPr>
            <w:tcW w:w="1808" w:type="dxa"/>
            <w:shd w:val="clear" w:color="auto" w:fill="auto"/>
          </w:tcPr>
          <w:p w:rsidR="00DF7E06" w:rsidRPr="00095126" w:rsidRDefault="003D2126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9 121,80</w:t>
            </w:r>
          </w:p>
        </w:tc>
        <w:tc>
          <w:tcPr>
            <w:tcW w:w="1609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DF7E06" w:rsidRPr="00095126" w:rsidRDefault="004A50B9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5 566,00</w:t>
            </w:r>
          </w:p>
        </w:tc>
        <w:tc>
          <w:tcPr>
            <w:tcW w:w="1610" w:type="dxa"/>
            <w:shd w:val="clear" w:color="auto" w:fill="auto"/>
          </w:tcPr>
          <w:p w:rsidR="00DF7E06" w:rsidRPr="00095126" w:rsidRDefault="003D2126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3 555,80</w:t>
            </w:r>
          </w:p>
        </w:tc>
      </w:tr>
      <w:tr w:rsidR="00DF7E06" w:rsidRPr="00095126" w:rsidTr="00095126">
        <w:tc>
          <w:tcPr>
            <w:tcW w:w="15309" w:type="dxa"/>
            <w:gridSpan w:val="8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2.2. Оборудование для улучшения качества оказания скорой медицинской помощи:</w:t>
            </w:r>
          </w:p>
        </w:tc>
      </w:tr>
      <w:tr w:rsidR="00DF7E06" w:rsidRPr="00095126" w:rsidTr="00095126">
        <w:tc>
          <w:tcPr>
            <w:tcW w:w="916" w:type="dxa"/>
            <w:shd w:val="clear" w:color="auto" w:fill="auto"/>
          </w:tcPr>
          <w:p w:rsidR="00DF7E06" w:rsidRPr="00095126" w:rsidRDefault="00DF7E06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2.2.</w:t>
            </w:r>
          </w:p>
        </w:tc>
        <w:tc>
          <w:tcPr>
            <w:tcW w:w="2558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«Станция скорой медицинской помощи»</w:t>
            </w:r>
          </w:p>
        </w:tc>
        <w:tc>
          <w:tcPr>
            <w:tcW w:w="2105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 Пионерская, д.18</w:t>
            </w:r>
          </w:p>
        </w:tc>
        <w:tc>
          <w:tcPr>
            <w:tcW w:w="3083" w:type="dxa"/>
            <w:shd w:val="clear" w:color="auto" w:fill="auto"/>
          </w:tcPr>
          <w:p w:rsidR="00DF7E06" w:rsidRPr="00095126" w:rsidRDefault="00DF7E06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15 автомобилей скорой медицинской помощи класса В</w:t>
            </w:r>
          </w:p>
        </w:tc>
        <w:tc>
          <w:tcPr>
            <w:tcW w:w="1808" w:type="dxa"/>
            <w:shd w:val="clear" w:color="auto" w:fill="auto"/>
          </w:tcPr>
          <w:p w:rsidR="00DF7E06" w:rsidRPr="00095126" w:rsidRDefault="00A2213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2 250,00</w:t>
            </w:r>
          </w:p>
        </w:tc>
        <w:tc>
          <w:tcPr>
            <w:tcW w:w="1609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DF7E06" w:rsidRPr="00095126" w:rsidRDefault="00A2213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2 250,00</w:t>
            </w:r>
          </w:p>
        </w:tc>
        <w:tc>
          <w:tcPr>
            <w:tcW w:w="1610" w:type="dxa"/>
            <w:shd w:val="clear" w:color="auto" w:fill="auto"/>
          </w:tcPr>
          <w:p w:rsidR="00DF7E06" w:rsidRPr="00095126" w:rsidRDefault="00DF7E0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893072" w:rsidRPr="00095126" w:rsidTr="00095126">
        <w:tc>
          <w:tcPr>
            <w:tcW w:w="916" w:type="dxa"/>
            <w:shd w:val="clear" w:color="auto" w:fill="auto"/>
          </w:tcPr>
          <w:p w:rsidR="00893072" w:rsidRPr="00095126" w:rsidRDefault="00893072" w:rsidP="00542395">
            <w:pPr>
              <w:rPr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«Станция скорой медицинской помощи»</w:t>
            </w:r>
          </w:p>
        </w:tc>
        <w:tc>
          <w:tcPr>
            <w:tcW w:w="2105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 Пионерская, д.18</w:t>
            </w:r>
          </w:p>
        </w:tc>
        <w:tc>
          <w:tcPr>
            <w:tcW w:w="3083" w:type="dxa"/>
            <w:shd w:val="clear" w:color="auto" w:fill="auto"/>
          </w:tcPr>
          <w:p w:rsidR="00893072" w:rsidRPr="00095126" w:rsidRDefault="00893072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 xml:space="preserve">Приобретение спецодежды для выездных бригад скорой </w:t>
            </w:r>
            <w:r w:rsidR="00A72513" w:rsidRPr="00095126">
              <w:rPr>
                <w:sz w:val="24"/>
                <w:szCs w:val="24"/>
              </w:rPr>
              <w:t xml:space="preserve">медицинской </w:t>
            </w:r>
            <w:r w:rsidRPr="00095126">
              <w:rPr>
                <w:sz w:val="24"/>
                <w:szCs w:val="24"/>
              </w:rPr>
              <w:t>помощи</w:t>
            </w:r>
          </w:p>
        </w:tc>
        <w:tc>
          <w:tcPr>
            <w:tcW w:w="1808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250,00</w:t>
            </w:r>
          </w:p>
        </w:tc>
        <w:tc>
          <w:tcPr>
            <w:tcW w:w="1609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250,00</w:t>
            </w:r>
          </w:p>
        </w:tc>
        <w:tc>
          <w:tcPr>
            <w:tcW w:w="1620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610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893072" w:rsidRPr="00095126" w:rsidTr="00095126">
        <w:tc>
          <w:tcPr>
            <w:tcW w:w="8662" w:type="dxa"/>
            <w:gridSpan w:val="4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lastRenderedPageBreak/>
              <w:t>Итого по пункту 2.2:</w:t>
            </w:r>
          </w:p>
        </w:tc>
        <w:tc>
          <w:tcPr>
            <w:tcW w:w="1808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2 500,00</w:t>
            </w:r>
          </w:p>
        </w:tc>
        <w:tc>
          <w:tcPr>
            <w:tcW w:w="1609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250,00</w:t>
            </w:r>
          </w:p>
        </w:tc>
        <w:tc>
          <w:tcPr>
            <w:tcW w:w="1620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2 250,00</w:t>
            </w:r>
          </w:p>
        </w:tc>
        <w:tc>
          <w:tcPr>
            <w:tcW w:w="1610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893072" w:rsidRPr="00095126" w:rsidTr="00095126">
        <w:tc>
          <w:tcPr>
            <w:tcW w:w="15309" w:type="dxa"/>
            <w:gridSpan w:val="8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2.3. Оборудование для улучшения работы участкового звена амбулаторно- поликлинических учреждений</w:t>
            </w:r>
          </w:p>
        </w:tc>
      </w:tr>
      <w:tr w:rsidR="00893072" w:rsidRPr="00095126" w:rsidTr="00095126">
        <w:tc>
          <w:tcPr>
            <w:tcW w:w="916" w:type="dxa"/>
            <w:shd w:val="clear" w:color="auto" w:fill="auto"/>
          </w:tcPr>
          <w:p w:rsidR="00893072" w:rsidRPr="00095126" w:rsidRDefault="00893072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2.3.1.</w:t>
            </w:r>
          </w:p>
        </w:tc>
        <w:tc>
          <w:tcPr>
            <w:tcW w:w="2558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учреждений здравоохранения «Районная больница»</w:t>
            </w:r>
          </w:p>
        </w:tc>
        <w:tc>
          <w:tcPr>
            <w:tcW w:w="2105" w:type="dxa"/>
            <w:shd w:val="clear" w:color="auto" w:fill="auto"/>
          </w:tcPr>
          <w:p w:rsidR="00893072" w:rsidRPr="00095126" w:rsidRDefault="00893072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г.Сергиев Посад, Ново-Угличское шоссе, д. 62-а</w:t>
            </w:r>
          </w:p>
        </w:tc>
        <w:tc>
          <w:tcPr>
            <w:tcW w:w="3083" w:type="dxa"/>
            <w:shd w:val="clear" w:color="auto" w:fill="auto"/>
          </w:tcPr>
          <w:p w:rsidR="00893072" w:rsidRPr="00095126" w:rsidRDefault="00893072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Приобретение оборудования для оснащения базовых рабочих мест общих врачебных практик</w:t>
            </w:r>
          </w:p>
        </w:tc>
        <w:tc>
          <w:tcPr>
            <w:tcW w:w="1808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78,00</w:t>
            </w:r>
          </w:p>
        </w:tc>
        <w:tc>
          <w:tcPr>
            <w:tcW w:w="1609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78,00</w:t>
            </w:r>
          </w:p>
        </w:tc>
        <w:tc>
          <w:tcPr>
            <w:tcW w:w="1610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893072" w:rsidRPr="00095126" w:rsidTr="00095126">
        <w:tc>
          <w:tcPr>
            <w:tcW w:w="916" w:type="dxa"/>
            <w:shd w:val="clear" w:color="auto" w:fill="auto"/>
          </w:tcPr>
          <w:p w:rsidR="00893072" w:rsidRPr="00095126" w:rsidRDefault="00893072" w:rsidP="006A4239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2.3.2.</w:t>
            </w:r>
          </w:p>
        </w:tc>
        <w:tc>
          <w:tcPr>
            <w:tcW w:w="2558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учреждений здравоохранения «Краснозаводская городская  больница»</w:t>
            </w:r>
          </w:p>
        </w:tc>
        <w:tc>
          <w:tcPr>
            <w:tcW w:w="2105" w:type="dxa"/>
            <w:shd w:val="clear" w:color="auto" w:fill="auto"/>
          </w:tcPr>
          <w:p w:rsidR="00893072" w:rsidRPr="00095126" w:rsidRDefault="00893072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 xml:space="preserve">Московская область, Сергиево-Посадский район, </w:t>
            </w:r>
          </w:p>
          <w:p w:rsidR="00893072" w:rsidRPr="00095126" w:rsidRDefault="00893072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г. Краснозаводск, Больничный переулок, д.1</w:t>
            </w:r>
          </w:p>
        </w:tc>
        <w:tc>
          <w:tcPr>
            <w:tcW w:w="3083" w:type="dxa"/>
            <w:shd w:val="clear" w:color="auto" w:fill="auto"/>
          </w:tcPr>
          <w:p w:rsidR="00893072" w:rsidRPr="00095126" w:rsidRDefault="00893072" w:rsidP="006A4239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 xml:space="preserve">Софинансирование капитального ремонта  поликлиники : приобретение медицинского оборудования и мебели </w:t>
            </w:r>
          </w:p>
        </w:tc>
        <w:tc>
          <w:tcPr>
            <w:tcW w:w="1808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9 486,00</w:t>
            </w:r>
          </w:p>
        </w:tc>
        <w:tc>
          <w:tcPr>
            <w:tcW w:w="1609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9 486,00</w:t>
            </w:r>
          </w:p>
        </w:tc>
        <w:tc>
          <w:tcPr>
            <w:tcW w:w="1620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610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893072" w:rsidRPr="00095126" w:rsidTr="00095126">
        <w:tc>
          <w:tcPr>
            <w:tcW w:w="916" w:type="dxa"/>
            <w:shd w:val="clear" w:color="auto" w:fill="auto"/>
          </w:tcPr>
          <w:p w:rsidR="00893072" w:rsidRPr="00095126" w:rsidRDefault="00893072" w:rsidP="006A4239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2.3.3.</w:t>
            </w:r>
          </w:p>
        </w:tc>
        <w:tc>
          <w:tcPr>
            <w:tcW w:w="2558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поликлиника №2»</w:t>
            </w:r>
          </w:p>
        </w:tc>
        <w:tc>
          <w:tcPr>
            <w:tcW w:w="2105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 Клубная, д.1</w:t>
            </w:r>
          </w:p>
        </w:tc>
        <w:tc>
          <w:tcPr>
            <w:tcW w:w="3083" w:type="dxa"/>
            <w:shd w:val="clear" w:color="auto" w:fill="auto"/>
          </w:tcPr>
          <w:p w:rsidR="00893072" w:rsidRPr="00095126" w:rsidRDefault="00893072" w:rsidP="006A4239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Софинансирование капитального ремонта  поликлиники : приобретение медицинского оборудования и мебели</w:t>
            </w:r>
          </w:p>
        </w:tc>
        <w:tc>
          <w:tcPr>
            <w:tcW w:w="1808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5 701,00</w:t>
            </w:r>
          </w:p>
        </w:tc>
        <w:tc>
          <w:tcPr>
            <w:tcW w:w="1609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5 701,00</w:t>
            </w:r>
          </w:p>
        </w:tc>
        <w:tc>
          <w:tcPr>
            <w:tcW w:w="1620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610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893072" w:rsidRPr="00095126" w:rsidTr="00095126">
        <w:tc>
          <w:tcPr>
            <w:tcW w:w="916" w:type="dxa"/>
            <w:vMerge w:val="restart"/>
            <w:shd w:val="clear" w:color="auto" w:fill="auto"/>
          </w:tcPr>
          <w:p w:rsidR="00893072" w:rsidRPr="00095126" w:rsidRDefault="00893072" w:rsidP="006A4239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2.3.4.</w:t>
            </w:r>
          </w:p>
        </w:tc>
        <w:tc>
          <w:tcPr>
            <w:tcW w:w="2558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поликлиника №3»</w:t>
            </w:r>
          </w:p>
        </w:tc>
        <w:tc>
          <w:tcPr>
            <w:tcW w:w="2105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 Академика Силина, д.3</w:t>
            </w:r>
          </w:p>
        </w:tc>
        <w:tc>
          <w:tcPr>
            <w:tcW w:w="3083" w:type="dxa"/>
            <w:shd w:val="clear" w:color="auto" w:fill="auto"/>
          </w:tcPr>
          <w:p w:rsidR="00893072" w:rsidRPr="00095126" w:rsidRDefault="00893072" w:rsidP="006A4239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Софинансирование капитального ремонта детской поликлиники по адресу г.Сергиев Посад, ул.Победы, д.1 : приобретение медицинского оборудования и мебели</w:t>
            </w:r>
          </w:p>
        </w:tc>
        <w:tc>
          <w:tcPr>
            <w:tcW w:w="1808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324,00</w:t>
            </w:r>
          </w:p>
        </w:tc>
        <w:tc>
          <w:tcPr>
            <w:tcW w:w="1609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324,00</w:t>
            </w:r>
          </w:p>
        </w:tc>
        <w:tc>
          <w:tcPr>
            <w:tcW w:w="1620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610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893072" w:rsidRPr="00095126" w:rsidTr="00095126">
        <w:tc>
          <w:tcPr>
            <w:tcW w:w="916" w:type="dxa"/>
            <w:vMerge/>
            <w:shd w:val="clear" w:color="auto" w:fill="auto"/>
          </w:tcPr>
          <w:p w:rsidR="00893072" w:rsidRPr="00095126" w:rsidRDefault="00893072" w:rsidP="006A4239">
            <w:pPr>
              <w:rPr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 xml:space="preserve">Муниципальное учреждение </w:t>
            </w:r>
            <w:r w:rsidRPr="00095126">
              <w:rPr>
                <w:sz w:val="24"/>
                <w:szCs w:val="24"/>
              </w:rPr>
              <w:lastRenderedPageBreak/>
              <w:t>здравоохранения «Городская поликлиника №3»</w:t>
            </w:r>
          </w:p>
        </w:tc>
        <w:tc>
          <w:tcPr>
            <w:tcW w:w="2105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 xml:space="preserve">Московская область, г. </w:t>
            </w:r>
            <w:r w:rsidRPr="00095126">
              <w:rPr>
                <w:sz w:val="24"/>
                <w:szCs w:val="24"/>
              </w:rPr>
              <w:lastRenderedPageBreak/>
              <w:t>Сергиев Посад, ул. Академика Силина, д.3</w:t>
            </w:r>
          </w:p>
        </w:tc>
        <w:tc>
          <w:tcPr>
            <w:tcW w:w="3083" w:type="dxa"/>
            <w:shd w:val="clear" w:color="auto" w:fill="auto"/>
          </w:tcPr>
          <w:p w:rsidR="00893072" w:rsidRPr="00095126" w:rsidRDefault="00893072" w:rsidP="006A4239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 xml:space="preserve">Приобретение медицинского </w:t>
            </w:r>
            <w:r w:rsidRPr="00095126">
              <w:rPr>
                <w:sz w:val="24"/>
                <w:szCs w:val="24"/>
              </w:rPr>
              <w:lastRenderedPageBreak/>
              <w:t>оборудования и мебели для нового здравпункта в пос.Заречный</w:t>
            </w:r>
          </w:p>
        </w:tc>
        <w:tc>
          <w:tcPr>
            <w:tcW w:w="1808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>1 100,00</w:t>
            </w:r>
          </w:p>
        </w:tc>
        <w:tc>
          <w:tcPr>
            <w:tcW w:w="1609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1 100,00</w:t>
            </w:r>
          </w:p>
        </w:tc>
        <w:tc>
          <w:tcPr>
            <w:tcW w:w="1620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610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893072" w:rsidRPr="00095126" w:rsidTr="00095126">
        <w:tc>
          <w:tcPr>
            <w:tcW w:w="8662" w:type="dxa"/>
            <w:gridSpan w:val="4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>Итого по п.2.3.4.:</w:t>
            </w:r>
          </w:p>
        </w:tc>
        <w:tc>
          <w:tcPr>
            <w:tcW w:w="1808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1 424,00</w:t>
            </w:r>
          </w:p>
        </w:tc>
        <w:tc>
          <w:tcPr>
            <w:tcW w:w="1609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1 424,00</w:t>
            </w:r>
          </w:p>
        </w:tc>
        <w:tc>
          <w:tcPr>
            <w:tcW w:w="1620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</w:p>
        </w:tc>
      </w:tr>
      <w:tr w:rsidR="00893072" w:rsidRPr="00095126" w:rsidTr="00095126">
        <w:tc>
          <w:tcPr>
            <w:tcW w:w="916" w:type="dxa"/>
            <w:shd w:val="clear" w:color="auto" w:fill="auto"/>
          </w:tcPr>
          <w:p w:rsidR="00893072" w:rsidRPr="00095126" w:rsidRDefault="00893072" w:rsidP="006A4239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2.3.5.</w:t>
            </w:r>
          </w:p>
        </w:tc>
        <w:tc>
          <w:tcPr>
            <w:tcW w:w="2558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«Детская городская поликлиника»</w:t>
            </w:r>
          </w:p>
        </w:tc>
        <w:tc>
          <w:tcPr>
            <w:tcW w:w="2105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бульвар Кузнецова, д.6</w:t>
            </w:r>
          </w:p>
        </w:tc>
        <w:tc>
          <w:tcPr>
            <w:tcW w:w="3083" w:type="dxa"/>
            <w:shd w:val="clear" w:color="auto" w:fill="auto"/>
          </w:tcPr>
          <w:p w:rsidR="00893072" w:rsidRPr="00095126" w:rsidRDefault="00893072" w:rsidP="006A4239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 xml:space="preserve">Софинансирование капитального ремонта детской поликлиники по адресу г.Сергиев Посад, пр-т Красной Армии, д 5/7 : приобретение медицинского оборудования и мебели </w:t>
            </w:r>
          </w:p>
        </w:tc>
        <w:tc>
          <w:tcPr>
            <w:tcW w:w="1808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765,00</w:t>
            </w:r>
          </w:p>
        </w:tc>
        <w:tc>
          <w:tcPr>
            <w:tcW w:w="1609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765,00</w:t>
            </w:r>
          </w:p>
        </w:tc>
        <w:tc>
          <w:tcPr>
            <w:tcW w:w="1620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610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893072" w:rsidRPr="00095126" w:rsidTr="00095126">
        <w:tc>
          <w:tcPr>
            <w:tcW w:w="8662" w:type="dxa"/>
            <w:gridSpan w:val="4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Итого по пункту 2.3:</w:t>
            </w:r>
          </w:p>
        </w:tc>
        <w:tc>
          <w:tcPr>
            <w:tcW w:w="1808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17 454,00</w:t>
            </w:r>
          </w:p>
        </w:tc>
        <w:tc>
          <w:tcPr>
            <w:tcW w:w="1609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17 376,00</w:t>
            </w:r>
          </w:p>
        </w:tc>
        <w:tc>
          <w:tcPr>
            <w:tcW w:w="1620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78,00</w:t>
            </w:r>
          </w:p>
        </w:tc>
        <w:tc>
          <w:tcPr>
            <w:tcW w:w="1610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893072" w:rsidRPr="00095126" w:rsidTr="00095126">
        <w:tc>
          <w:tcPr>
            <w:tcW w:w="8662" w:type="dxa"/>
            <w:gridSpan w:val="4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Итого по пункту 2:</w:t>
            </w:r>
          </w:p>
        </w:tc>
        <w:tc>
          <w:tcPr>
            <w:tcW w:w="1808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2</w:t>
            </w:r>
            <w:r w:rsidR="009F15BB" w:rsidRPr="00095126">
              <w:rPr>
                <w:b/>
                <w:sz w:val="24"/>
                <w:szCs w:val="24"/>
              </w:rPr>
              <w:t>9 075</w:t>
            </w:r>
            <w:r w:rsidRPr="00095126">
              <w:rPr>
                <w:b/>
                <w:sz w:val="24"/>
                <w:szCs w:val="24"/>
              </w:rPr>
              <w:t>,80</w:t>
            </w:r>
          </w:p>
        </w:tc>
        <w:tc>
          <w:tcPr>
            <w:tcW w:w="1609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1</w:t>
            </w:r>
            <w:r w:rsidR="009F15BB" w:rsidRPr="00095126">
              <w:rPr>
                <w:b/>
                <w:sz w:val="24"/>
                <w:szCs w:val="24"/>
              </w:rPr>
              <w:t>7 62</w:t>
            </w:r>
            <w:r w:rsidRPr="00095126">
              <w:rPr>
                <w:b/>
                <w:sz w:val="24"/>
                <w:szCs w:val="24"/>
              </w:rPr>
              <w:t>6,00</w:t>
            </w:r>
          </w:p>
        </w:tc>
        <w:tc>
          <w:tcPr>
            <w:tcW w:w="1620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7 894,00</w:t>
            </w:r>
          </w:p>
        </w:tc>
        <w:tc>
          <w:tcPr>
            <w:tcW w:w="1610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3 555,80</w:t>
            </w:r>
          </w:p>
        </w:tc>
      </w:tr>
      <w:tr w:rsidR="00893072" w:rsidRPr="00095126" w:rsidTr="00095126">
        <w:tc>
          <w:tcPr>
            <w:tcW w:w="8662" w:type="dxa"/>
            <w:gridSpan w:val="4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808" w:type="dxa"/>
            <w:shd w:val="clear" w:color="auto" w:fill="auto"/>
          </w:tcPr>
          <w:p w:rsidR="00893072" w:rsidRPr="00095126" w:rsidRDefault="009F15BB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31 227</w:t>
            </w:r>
            <w:r w:rsidR="00893072" w:rsidRPr="00095126">
              <w:rPr>
                <w:b/>
                <w:sz w:val="24"/>
                <w:szCs w:val="24"/>
              </w:rPr>
              <w:t>,50</w:t>
            </w:r>
          </w:p>
        </w:tc>
        <w:tc>
          <w:tcPr>
            <w:tcW w:w="1609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1</w:t>
            </w:r>
            <w:r w:rsidR="009F15BB" w:rsidRPr="00095126">
              <w:rPr>
                <w:b/>
                <w:sz w:val="24"/>
                <w:szCs w:val="24"/>
              </w:rPr>
              <w:t>7 626</w:t>
            </w:r>
            <w:r w:rsidRPr="00095126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620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10 045,70</w:t>
            </w:r>
          </w:p>
        </w:tc>
        <w:tc>
          <w:tcPr>
            <w:tcW w:w="1610" w:type="dxa"/>
            <w:shd w:val="clear" w:color="auto" w:fill="auto"/>
          </w:tcPr>
          <w:p w:rsidR="00893072" w:rsidRPr="00095126" w:rsidRDefault="0089307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3 555,80</w:t>
            </w:r>
          </w:p>
        </w:tc>
      </w:tr>
    </w:tbl>
    <w:p w:rsidR="00E01DE2" w:rsidRDefault="00E01DE2" w:rsidP="00E01DE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01DE2" w:rsidRDefault="00E01DE2" w:rsidP="00E01DE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F15BB" w:rsidRDefault="009F15BB" w:rsidP="00E01DE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F15BB" w:rsidRDefault="009F15BB" w:rsidP="00E01DE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F15BB" w:rsidRDefault="009F15BB" w:rsidP="00E01DE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F15BB" w:rsidRDefault="009F15BB" w:rsidP="00E01DE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F15BB" w:rsidRDefault="009F15BB" w:rsidP="00E01DE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F15BB" w:rsidRDefault="009F15BB" w:rsidP="00E01DE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F15BB" w:rsidRDefault="009F15BB" w:rsidP="00E01DE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F15BB" w:rsidRDefault="009F15BB" w:rsidP="00E01DE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F15BB" w:rsidRDefault="009F15BB" w:rsidP="00E01DE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F15BB" w:rsidRDefault="009F15BB" w:rsidP="00E01DE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F15BB" w:rsidRDefault="009F15BB" w:rsidP="00E01DE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F15BB" w:rsidRDefault="009F15BB" w:rsidP="00E01DE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F15BB" w:rsidRDefault="009F15BB" w:rsidP="00E01DE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F15BB" w:rsidRDefault="009F15BB" w:rsidP="00E01DE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F15BB" w:rsidRDefault="009F15BB" w:rsidP="00E01DE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F15BB" w:rsidRDefault="009F15BB" w:rsidP="00E01DE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F15BB" w:rsidRDefault="009F15BB" w:rsidP="00E01DE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F15BB" w:rsidRDefault="009F15BB" w:rsidP="00E01DE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F15BB" w:rsidRDefault="009F15BB" w:rsidP="00E01DE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621042" w:rsidRDefault="00621042" w:rsidP="00E01DE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112CE" w:rsidRDefault="000F6CB7" w:rsidP="00E01DE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Приложение №</w:t>
      </w:r>
      <w:r w:rsidR="00A5117B">
        <w:rPr>
          <w:rFonts w:ascii="Times New Roman" w:hAnsi="Times New Roman" w:cs="Times New Roman"/>
          <w:sz w:val="24"/>
          <w:szCs w:val="24"/>
        </w:rPr>
        <w:t>7</w:t>
      </w:r>
    </w:p>
    <w:p w:rsidR="000F6CB7" w:rsidRDefault="000F6CB7" w:rsidP="005112CE">
      <w:pPr>
        <w:tabs>
          <w:tab w:val="center" w:pos="7285"/>
          <w:tab w:val="left" w:pos="13500"/>
        </w:tabs>
        <w:jc w:val="center"/>
        <w:rPr>
          <w:b/>
          <w:sz w:val="24"/>
          <w:szCs w:val="24"/>
        </w:rPr>
      </w:pPr>
    </w:p>
    <w:p w:rsidR="005112CE" w:rsidRPr="00BC5A34" w:rsidRDefault="005112CE" w:rsidP="005112CE">
      <w:pPr>
        <w:tabs>
          <w:tab w:val="center" w:pos="7285"/>
          <w:tab w:val="left" w:pos="13500"/>
        </w:tabs>
        <w:jc w:val="center"/>
        <w:rPr>
          <w:b/>
          <w:sz w:val="24"/>
          <w:szCs w:val="24"/>
        </w:rPr>
      </w:pPr>
      <w:r w:rsidRPr="00BC5A34">
        <w:rPr>
          <w:b/>
          <w:sz w:val="24"/>
          <w:szCs w:val="24"/>
        </w:rPr>
        <w:t>ПЕРЕЧЕНЬ ОБЪЕКТОВ ЗДРАВООХРАНЕНИЯ,</w:t>
      </w:r>
    </w:p>
    <w:p w:rsidR="005112CE" w:rsidRPr="00BC5A34" w:rsidRDefault="005112CE" w:rsidP="005112CE">
      <w:pPr>
        <w:jc w:val="center"/>
        <w:rPr>
          <w:b/>
          <w:sz w:val="24"/>
          <w:szCs w:val="24"/>
        </w:rPr>
      </w:pPr>
      <w:r w:rsidRPr="00BC5A34">
        <w:rPr>
          <w:b/>
          <w:sz w:val="24"/>
          <w:szCs w:val="24"/>
        </w:rPr>
        <w:t xml:space="preserve">находящихся в муниципальной собственности Сергиево-Посадского муниципального  района, в отношении которых планируется </w:t>
      </w:r>
      <w:r w:rsidR="00A52F66">
        <w:rPr>
          <w:b/>
          <w:sz w:val="24"/>
          <w:szCs w:val="24"/>
        </w:rPr>
        <w:t>создание доступной среды для инвалидов</w:t>
      </w:r>
      <w:r w:rsidRPr="00BC5A34">
        <w:rPr>
          <w:b/>
          <w:sz w:val="24"/>
          <w:szCs w:val="24"/>
        </w:rPr>
        <w:t xml:space="preserve">  в 2014-2016 годах за счет средств муниципального бюджета</w:t>
      </w:r>
    </w:p>
    <w:p w:rsidR="005112CE" w:rsidRPr="00BC5A34" w:rsidRDefault="005112CE" w:rsidP="005112CE">
      <w:pPr>
        <w:jc w:val="center"/>
        <w:rPr>
          <w:b/>
          <w:sz w:val="24"/>
          <w:szCs w:val="24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2687"/>
        <w:gridCol w:w="13"/>
        <w:gridCol w:w="2340"/>
        <w:gridCol w:w="3423"/>
        <w:gridCol w:w="1800"/>
        <w:gridCol w:w="1440"/>
        <w:gridCol w:w="1260"/>
        <w:gridCol w:w="1260"/>
      </w:tblGrid>
      <w:tr w:rsidR="005112CE" w:rsidRPr="00095126" w:rsidTr="00095126">
        <w:tc>
          <w:tcPr>
            <w:tcW w:w="1005" w:type="dxa"/>
            <w:vMerge w:val="restart"/>
            <w:shd w:val="clear" w:color="auto" w:fill="auto"/>
          </w:tcPr>
          <w:p w:rsidR="005112CE" w:rsidRPr="00095126" w:rsidRDefault="005112CE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№</w:t>
            </w:r>
          </w:p>
          <w:p w:rsidR="005112CE" w:rsidRPr="00095126" w:rsidRDefault="005112CE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п/п</w:t>
            </w:r>
          </w:p>
        </w:tc>
        <w:tc>
          <w:tcPr>
            <w:tcW w:w="2687" w:type="dxa"/>
            <w:vMerge w:val="restart"/>
            <w:shd w:val="clear" w:color="auto" w:fill="auto"/>
          </w:tcPr>
          <w:p w:rsidR="005112CE" w:rsidRPr="00095126" w:rsidRDefault="005112CE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Наименование учреждения (полное наименование)</w:t>
            </w:r>
          </w:p>
        </w:tc>
        <w:tc>
          <w:tcPr>
            <w:tcW w:w="2353" w:type="dxa"/>
            <w:gridSpan w:val="2"/>
            <w:vMerge w:val="restart"/>
            <w:shd w:val="clear" w:color="auto" w:fill="auto"/>
          </w:tcPr>
          <w:p w:rsidR="005112CE" w:rsidRPr="00095126" w:rsidRDefault="005112CE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Местонахождение учреждения (юридический адрес)</w:t>
            </w:r>
          </w:p>
        </w:tc>
        <w:tc>
          <w:tcPr>
            <w:tcW w:w="3423" w:type="dxa"/>
            <w:vMerge w:val="restart"/>
            <w:shd w:val="clear" w:color="auto" w:fill="auto"/>
          </w:tcPr>
          <w:p w:rsidR="005112CE" w:rsidRPr="00095126" w:rsidRDefault="005112CE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Виды работ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112CE" w:rsidRPr="00095126" w:rsidRDefault="005112CE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Стоимость работ</w:t>
            </w:r>
          </w:p>
          <w:p w:rsidR="005112CE" w:rsidRPr="00095126" w:rsidRDefault="005112CE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(тыс. руб.)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5112CE" w:rsidRPr="00095126" w:rsidRDefault="005112CE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В том числе по годам (тыс. руб.)</w:t>
            </w:r>
          </w:p>
        </w:tc>
      </w:tr>
      <w:tr w:rsidR="005112CE" w:rsidRPr="00095126" w:rsidTr="00095126">
        <w:trPr>
          <w:trHeight w:val="756"/>
        </w:trPr>
        <w:tc>
          <w:tcPr>
            <w:tcW w:w="1005" w:type="dxa"/>
            <w:vMerge/>
            <w:shd w:val="clear" w:color="auto" w:fill="auto"/>
          </w:tcPr>
          <w:p w:rsidR="005112CE" w:rsidRPr="00095126" w:rsidRDefault="005112CE" w:rsidP="00203AC3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vMerge/>
            <w:shd w:val="clear" w:color="auto" w:fill="auto"/>
          </w:tcPr>
          <w:p w:rsidR="005112CE" w:rsidRPr="00095126" w:rsidRDefault="005112CE" w:rsidP="00203AC3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vMerge/>
            <w:shd w:val="clear" w:color="auto" w:fill="auto"/>
          </w:tcPr>
          <w:p w:rsidR="005112CE" w:rsidRPr="00095126" w:rsidRDefault="005112CE" w:rsidP="00203AC3">
            <w:pPr>
              <w:rPr>
                <w:sz w:val="24"/>
                <w:szCs w:val="24"/>
              </w:rPr>
            </w:pPr>
          </w:p>
        </w:tc>
        <w:tc>
          <w:tcPr>
            <w:tcW w:w="3423" w:type="dxa"/>
            <w:vMerge/>
            <w:shd w:val="clear" w:color="auto" w:fill="auto"/>
          </w:tcPr>
          <w:p w:rsidR="005112CE" w:rsidRPr="00095126" w:rsidRDefault="005112CE" w:rsidP="00203AC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112CE" w:rsidRPr="00095126" w:rsidRDefault="005112CE" w:rsidP="00203AC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112CE" w:rsidRPr="00095126" w:rsidRDefault="005112CE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2014 год</w:t>
            </w:r>
          </w:p>
        </w:tc>
        <w:tc>
          <w:tcPr>
            <w:tcW w:w="1260" w:type="dxa"/>
            <w:shd w:val="clear" w:color="auto" w:fill="auto"/>
          </w:tcPr>
          <w:p w:rsidR="005112CE" w:rsidRPr="00095126" w:rsidRDefault="005112CE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2015 год</w:t>
            </w:r>
          </w:p>
        </w:tc>
        <w:tc>
          <w:tcPr>
            <w:tcW w:w="1260" w:type="dxa"/>
            <w:shd w:val="clear" w:color="auto" w:fill="auto"/>
          </w:tcPr>
          <w:p w:rsidR="005112CE" w:rsidRPr="00095126" w:rsidRDefault="005112CE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2016 год</w:t>
            </w:r>
          </w:p>
        </w:tc>
      </w:tr>
      <w:tr w:rsidR="005112CE" w:rsidRPr="00095126" w:rsidTr="00095126">
        <w:tc>
          <w:tcPr>
            <w:tcW w:w="1005" w:type="dxa"/>
            <w:shd w:val="clear" w:color="auto" w:fill="auto"/>
          </w:tcPr>
          <w:p w:rsidR="005112CE" w:rsidRPr="00095126" w:rsidRDefault="005112CE" w:rsidP="00203AC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</w:t>
            </w:r>
          </w:p>
        </w:tc>
        <w:tc>
          <w:tcPr>
            <w:tcW w:w="2687" w:type="dxa"/>
            <w:shd w:val="clear" w:color="auto" w:fill="auto"/>
          </w:tcPr>
          <w:p w:rsidR="005112CE" w:rsidRPr="00095126" w:rsidRDefault="005112CE" w:rsidP="00203AC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</w:t>
            </w:r>
          </w:p>
        </w:tc>
        <w:tc>
          <w:tcPr>
            <w:tcW w:w="2353" w:type="dxa"/>
            <w:gridSpan w:val="2"/>
            <w:shd w:val="clear" w:color="auto" w:fill="auto"/>
          </w:tcPr>
          <w:p w:rsidR="005112CE" w:rsidRPr="00095126" w:rsidRDefault="005112CE" w:rsidP="00203AC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3</w:t>
            </w:r>
          </w:p>
        </w:tc>
        <w:tc>
          <w:tcPr>
            <w:tcW w:w="3423" w:type="dxa"/>
            <w:shd w:val="clear" w:color="auto" w:fill="auto"/>
          </w:tcPr>
          <w:p w:rsidR="005112CE" w:rsidRPr="00095126" w:rsidRDefault="005112CE" w:rsidP="00203AC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5112CE" w:rsidRPr="00095126" w:rsidRDefault="005112CE" w:rsidP="00203AC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5112CE" w:rsidRPr="00095126" w:rsidRDefault="005112CE" w:rsidP="00203AC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:rsidR="005112CE" w:rsidRPr="00095126" w:rsidRDefault="005112CE" w:rsidP="00203AC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5112CE" w:rsidRPr="00095126" w:rsidRDefault="005112CE" w:rsidP="00203AC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8</w:t>
            </w:r>
          </w:p>
        </w:tc>
      </w:tr>
      <w:tr w:rsidR="00A52F66" w:rsidRPr="00095126" w:rsidTr="00095126">
        <w:tc>
          <w:tcPr>
            <w:tcW w:w="1005" w:type="dxa"/>
            <w:shd w:val="clear" w:color="auto" w:fill="auto"/>
          </w:tcPr>
          <w:p w:rsidR="00A52F66" w:rsidRPr="00095126" w:rsidRDefault="00464D3D" w:rsidP="00203AC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52F66" w:rsidRPr="00095126" w:rsidRDefault="00A52F6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больница №1»</w:t>
            </w:r>
          </w:p>
        </w:tc>
        <w:tc>
          <w:tcPr>
            <w:tcW w:w="2340" w:type="dxa"/>
            <w:shd w:val="clear" w:color="auto" w:fill="auto"/>
          </w:tcPr>
          <w:p w:rsidR="00A52F66" w:rsidRPr="00095126" w:rsidRDefault="00A52F66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ул.  Булавина, 2/10</w:t>
            </w:r>
          </w:p>
        </w:tc>
        <w:tc>
          <w:tcPr>
            <w:tcW w:w="3423" w:type="dxa"/>
            <w:shd w:val="clear" w:color="auto" w:fill="auto"/>
          </w:tcPr>
          <w:p w:rsidR="00A52F66" w:rsidRPr="00095126" w:rsidRDefault="00C40197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Оборудование входа в здание стационара пандусом и поручнями у лестниц</w:t>
            </w:r>
          </w:p>
        </w:tc>
        <w:tc>
          <w:tcPr>
            <w:tcW w:w="1800" w:type="dxa"/>
            <w:shd w:val="clear" w:color="auto" w:fill="auto"/>
          </w:tcPr>
          <w:p w:rsidR="00A52F66" w:rsidRPr="00095126" w:rsidRDefault="00464D3D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675</w:t>
            </w:r>
            <w:r w:rsidR="00C40197" w:rsidRPr="00095126">
              <w:rPr>
                <w:sz w:val="24"/>
                <w:szCs w:val="24"/>
              </w:rPr>
              <w:t>,00</w:t>
            </w:r>
          </w:p>
        </w:tc>
        <w:tc>
          <w:tcPr>
            <w:tcW w:w="1440" w:type="dxa"/>
            <w:shd w:val="clear" w:color="auto" w:fill="auto"/>
          </w:tcPr>
          <w:p w:rsidR="00A52F66" w:rsidRPr="00095126" w:rsidRDefault="00464D3D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675</w:t>
            </w:r>
            <w:r w:rsidR="00C40197" w:rsidRPr="00095126">
              <w:rPr>
                <w:sz w:val="24"/>
                <w:szCs w:val="24"/>
              </w:rPr>
              <w:t>,00</w:t>
            </w:r>
          </w:p>
        </w:tc>
        <w:tc>
          <w:tcPr>
            <w:tcW w:w="1260" w:type="dxa"/>
            <w:shd w:val="clear" w:color="auto" w:fill="auto"/>
          </w:tcPr>
          <w:p w:rsidR="00A52F66" w:rsidRPr="00095126" w:rsidRDefault="00C40197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52F66" w:rsidRPr="00095126" w:rsidRDefault="00C40197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A52F66" w:rsidRPr="00095126" w:rsidTr="00095126">
        <w:tc>
          <w:tcPr>
            <w:tcW w:w="9468" w:type="dxa"/>
            <w:gridSpan w:val="5"/>
            <w:shd w:val="clear" w:color="auto" w:fill="auto"/>
          </w:tcPr>
          <w:p w:rsidR="00A52F66" w:rsidRPr="00095126" w:rsidRDefault="00A52F66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 xml:space="preserve">Итого по пункту </w:t>
            </w:r>
            <w:r w:rsidR="00464D3D" w:rsidRPr="0009512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A52F66" w:rsidRPr="00095126" w:rsidRDefault="00464D3D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675</w:t>
            </w:r>
            <w:r w:rsidR="00C40197" w:rsidRPr="00095126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440" w:type="dxa"/>
            <w:shd w:val="clear" w:color="auto" w:fill="auto"/>
          </w:tcPr>
          <w:p w:rsidR="00A52F66" w:rsidRPr="00095126" w:rsidRDefault="00464D3D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675</w:t>
            </w:r>
            <w:r w:rsidR="00C40197" w:rsidRPr="00095126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260" w:type="dxa"/>
            <w:shd w:val="clear" w:color="auto" w:fill="auto"/>
          </w:tcPr>
          <w:p w:rsidR="00A52F66" w:rsidRPr="00095126" w:rsidRDefault="00C40197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52F66" w:rsidRPr="00095126" w:rsidRDefault="00C40197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</w:tr>
      <w:tr w:rsidR="00C40197" w:rsidRPr="00095126" w:rsidTr="00095126">
        <w:tc>
          <w:tcPr>
            <w:tcW w:w="1005" w:type="dxa"/>
            <w:shd w:val="clear" w:color="auto" w:fill="auto"/>
          </w:tcPr>
          <w:p w:rsidR="00C40197" w:rsidRPr="00095126" w:rsidRDefault="00464D3D" w:rsidP="00203AC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C40197" w:rsidRPr="00095126" w:rsidRDefault="00C40197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«Городская больница п. Богородское»</w:t>
            </w:r>
          </w:p>
        </w:tc>
        <w:tc>
          <w:tcPr>
            <w:tcW w:w="2340" w:type="dxa"/>
            <w:shd w:val="clear" w:color="auto" w:fill="auto"/>
          </w:tcPr>
          <w:p w:rsidR="00C40197" w:rsidRPr="00095126" w:rsidRDefault="00C40197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Сергиево-Посадский район, пос. Богородское, д.38/2</w:t>
            </w:r>
          </w:p>
        </w:tc>
        <w:tc>
          <w:tcPr>
            <w:tcW w:w="3423" w:type="dxa"/>
            <w:shd w:val="clear" w:color="auto" w:fill="auto"/>
          </w:tcPr>
          <w:p w:rsidR="00C40197" w:rsidRPr="00095126" w:rsidRDefault="00C40197" w:rsidP="00203AC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Оборудование входа в здания ЛПУ пандусами и поручнями у лестниц</w:t>
            </w:r>
          </w:p>
        </w:tc>
        <w:tc>
          <w:tcPr>
            <w:tcW w:w="1800" w:type="dxa"/>
            <w:shd w:val="clear" w:color="auto" w:fill="auto"/>
          </w:tcPr>
          <w:p w:rsidR="00C40197" w:rsidRPr="00095126" w:rsidRDefault="00C40197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150,00</w:t>
            </w:r>
          </w:p>
        </w:tc>
        <w:tc>
          <w:tcPr>
            <w:tcW w:w="1440" w:type="dxa"/>
            <w:shd w:val="clear" w:color="auto" w:fill="auto"/>
          </w:tcPr>
          <w:p w:rsidR="00C40197" w:rsidRPr="00095126" w:rsidRDefault="00C40197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150,00</w:t>
            </w:r>
          </w:p>
        </w:tc>
        <w:tc>
          <w:tcPr>
            <w:tcW w:w="1260" w:type="dxa"/>
            <w:shd w:val="clear" w:color="auto" w:fill="auto"/>
          </w:tcPr>
          <w:p w:rsidR="00C40197" w:rsidRPr="00095126" w:rsidRDefault="00C40197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0197" w:rsidRPr="00095126" w:rsidRDefault="00C40197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C40197" w:rsidRPr="00095126" w:rsidTr="00095126">
        <w:tc>
          <w:tcPr>
            <w:tcW w:w="9468" w:type="dxa"/>
            <w:gridSpan w:val="5"/>
            <w:shd w:val="clear" w:color="auto" w:fill="auto"/>
          </w:tcPr>
          <w:p w:rsidR="00C40197" w:rsidRPr="00095126" w:rsidRDefault="00C40197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Итого по пункту</w:t>
            </w:r>
            <w:r w:rsidR="00464D3D" w:rsidRPr="00095126">
              <w:rPr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800" w:type="dxa"/>
            <w:shd w:val="clear" w:color="auto" w:fill="auto"/>
          </w:tcPr>
          <w:p w:rsidR="00C40197" w:rsidRPr="00095126" w:rsidRDefault="00C40197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150,00</w:t>
            </w:r>
          </w:p>
        </w:tc>
        <w:tc>
          <w:tcPr>
            <w:tcW w:w="1440" w:type="dxa"/>
            <w:shd w:val="clear" w:color="auto" w:fill="auto"/>
          </w:tcPr>
          <w:p w:rsidR="00C40197" w:rsidRPr="00095126" w:rsidRDefault="00C40197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150,00</w:t>
            </w:r>
          </w:p>
        </w:tc>
        <w:tc>
          <w:tcPr>
            <w:tcW w:w="1260" w:type="dxa"/>
            <w:shd w:val="clear" w:color="auto" w:fill="auto"/>
          </w:tcPr>
          <w:p w:rsidR="00C40197" w:rsidRPr="00095126" w:rsidRDefault="00C40197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40197" w:rsidRPr="00095126" w:rsidRDefault="00C40197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</w:tr>
      <w:tr w:rsidR="00963B6F" w:rsidRPr="00095126" w:rsidTr="00095126">
        <w:tc>
          <w:tcPr>
            <w:tcW w:w="1005" w:type="dxa"/>
            <w:shd w:val="clear" w:color="auto" w:fill="auto"/>
          </w:tcPr>
          <w:p w:rsidR="00963B6F" w:rsidRPr="00095126" w:rsidRDefault="00464D3D" w:rsidP="00203AC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63B6F" w:rsidRPr="00095126" w:rsidRDefault="00963B6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учреждение здравоохранения «Детская городская поликлиника»</w:t>
            </w:r>
          </w:p>
        </w:tc>
        <w:tc>
          <w:tcPr>
            <w:tcW w:w="2340" w:type="dxa"/>
            <w:shd w:val="clear" w:color="auto" w:fill="auto"/>
          </w:tcPr>
          <w:p w:rsidR="00963B6F" w:rsidRPr="00095126" w:rsidRDefault="00963B6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 Сергиев Посад, бульвар Кузнецова, д.6</w:t>
            </w:r>
          </w:p>
        </w:tc>
        <w:tc>
          <w:tcPr>
            <w:tcW w:w="3423" w:type="dxa"/>
            <w:shd w:val="clear" w:color="auto" w:fill="auto"/>
          </w:tcPr>
          <w:p w:rsidR="00963B6F" w:rsidRPr="00095126" w:rsidRDefault="00963B6F" w:rsidP="00B91E17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Оборудование входа в здание поликлиники в Загорских Далях пандусом и поручнями у лестниц</w:t>
            </w:r>
          </w:p>
        </w:tc>
        <w:tc>
          <w:tcPr>
            <w:tcW w:w="1800" w:type="dxa"/>
            <w:shd w:val="clear" w:color="auto" w:fill="auto"/>
          </w:tcPr>
          <w:p w:rsidR="00963B6F" w:rsidRPr="00095126" w:rsidRDefault="00963B6F" w:rsidP="0009512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126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440" w:type="dxa"/>
            <w:shd w:val="clear" w:color="auto" w:fill="auto"/>
          </w:tcPr>
          <w:p w:rsidR="00963B6F" w:rsidRPr="00095126" w:rsidRDefault="00963B6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100,00</w:t>
            </w:r>
          </w:p>
          <w:p w:rsidR="00963B6F" w:rsidRPr="00095126" w:rsidRDefault="00963B6F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63B6F" w:rsidRPr="00095126" w:rsidRDefault="00963B6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63B6F" w:rsidRPr="00095126" w:rsidRDefault="00963B6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6363E6" w:rsidRPr="00095126" w:rsidTr="00095126">
        <w:tc>
          <w:tcPr>
            <w:tcW w:w="9468" w:type="dxa"/>
            <w:gridSpan w:val="5"/>
            <w:shd w:val="clear" w:color="auto" w:fill="auto"/>
          </w:tcPr>
          <w:p w:rsidR="006363E6" w:rsidRPr="00095126" w:rsidRDefault="006363E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 xml:space="preserve">Итого по пункту </w:t>
            </w:r>
            <w:r w:rsidR="00464D3D" w:rsidRPr="0009512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6363E6" w:rsidRPr="00095126" w:rsidRDefault="006363E6" w:rsidP="00095126">
            <w:pPr>
              <w:pStyle w:val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126">
              <w:rPr>
                <w:rFonts w:ascii="Times New Roman" w:hAnsi="Times New Roman"/>
                <w:b/>
                <w:sz w:val="24"/>
                <w:szCs w:val="24"/>
              </w:rPr>
              <w:t>100,00</w:t>
            </w:r>
          </w:p>
        </w:tc>
        <w:tc>
          <w:tcPr>
            <w:tcW w:w="1440" w:type="dxa"/>
            <w:shd w:val="clear" w:color="auto" w:fill="auto"/>
          </w:tcPr>
          <w:p w:rsidR="006363E6" w:rsidRPr="00095126" w:rsidRDefault="006363E6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100,00</w:t>
            </w:r>
          </w:p>
        </w:tc>
        <w:tc>
          <w:tcPr>
            <w:tcW w:w="1260" w:type="dxa"/>
            <w:shd w:val="clear" w:color="auto" w:fill="auto"/>
          </w:tcPr>
          <w:p w:rsidR="006363E6" w:rsidRPr="00095126" w:rsidRDefault="006363E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363E6" w:rsidRPr="00095126" w:rsidRDefault="006363E6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8B70A9" w:rsidRPr="00095126" w:rsidTr="00095126">
        <w:tc>
          <w:tcPr>
            <w:tcW w:w="1005" w:type="dxa"/>
            <w:shd w:val="clear" w:color="auto" w:fill="auto"/>
          </w:tcPr>
          <w:p w:rsidR="008B70A9" w:rsidRPr="00095126" w:rsidRDefault="00464D3D" w:rsidP="00203AC3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8B70A9" w:rsidRPr="00095126" w:rsidRDefault="008B70A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учреждений здравоохранения «Районная больница»</w:t>
            </w:r>
          </w:p>
        </w:tc>
        <w:tc>
          <w:tcPr>
            <w:tcW w:w="2340" w:type="dxa"/>
            <w:shd w:val="clear" w:color="auto" w:fill="auto"/>
          </w:tcPr>
          <w:p w:rsidR="008B70A9" w:rsidRPr="00095126" w:rsidRDefault="008B70A9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г.Сергиев Посад, Ново-Угличское шоссе, д. 62-а</w:t>
            </w:r>
          </w:p>
        </w:tc>
        <w:tc>
          <w:tcPr>
            <w:tcW w:w="3423" w:type="dxa"/>
            <w:shd w:val="clear" w:color="auto" w:fill="auto"/>
          </w:tcPr>
          <w:p w:rsidR="008B70A9" w:rsidRPr="00095126" w:rsidRDefault="008B70A9" w:rsidP="00B91E17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Установка дверных сигналов и индикаторов дверных сигналов на входные двери в лечебные корпуса и поликлинику</w:t>
            </w:r>
          </w:p>
        </w:tc>
        <w:tc>
          <w:tcPr>
            <w:tcW w:w="1800" w:type="dxa"/>
            <w:shd w:val="clear" w:color="auto" w:fill="auto"/>
          </w:tcPr>
          <w:p w:rsidR="008B70A9" w:rsidRPr="00095126" w:rsidRDefault="008B70A9" w:rsidP="0009512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126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440" w:type="dxa"/>
            <w:shd w:val="clear" w:color="auto" w:fill="auto"/>
          </w:tcPr>
          <w:p w:rsidR="008B70A9" w:rsidRPr="00095126" w:rsidRDefault="008B70A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50,00</w:t>
            </w:r>
          </w:p>
        </w:tc>
        <w:tc>
          <w:tcPr>
            <w:tcW w:w="1260" w:type="dxa"/>
            <w:shd w:val="clear" w:color="auto" w:fill="auto"/>
          </w:tcPr>
          <w:p w:rsidR="008B70A9" w:rsidRPr="00095126" w:rsidRDefault="008B70A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B70A9" w:rsidRPr="00095126" w:rsidRDefault="008B70A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8B70A9" w:rsidRPr="00095126" w:rsidTr="00095126">
        <w:tc>
          <w:tcPr>
            <w:tcW w:w="1005" w:type="dxa"/>
            <w:shd w:val="clear" w:color="auto" w:fill="auto"/>
          </w:tcPr>
          <w:p w:rsidR="008B70A9" w:rsidRPr="00095126" w:rsidRDefault="008B70A9" w:rsidP="00203AC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8B70A9" w:rsidRPr="00095126" w:rsidRDefault="008B70A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учреждений здравоохранения «Районная больница»</w:t>
            </w:r>
          </w:p>
        </w:tc>
        <w:tc>
          <w:tcPr>
            <w:tcW w:w="2340" w:type="dxa"/>
            <w:shd w:val="clear" w:color="auto" w:fill="auto"/>
          </w:tcPr>
          <w:p w:rsidR="008B70A9" w:rsidRPr="00095126" w:rsidRDefault="008B70A9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г.Сергиев Посад, Ново-Угличское шоссе, д. 62-а</w:t>
            </w:r>
          </w:p>
        </w:tc>
        <w:tc>
          <w:tcPr>
            <w:tcW w:w="3423" w:type="dxa"/>
            <w:shd w:val="clear" w:color="auto" w:fill="auto"/>
          </w:tcPr>
          <w:p w:rsidR="008B70A9" w:rsidRPr="00095126" w:rsidRDefault="008B70A9" w:rsidP="00B91E17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Установка для инвалидов по зрению инфомата со звуковой информацией о работе учреждения</w:t>
            </w:r>
          </w:p>
        </w:tc>
        <w:tc>
          <w:tcPr>
            <w:tcW w:w="1800" w:type="dxa"/>
            <w:shd w:val="clear" w:color="auto" w:fill="auto"/>
          </w:tcPr>
          <w:p w:rsidR="008B70A9" w:rsidRPr="00095126" w:rsidRDefault="008B70A9" w:rsidP="0009512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126">
              <w:rPr>
                <w:rFonts w:ascii="Times New Roman" w:hAnsi="Times New Roman"/>
                <w:sz w:val="24"/>
                <w:szCs w:val="24"/>
              </w:rPr>
              <w:t>160,00</w:t>
            </w:r>
          </w:p>
        </w:tc>
        <w:tc>
          <w:tcPr>
            <w:tcW w:w="1440" w:type="dxa"/>
            <w:shd w:val="clear" w:color="auto" w:fill="auto"/>
          </w:tcPr>
          <w:p w:rsidR="008B70A9" w:rsidRPr="00095126" w:rsidRDefault="008B70A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160,00</w:t>
            </w:r>
          </w:p>
        </w:tc>
        <w:tc>
          <w:tcPr>
            <w:tcW w:w="1260" w:type="dxa"/>
            <w:shd w:val="clear" w:color="auto" w:fill="auto"/>
          </w:tcPr>
          <w:p w:rsidR="008B70A9" w:rsidRPr="00095126" w:rsidRDefault="008B70A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B70A9" w:rsidRPr="00095126" w:rsidRDefault="008B70A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8B70A9" w:rsidRPr="00095126" w:rsidTr="00095126">
        <w:tc>
          <w:tcPr>
            <w:tcW w:w="1005" w:type="dxa"/>
            <w:shd w:val="clear" w:color="auto" w:fill="auto"/>
          </w:tcPr>
          <w:p w:rsidR="008B70A9" w:rsidRPr="00095126" w:rsidRDefault="008B70A9" w:rsidP="00203AC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8B70A9" w:rsidRPr="00095126" w:rsidRDefault="008B70A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учреждений здравоохранения «Районная больница»</w:t>
            </w:r>
          </w:p>
        </w:tc>
        <w:tc>
          <w:tcPr>
            <w:tcW w:w="2340" w:type="dxa"/>
            <w:shd w:val="clear" w:color="auto" w:fill="auto"/>
          </w:tcPr>
          <w:p w:rsidR="008B70A9" w:rsidRPr="00095126" w:rsidRDefault="008B70A9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г.Сергиев Посад, Ново-Угличское шоссе, д. 62-а</w:t>
            </w:r>
          </w:p>
        </w:tc>
        <w:tc>
          <w:tcPr>
            <w:tcW w:w="3423" w:type="dxa"/>
            <w:shd w:val="clear" w:color="auto" w:fill="auto"/>
          </w:tcPr>
          <w:p w:rsidR="008B70A9" w:rsidRPr="00095126" w:rsidRDefault="008B70A9" w:rsidP="00B91E17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 xml:space="preserve">Установка для инвалидов по </w:t>
            </w:r>
            <w:r w:rsidR="00EA21D7" w:rsidRPr="00095126">
              <w:rPr>
                <w:sz w:val="24"/>
                <w:szCs w:val="24"/>
              </w:rPr>
              <w:t>слуху</w:t>
            </w:r>
            <w:r w:rsidRPr="00095126">
              <w:rPr>
                <w:sz w:val="24"/>
                <w:szCs w:val="24"/>
              </w:rPr>
              <w:t xml:space="preserve"> инфомата с</w:t>
            </w:r>
            <w:r w:rsidR="00EA21D7" w:rsidRPr="00095126">
              <w:rPr>
                <w:sz w:val="24"/>
                <w:szCs w:val="24"/>
              </w:rPr>
              <w:t xml:space="preserve"> визуальной</w:t>
            </w:r>
            <w:r w:rsidRPr="00095126">
              <w:rPr>
                <w:sz w:val="24"/>
                <w:szCs w:val="24"/>
              </w:rPr>
              <w:t xml:space="preserve"> информацией о работе учреждения</w:t>
            </w:r>
          </w:p>
        </w:tc>
        <w:tc>
          <w:tcPr>
            <w:tcW w:w="1800" w:type="dxa"/>
            <w:shd w:val="clear" w:color="auto" w:fill="auto"/>
          </w:tcPr>
          <w:p w:rsidR="008B70A9" w:rsidRPr="00095126" w:rsidRDefault="00EA21D7" w:rsidP="0009512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126">
              <w:rPr>
                <w:rFonts w:ascii="Times New Roman" w:hAnsi="Times New Roman"/>
                <w:sz w:val="24"/>
                <w:szCs w:val="24"/>
              </w:rPr>
              <w:t>160,00</w:t>
            </w:r>
          </w:p>
        </w:tc>
        <w:tc>
          <w:tcPr>
            <w:tcW w:w="1440" w:type="dxa"/>
            <w:shd w:val="clear" w:color="auto" w:fill="auto"/>
          </w:tcPr>
          <w:p w:rsidR="008B70A9" w:rsidRPr="00095126" w:rsidRDefault="00EA21D7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160,00</w:t>
            </w:r>
          </w:p>
        </w:tc>
        <w:tc>
          <w:tcPr>
            <w:tcW w:w="1260" w:type="dxa"/>
            <w:shd w:val="clear" w:color="auto" w:fill="auto"/>
          </w:tcPr>
          <w:p w:rsidR="008B70A9" w:rsidRPr="00095126" w:rsidRDefault="00EA21D7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B70A9" w:rsidRPr="00095126" w:rsidRDefault="00EA21D7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8B70A9" w:rsidRPr="00095126" w:rsidTr="00095126">
        <w:tc>
          <w:tcPr>
            <w:tcW w:w="1005" w:type="dxa"/>
            <w:shd w:val="clear" w:color="auto" w:fill="auto"/>
          </w:tcPr>
          <w:p w:rsidR="008B70A9" w:rsidRPr="00095126" w:rsidRDefault="008B70A9" w:rsidP="00203AC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8B70A9" w:rsidRPr="00095126" w:rsidRDefault="008B70A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Муниципальное учреждений здравоохранения «Районная больница»</w:t>
            </w:r>
          </w:p>
        </w:tc>
        <w:tc>
          <w:tcPr>
            <w:tcW w:w="2340" w:type="dxa"/>
            <w:shd w:val="clear" w:color="auto" w:fill="auto"/>
          </w:tcPr>
          <w:p w:rsidR="008B70A9" w:rsidRPr="00095126" w:rsidRDefault="008B70A9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г.Сергиев Посад, Ново-Угличское шоссе, д. 62-а</w:t>
            </w:r>
          </w:p>
        </w:tc>
        <w:tc>
          <w:tcPr>
            <w:tcW w:w="3423" w:type="dxa"/>
            <w:shd w:val="clear" w:color="auto" w:fill="auto"/>
          </w:tcPr>
          <w:p w:rsidR="008B70A9" w:rsidRPr="00095126" w:rsidRDefault="00EA21D7" w:rsidP="00B91E17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Оснащение санитарно- гигиенических помещений инвалидными поручнями и подлокотниками и травмобезопасными крючками для костылей</w:t>
            </w:r>
          </w:p>
        </w:tc>
        <w:tc>
          <w:tcPr>
            <w:tcW w:w="1800" w:type="dxa"/>
            <w:shd w:val="clear" w:color="auto" w:fill="auto"/>
          </w:tcPr>
          <w:p w:rsidR="008B70A9" w:rsidRPr="00095126" w:rsidRDefault="00EA21D7" w:rsidP="0009512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126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440" w:type="dxa"/>
            <w:shd w:val="clear" w:color="auto" w:fill="auto"/>
          </w:tcPr>
          <w:p w:rsidR="008B70A9" w:rsidRPr="00095126" w:rsidRDefault="00EA21D7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100,00</w:t>
            </w:r>
          </w:p>
        </w:tc>
        <w:tc>
          <w:tcPr>
            <w:tcW w:w="1260" w:type="dxa"/>
            <w:shd w:val="clear" w:color="auto" w:fill="auto"/>
          </w:tcPr>
          <w:p w:rsidR="008B70A9" w:rsidRPr="00095126" w:rsidRDefault="00EA21D7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B70A9" w:rsidRPr="00095126" w:rsidRDefault="00EA21D7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EA21D7" w:rsidRPr="00095126" w:rsidTr="00095126">
        <w:tc>
          <w:tcPr>
            <w:tcW w:w="1005" w:type="dxa"/>
            <w:shd w:val="clear" w:color="auto" w:fill="auto"/>
          </w:tcPr>
          <w:p w:rsidR="00EA21D7" w:rsidRPr="00095126" w:rsidRDefault="00EA21D7" w:rsidP="00203AC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EA21D7" w:rsidRPr="00095126" w:rsidRDefault="00EA21D7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 xml:space="preserve">Муниципальное учреждений здравоохранения </w:t>
            </w:r>
            <w:r w:rsidRPr="00095126">
              <w:rPr>
                <w:sz w:val="24"/>
                <w:szCs w:val="24"/>
              </w:rPr>
              <w:lastRenderedPageBreak/>
              <w:t>«Районная больница»</w:t>
            </w:r>
          </w:p>
        </w:tc>
        <w:tc>
          <w:tcPr>
            <w:tcW w:w="2340" w:type="dxa"/>
            <w:shd w:val="clear" w:color="auto" w:fill="auto"/>
          </w:tcPr>
          <w:p w:rsidR="00EA21D7" w:rsidRPr="00095126" w:rsidRDefault="00EA21D7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>Московская область, г.Сергиев Посад, Ново-</w:t>
            </w:r>
            <w:r w:rsidRPr="00095126">
              <w:rPr>
                <w:sz w:val="24"/>
                <w:szCs w:val="24"/>
              </w:rPr>
              <w:lastRenderedPageBreak/>
              <w:t>Угличское шоссе, д. 62-а</w:t>
            </w:r>
          </w:p>
        </w:tc>
        <w:tc>
          <w:tcPr>
            <w:tcW w:w="3423" w:type="dxa"/>
            <w:shd w:val="clear" w:color="auto" w:fill="auto"/>
          </w:tcPr>
          <w:p w:rsidR="00EA21D7" w:rsidRPr="00095126" w:rsidRDefault="00EA21D7" w:rsidP="00B91E17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 xml:space="preserve">Установка поручней и беспорожного пешеходного пандуса с рельефным </w:t>
            </w:r>
            <w:r w:rsidRPr="00095126">
              <w:rPr>
                <w:sz w:val="24"/>
                <w:szCs w:val="24"/>
              </w:rPr>
              <w:lastRenderedPageBreak/>
              <w:t>покрытием при входе в поликлинику и в здание административного корпуса</w:t>
            </w:r>
          </w:p>
        </w:tc>
        <w:tc>
          <w:tcPr>
            <w:tcW w:w="1800" w:type="dxa"/>
            <w:shd w:val="clear" w:color="auto" w:fill="auto"/>
          </w:tcPr>
          <w:p w:rsidR="00EA21D7" w:rsidRPr="00095126" w:rsidRDefault="00464D3D" w:rsidP="0009512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126">
              <w:rPr>
                <w:rFonts w:ascii="Times New Roman" w:hAnsi="Times New Roman"/>
                <w:sz w:val="24"/>
                <w:szCs w:val="24"/>
              </w:rPr>
              <w:lastRenderedPageBreak/>
              <w:t>370</w:t>
            </w:r>
            <w:r w:rsidR="00EA21D7" w:rsidRPr="0009512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40" w:type="dxa"/>
            <w:shd w:val="clear" w:color="auto" w:fill="auto"/>
          </w:tcPr>
          <w:p w:rsidR="00EA21D7" w:rsidRPr="00095126" w:rsidRDefault="00464D3D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370</w:t>
            </w:r>
            <w:r w:rsidR="00EA21D7" w:rsidRPr="00095126">
              <w:rPr>
                <w:sz w:val="24"/>
                <w:szCs w:val="24"/>
              </w:rPr>
              <w:t>,00</w:t>
            </w:r>
          </w:p>
        </w:tc>
        <w:tc>
          <w:tcPr>
            <w:tcW w:w="1260" w:type="dxa"/>
            <w:shd w:val="clear" w:color="auto" w:fill="auto"/>
          </w:tcPr>
          <w:p w:rsidR="00EA21D7" w:rsidRPr="00095126" w:rsidRDefault="00EA21D7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A21D7" w:rsidRPr="00095126" w:rsidRDefault="00EA21D7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EA21D7" w:rsidRPr="00095126" w:rsidTr="00095126">
        <w:tc>
          <w:tcPr>
            <w:tcW w:w="9468" w:type="dxa"/>
            <w:gridSpan w:val="5"/>
            <w:shd w:val="clear" w:color="auto" w:fill="auto"/>
          </w:tcPr>
          <w:p w:rsidR="00EA21D7" w:rsidRPr="00095126" w:rsidRDefault="00EA21D7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lastRenderedPageBreak/>
              <w:t xml:space="preserve">Итого по пункту </w:t>
            </w:r>
            <w:r w:rsidR="00464D3D" w:rsidRPr="0009512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EA21D7" w:rsidRPr="00095126" w:rsidRDefault="00464D3D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84</w:t>
            </w:r>
            <w:r w:rsidR="00A45C42" w:rsidRPr="00095126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40" w:type="dxa"/>
            <w:shd w:val="clear" w:color="auto" w:fill="auto"/>
          </w:tcPr>
          <w:p w:rsidR="00EA21D7" w:rsidRPr="00095126" w:rsidRDefault="00464D3D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84</w:t>
            </w:r>
            <w:r w:rsidR="00A45C42" w:rsidRPr="00095126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260" w:type="dxa"/>
            <w:shd w:val="clear" w:color="auto" w:fill="auto"/>
          </w:tcPr>
          <w:p w:rsidR="00EA21D7" w:rsidRPr="00095126" w:rsidRDefault="00EA21D7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A21D7" w:rsidRPr="00095126" w:rsidRDefault="00EA21D7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</w:tr>
      <w:tr w:rsidR="00EA21D7" w:rsidRPr="00095126" w:rsidTr="00095126">
        <w:tc>
          <w:tcPr>
            <w:tcW w:w="9468" w:type="dxa"/>
            <w:gridSpan w:val="5"/>
            <w:shd w:val="clear" w:color="auto" w:fill="auto"/>
          </w:tcPr>
          <w:p w:rsidR="00EA21D7" w:rsidRPr="00095126" w:rsidRDefault="00EA21D7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800" w:type="dxa"/>
            <w:shd w:val="clear" w:color="auto" w:fill="auto"/>
          </w:tcPr>
          <w:p w:rsidR="00EA21D7" w:rsidRPr="00095126" w:rsidRDefault="00F77831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1 765,00</w:t>
            </w:r>
          </w:p>
        </w:tc>
        <w:tc>
          <w:tcPr>
            <w:tcW w:w="1440" w:type="dxa"/>
            <w:shd w:val="clear" w:color="auto" w:fill="auto"/>
          </w:tcPr>
          <w:p w:rsidR="00EA21D7" w:rsidRPr="00095126" w:rsidRDefault="00F77831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1 765,00</w:t>
            </w:r>
          </w:p>
        </w:tc>
        <w:tc>
          <w:tcPr>
            <w:tcW w:w="1260" w:type="dxa"/>
            <w:shd w:val="clear" w:color="auto" w:fill="auto"/>
          </w:tcPr>
          <w:p w:rsidR="00EA21D7" w:rsidRPr="00095126" w:rsidRDefault="00EA21D7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A21D7" w:rsidRPr="00095126" w:rsidRDefault="00EA21D7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</w:tr>
    </w:tbl>
    <w:p w:rsidR="00552916" w:rsidRDefault="00552916" w:rsidP="00E01DE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52916" w:rsidRDefault="00552916" w:rsidP="00E01DE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52916" w:rsidRDefault="00552916" w:rsidP="00E01DE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52916" w:rsidRDefault="00552916" w:rsidP="00E01DE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01DE2" w:rsidRPr="00BC5A34" w:rsidRDefault="00E01DE2" w:rsidP="00E01DE2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  <w:r w:rsidRPr="00BC5A3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D17B5">
        <w:rPr>
          <w:rFonts w:ascii="Times New Roman" w:hAnsi="Times New Roman" w:cs="Times New Roman"/>
          <w:sz w:val="24"/>
          <w:szCs w:val="24"/>
        </w:rPr>
        <w:t>№</w:t>
      </w:r>
      <w:r w:rsidR="00A5117B">
        <w:rPr>
          <w:rFonts w:ascii="Times New Roman" w:hAnsi="Times New Roman" w:cs="Times New Roman"/>
          <w:sz w:val="24"/>
          <w:szCs w:val="24"/>
        </w:rPr>
        <w:t>8</w:t>
      </w:r>
    </w:p>
    <w:p w:rsidR="00E01DE2" w:rsidRPr="00BC5A34" w:rsidRDefault="00E01DE2" w:rsidP="00E01DE2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E01DE2" w:rsidRPr="00BC5A34" w:rsidRDefault="00E01DE2" w:rsidP="00E01DE2">
      <w:pPr>
        <w:tabs>
          <w:tab w:val="center" w:pos="7285"/>
          <w:tab w:val="left" w:pos="13500"/>
        </w:tabs>
        <w:jc w:val="center"/>
        <w:rPr>
          <w:b/>
          <w:sz w:val="24"/>
          <w:szCs w:val="24"/>
        </w:rPr>
      </w:pPr>
      <w:r w:rsidRPr="00BC5A34">
        <w:rPr>
          <w:b/>
          <w:sz w:val="24"/>
          <w:szCs w:val="24"/>
        </w:rPr>
        <w:t>ПЕРЕЧЕНЬ ОБЪЕКТОВ ЗДРАВООХРАНЕНИЯ,</w:t>
      </w:r>
    </w:p>
    <w:p w:rsidR="00E01DE2" w:rsidRPr="00BC5A34" w:rsidRDefault="00E01DE2" w:rsidP="00E01DE2">
      <w:pPr>
        <w:jc w:val="center"/>
        <w:rPr>
          <w:b/>
          <w:sz w:val="24"/>
          <w:szCs w:val="24"/>
        </w:rPr>
      </w:pPr>
      <w:r w:rsidRPr="00BC5A34">
        <w:rPr>
          <w:b/>
          <w:sz w:val="24"/>
          <w:szCs w:val="24"/>
        </w:rPr>
        <w:t xml:space="preserve">Сергиево-Посадского муниципального  района, в отношении которых планируется строительство  в 2014-2016 годах </w:t>
      </w:r>
    </w:p>
    <w:p w:rsidR="00E01DE2" w:rsidRDefault="00E01DE2" w:rsidP="00E01DE2">
      <w:pPr>
        <w:jc w:val="center"/>
        <w:rPr>
          <w:b/>
          <w:sz w:val="24"/>
          <w:szCs w:val="24"/>
        </w:rPr>
      </w:pPr>
      <w:r w:rsidRPr="00BC5A34">
        <w:rPr>
          <w:b/>
          <w:sz w:val="24"/>
          <w:szCs w:val="24"/>
        </w:rPr>
        <w:t>за счет средств  бюджета  Московской области</w:t>
      </w:r>
    </w:p>
    <w:p w:rsidR="00E01DE2" w:rsidRPr="00BC5A34" w:rsidRDefault="00E01DE2" w:rsidP="00E01DE2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67"/>
        <w:gridCol w:w="2521"/>
        <w:gridCol w:w="2105"/>
        <w:gridCol w:w="55"/>
        <w:gridCol w:w="2286"/>
        <w:gridCol w:w="1818"/>
        <w:gridCol w:w="1663"/>
        <w:gridCol w:w="1671"/>
        <w:gridCol w:w="1664"/>
      </w:tblGrid>
      <w:tr w:rsidR="00E01DE2" w:rsidRPr="00095126" w:rsidTr="00095126">
        <w:tc>
          <w:tcPr>
            <w:tcW w:w="936" w:type="dxa"/>
            <w:vMerge w:val="restart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№ п/п</w:t>
            </w:r>
          </w:p>
        </w:tc>
        <w:tc>
          <w:tcPr>
            <w:tcW w:w="2588" w:type="dxa"/>
            <w:gridSpan w:val="2"/>
            <w:vMerge w:val="restart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Наименование учреждения (полное наименование)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Местонахождения учреждения (юридический адрес)</w:t>
            </w:r>
          </w:p>
        </w:tc>
        <w:tc>
          <w:tcPr>
            <w:tcW w:w="2341" w:type="dxa"/>
            <w:gridSpan w:val="2"/>
            <w:vMerge w:val="restart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Наименование объекта</w:t>
            </w:r>
          </w:p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строительства</w:t>
            </w:r>
          </w:p>
        </w:tc>
        <w:tc>
          <w:tcPr>
            <w:tcW w:w="1818" w:type="dxa"/>
            <w:vMerge w:val="restart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Стоимость (тыс. руб.)</w:t>
            </w:r>
          </w:p>
        </w:tc>
        <w:tc>
          <w:tcPr>
            <w:tcW w:w="4998" w:type="dxa"/>
            <w:gridSpan w:val="3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В том числе по годам (тыс. руб.)</w:t>
            </w:r>
          </w:p>
        </w:tc>
      </w:tr>
      <w:tr w:rsidR="00E01DE2" w:rsidRPr="00095126" w:rsidTr="00095126">
        <w:tc>
          <w:tcPr>
            <w:tcW w:w="936" w:type="dxa"/>
            <w:vMerge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8" w:type="dxa"/>
            <w:gridSpan w:val="2"/>
            <w:vMerge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vMerge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vMerge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2014</w:t>
            </w:r>
          </w:p>
        </w:tc>
        <w:tc>
          <w:tcPr>
            <w:tcW w:w="1671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2015</w:t>
            </w:r>
          </w:p>
        </w:tc>
        <w:tc>
          <w:tcPr>
            <w:tcW w:w="1664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2016</w:t>
            </w:r>
          </w:p>
        </w:tc>
      </w:tr>
      <w:tr w:rsidR="00E01DE2" w:rsidRPr="00095126" w:rsidTr="00095126">
        <w:tc>
          <w:tcPr>
            <w:tcW w:w="936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2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</w:t>
            </w:r>
          </w:p>
        </w:tc>
        <w:tc>
          <w:tcPr>
            <w:tcW w:w="2105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3</w:t>
            </w:r>
          </w:p>
        </w:tc>
        <w:tc>
          <w:tcPr>
            <w:tcW w:w="2341" w:type="dxa"/>
            <w:gridSpan w:val="2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</w:t>
            </w:r>
          </w:p>
        </w:tc>
        <w:tc>
          <w:tcPr>
            <w:tcW w:w="1818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5</w:t>
            </w:r>
          </w:p>
        </w:tc>
        <w:tc>
          <w:tcPr>
            <w:tcW w:w="1663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6</w:t>
            </w:r>
          </w:p>
        </w:tc>
        <w:tc>
          <w:tcPr>
            <w:tcW w:w="1671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7</w:t>
            </w:r>
          </w:p>
        </w:tc>
        <w:tc>
          <w:tcPr>
            <w:tcW w:w="1664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8</w:t>
            </w:r>
          </w:p>
        </w:tc>
      </w:tr>
      <w:tr w:rsidR="00E01DE2" w:rsidRPr="00095126" w:rsidTr="00095126">
        <w:tc>
          <w:tcPr>
            <w:tcW w:w="936" w:type="dxa"/>
            <w:shd w:val="clear" w:color="auto" w:fill="auto"/>
          </w:tcPr>
          <w:p w:rsidR="00E01DE2" w:rsidRPr="00095126" w:rsidRDefault="00E01DE2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2"/>
            <w:shd w:val="clear" w:color="auto" w:fill="auto"/>
          </w:tcPr>
          <w:p w:rsidR="00E01DE2" w:rsidRPr="00095126" w:rsidRDefault="00E01DE2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Сергиево-Посадский муниципальный район</w:t>
            </w:r>
          </w:p>
        </w:tc>
        <w:tc>
          <w:tcPr>
            <w:tcW w:w="2105" w:type="dxa"/>
            <w:shd w:val="clear" w:color="auto" w:fill="auto"/>
          </w:tcPr>
          <w:p w:rsidR="00E01DE2" w:rsidRPr="00095126" w:rsidRDefault="00E01DE2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г.Сергиев Посад</w:t>
            </w:r>
          </w:p>
        </w:tc>
        <w:tc>
          <w:tcPr>
            <w:tcW w:w="2341" w:type="dxa"/>
            <w:gridSpan w:val="2"/>
            <w:shd w:val="clear" w:color="auto" w:fill="auto"/>
          </w:tcPr>
          <w:p w:rsidR="00E01DE2" w:rsidRPr="00095126" w:rsidRDefault="00E01DE2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 xml:space="preserve">Строительство здания  родильного дома 2 уровня на 150 коек, включающего гинекологическое отделение на 30 коек, отделение реанимации новорожденных и </w:t>
            </w:r>
            <w:r w:rsidRPr="00095126">
              <w:rPr>
                <w:sz w:val="24"/>
                <w:szCs w:val="24"/>
              </w:rPr>
              <w:lastRenderedPageBreak/>
              <w:t>женскую консультацию на 300 посещений в смену  (ПИР и строительство)</w:t>
            </w:r>
          </w:p>
        </w:tc>
        <w:tc>
          <w:tcPr>
            <w:tcW w:w="1818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lastRenderedPageBreak/>
              <w:t>1 235 000,00</w:t>
            </w:r>
          </w:p>
        </w:tc>
        <w:tc>
          <w:tcPr>
            <w:tcW w:w="1663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465 00000</w:t>
            </w:r>
          </w:p>
        </w:tc>
        <w:tc>
          <w:tcPr>
            <w:tcW w:w="1671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500 000,00</w:t>
            </w:r>
          </w:p>
        </w:tc>
        <w:tc>
          <w:tcPr>
            <w:tcW w:w="1664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270 000,00</w:t>
            </w:r>
          </w:p>
        </w:tc>
      </w:tr>
      <w:tr w:rsidR="00E01DE2" w:rsidRPr="00095126" w:rsidTr="00095126">
        <w:tc>
          <w:tcPr>
            <w:tcW w:w="7970" w:type="dxa"/>
            <w:gridSpan w:val="6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lastRenderedPageBreak/>
              <w:t>Итого по пункту 1</w:t>
            </w:r>
          </w:p>
        </w:tc>
        <w:tc>
          <w:tcPr>
            <w:tcW w:w="1818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1 235 000,00</w:t>
            </w:r>
          </w:p>
        </w:tc>
        <w:tc>
          <w:tcPr>
            <w:tcW w:w="1663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465 000,00</w:t>
            </w:r>
          </w:p>
        </w:tc>
        <w:tc>
          <w:tcPr>
            <w:tcW w:w="1671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500 000,00</w:t>
            </w:r>
          </w:p>
        </w:tc>
        <w:tc>
          <w:tcPr>
            <w:tcW w:w="1664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270 000,00</w:t>
            </w:r>
          </w:p>
        </w:tc>
      </w:tr>
      <w:tr w:rsidR="00E01DE2" w:rsidRPr="00095126" w:rsidTr="00095126">
        <w:tc>
          <w:tcPr>
            <w:tcW w:w="1003" w:type="dxa"/>
            <w:gridSpan w:val="2"/>
            <w:shd w:val="clear" w:color="auto" w:fill="auto"/>
          </w:tcPr>
          <w:p w:rsidR="00E01DE2" w:rsidRPr="00095126" w:rsidRDefault="00E01DE2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</w:t>
            </w:r>
          </w:p>
        </w:tc>
        <w:tc>
          <w:tcPr>
            <w:tcW w:w="2521" w:type="dxa"/>
            <w:shd w:val="clear" w:color="auto" w:fill="auto"/>
          </w:tcPr>
          <w:p w:rsidR="00E01DE2" w:rsidRPr="00095126" w:rsidRDefault="00E01DE2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Сергиево-Посадский муниципальный район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01DE2" w:rsidRPr="00095126" w:rsidRDefault="00E01DE2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</w:t>
            </w:r>
          </w:p>
          <w:p w:rsidR="00E01DE2" w:rsidRPr="00095126" w:rsidRDefault="00E01DE2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 xml:space="preserve"> г.Сергиев Посад</w:t>
            </w:r>
          </w:p>
        </w:tc>
        <w:tc>
          <w:tcPr>
            <w:tcW w:w="2286" w:type="dxa"/>
            <w:shd w:val="clear" w:color="auto" w:fill="auto"/>
          </w:tcPr>
          <w:p w:rsidR="00E01DE2" w:rsidRPr="00095126" w:rsidRDefault="00E01DE2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Строительство здания для размещения Сергиево-Посадского отделения ГУЗ МО «Бюро судебно-медицинской экспертизы» (ПИР и строительство)</w:t>
            </w:r>
          </w:p>
        </w:tc>
        <w:tc>
          <w:tcPr>
            <w:tcW w:w="1818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175 000,00</w:t>
            </w:r>
          </w:p>
        </w:tc>
        <w:tc>
          <w:tcPr>
            <w:tcW w:w="1663" w:type="dxa"/>
            <w:shd w:val="clear" w:color="auto" w:fill="auto"/>
          </w:tcPr>
          <w:p w:rsidR="00E01DE2" w:rsidRPr="00095126" w:rsidRDefault="00C0633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671" w:type="dxa"/>
            <w:shd w:val="clear" w:color="auto" w:fill="auto"/>
          </w:tcPr>
          <w:p w:rsidR="00E01DE2" w:rsidRPr="00095126" w:rsidRDefault="00C0633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175 000,00</w:t>
            </w:r>
          </w:p>
        </w:tc>
        <w:tc>
          <w:tcPr>
            <w:tcW w:w="1664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E01DE2" w:rsidRPr="00095126" w:rsidTr="00095126">
        <w:tc>
          <w:tcPr>
            <w:tcW w:w="1003" w:type="dxa"/>
            <w:gridSpan w:val="2"/>
            <w:shd w:val="clear" w:color="auto" w:fill="auto"/>
          </w:tcPr>
          <w:p w:rsidR="00E01DE2" w:rsidRPr="00095126" w:rsidRDefault="00E01DE2" w:rsidP="00542395">
            <w:pPr>
              <w:rPr>
                <w:b/>
                <w:sz w:val="24"/>
                <w:szCs w:val="24"/>
              </w:rPr>
            </w:pPr>
          </w:p>
        </w:tc>
        <w:tc>
          <w:tcPr>
            <w:tcW w:w="6967" w:type="dxa"/>
            <w:gridSpan w:val="4"/>
            <w:shd w:val="clear" w:color="auto" w:fill="auto"/>
          </w:tcPr>
          <w:p w:rsidR="00E01DE2" w:rsidRPr="00095126" w:rsidRDefault="00E01DE2" w:rsidP="00095126">
            <w:pPr>
              <w:ind w:left="1752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Итого по пункту 2</w:t>
            </w:r>
          </w:p>
        </w:tc>
        <w:tc>
          <w:tcPr>
            <w:tcW w:w="1818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175 000,00</w:t>
            </w:r>
          </w:p>
        </w:tc>
        <w:tc>
          <w:tcPr>
            <w:tcW w:w="1663" w:type="dxa"/>
            <w:shd w:val="clear" w:color="auto" w:fill="auto"/>
          </w:tcPr>
          <w:p w:rsidR="00E01DE2" w:rsidRPr="00095126" w:rsidRDefault="00C0633F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71" w:type="dxa"/>
            <w:shd w:val="clear" w:color="auto" w:fill="auto"/>
          </w:tcPr>
          <w:p w:rsidR="00E01DE2" w:rsidRPr="00095126" w:rsidRDefault="00C0633F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175 000,00</w:t>
            </w:r>
          </w:p>
        </w:tc>
        <w:tc>
          <w:tcPr>
            <w:tcW w:w="1664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</w:tr>
      <w:tr w:rsidR="00E01DE2" w:rsidRPr="00095126" w:rsidTr="00095126">
        <w:tc>
          <w:tcPr>
            <w:tcW w:w="1003" w:type="dxa"/>
            <w:gridSpan w:val="2"/>
            <w:shd w:val="clear" w:color="auto" w:fill="auto"/>
          </w:tcPr>
          <w:p w:rsidR="00E01DE2" w:rsidRPr="00095126" w:rsidRDefault="00E01DE2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3</w:t>
            </w:r>
          </w:p>
        </w:tc>
        <w:tc>
          <w:tcPr>
            <w:tcW w:w="2521" w:type="dxa"/>
            <w:shd w:val="clear" w:color="auto" w:fill="auto"/>
          </w:tcPr>
          <w:p w:rsidR="00E01DE2" w:rsidRPr="00095126" w:rsidRDefault="00E01DE2" w:rsidP="00542395">
            <w:pPr>
              <w:rPr>
                <w:b/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Сергиево-Посадский муниципальный район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01DE2" w:rsidRPr="00095126" w:rsidRDefault="00E01DE2" w:rsidP="00542395">
            <w:pPr>
              <w:rPr>
                <w:b/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Сергиево-Посадский район, г. Хотьково</w:t>
            </w:r>
          </w:p>
        </w:tc>
        <w:tc>
          <w:tcPr>
            <w:tcW w:w="2286" w:type="dxa"/>
            <w:shd w:val="clear" w:color="auto" w:fill="auto"/>
          </w:tcPr>
          <w:p w:rsidR="00E01DE2" w:rsidRPr="00095126" w:rsidRDefault="00E01DE2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Строительство здания для размещения МУЗ «Хотьковская городская больница», включающего стационарное отделение на 70 коек и поликлинику на 400 посещений в смену (ПИР и строительство)</w:t>
            </w:r>
          </w:p>
        </w:tc>
        <w:tc>
          <w:tcPr>
            <w:tcW w:w="1818" w:type="dxa"/>
            <w:shd w:val="clear" w:color="auto" w:fill="auto"/>
          </w:tcPr>
          <w:p w:rsidR="00E01DE2" w:rsidRPr="00095126" w:rsidRDefault="005049D9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6</w:t>
            </w:r>
            <w:r w:rsidR="00E01DE2" w:rsidRPr="00095126">
              <w:rPr>
                <w:sz w:val="24"/>
                <w:szCs w:val="24"/>
              </w:rPr>
              <w:t>00 000,00</w:t>
            </w:r>
          </w:p>
        </w:tc>
        <w:tc>
          <w:tcPr>
            <w:tcW w:w="1663" w:type="dxa"/>
            <w:shd w:val="clear" w:color="auto" w:fill="auto"/>
          </w:tcPr>
          <w:p w:rsidR="00E01DE2" w:rsidRPr="00095126" w:rsidRDefault="00C0633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671" w:type="dxa"/>
            <w:shd w:val="clear" w:color="auto" w:fill="auto"/>
          </w:tcPr>
          <w:p w:rsidR="00E01DE2" w:rsidRPr="00095126" w:rsidRDefault="00C0633F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5</w:t>
            </w:r>
            <w:r w:rsidR="00E01DE2" w:rsidRPr="00095126">
              <w:rPr>
                <w:sz w:val="24"/>
                <w:szCs w:val="24"/>
              </w:rPr>
              <w:t>0 000,00</w:t>
            </w:r>
          </w:p>
        </w:tc>
        <w:tc>
          <w:tcPr>
            <w:tcW w:w="1664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5</w:t>
            </w:r>
            <w:r w:rsidR="005049D9" w:rsidRPr="00095126">
              <w:rPr>
                <w:sz w:val="24"/>
                <w:szCs w:val="24"/>
              </w:rPr>
              <w:t>5</w:t>
            </w:r>
            <w:r w:rsidRPr="00095126">
              <w:rPr>
                <w:sz w:val="24"/>
                <w:szCs w:val="24"/>
              </w:rPr>
              <w:t>0 000,00</w:t>
            </w:r>
          </w:p>
        </w:tc>
      </w:tr>
      <w:tr w:rsidR="00E01DE2" w:rsidRPr="00095126" w:rsidTr="00095126">
        <w:tc>
          <w:tcPr>
            <w:tcW w:w="7970" w:type="dxa"/>
            <w:gridSpan w:val="6"/>
            <w:shd w:val="clear" w:color="auto" w:fill="auto"/>
          </w:tcPr>
          <w:p w:rsidR="00E01DE2" w:rsidRPr="00095126" w:rsidRDefault="00E01DE2" w:rsidP="00542395">
            <w:pPr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lastRenderedPageBreak/>
              <w:t xml:space="preserve">                                          Итого по пункту 3</w:t>
            </w:r>
          </w:p>
        </w:tc>
        <w:tc>
          <w:tcPr>
            <w:tcW w:w="1818" w:type="dxa"/>
            <w:shd w:val="clear" w:color="auto" w:fill="auto"/>
          </w:tcPr>
          <w:p w:rsidR="00E01DE2" w:rsidRPr="00095126" w:rsidRDefault="009F71B3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600 000</w:t>
            </w:r>
            <w:r w:rsidR="00E01DE2" w:rsidRPr="00095126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663" w:type="dxa"/>
            <w:shd w:val="clear" w:color="auto" w:fill="auto"/>
          </w:tcPr>
          <w:p w:rsidR="00E01DE2" w:rsidRPr="00095126" w:rsidRDefault="00C0633F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71" w:type="dxa"/>
            <w:shd w:val="clear" w:color="auto" w:fill="auto"/>
          </w:tcPr>
          <w:p w:rsidR="00E01DE2" w:rsidRPr="00095126" w:rsidRDefault="00C0633F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5</w:t>
            </w:r>
            <w:r w:rsidR="00E01DE2" w:rsidRPr="00095126">
              <w:rPr>
                <w:b/>
                <w:sz w:val="24"/>
                <w:szCs w:val="24"/>
              </w:rPr>
              <w:t>0 000,00</w:t>
            </w:r>
          </w:p>
        </w:tc>
        <w:tc>
          <w:tcPr>
            <w:tcW w:w="1664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550 000,00</w:t>
            </w:r>
          </w:p>
        </w:tc>
      </w:tr>
      <w:tr w:rsidR="00E01DE2" w:rsidRPr="00095126" w:rsidTr="00095126">
        <w:tc>
          <w:tcPr>
            <w:tcW w:w="1003" w:type="dxa"/>
            <w:gridSpan w:val="2"/>
            <w:shd w:val="clear" w:color="auto" w:fill="auto"/>
          </w:tcPr>
          <w:p w:rsidR="00E01DE2" w:rsidRPr="00095126" w:rsidRDefault="00E01DE2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</w:t>
            </w:r>
          </w:p>
        </w:tc>
        <w:tc>
          <w:tcPr>
            <w:tcW w:w="2521" w:type="dxa"/>
            <w:shd w:val="clear" w:color="auto" w:fill="auto"/>
          </w:tcPr>
          <w:p w:rsidR="00E01DE2" w:rsidRPr="00095126" w:rsidRDefault="00E01DE2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Сергиево-Посадский муниципальный район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01DE2" w:rsidRPr="00095126" w:rsidRDefault="00E01DE2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 xml:space="preserve">Московская область, </w:t>
            </w:r>
          </w:p>
          <w:p w:rsidR="00E01DE2" w:rsidRPr="00095126" w:rsidRDefault="00E01DE2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г.Сергиев Посад</w:t>
            </w:r>
          </w:p>
        </w:tc>
        <w:tc>
          <w:tcPr>
            <w:tcW w:w="2286" w:type="dxa"/>
            <w:shd w:val="clear" w:color="auto" w:fill="auto"/>
          </w:tcPr>
          <w:p w:rsidR="00E01DE2" w:rsidRPr="00095126" w:rsidRDefault="00E01DE2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Строительство здания для размещения МУЗ «Детская городская поликлиника»  на 300 посещений в смену (ПИР и строительство)</w:t>
            </w:r>
          </w:p>
        </w:tc>
        <w:tc>
          <w:tcPr>
            <w:tcW w:w="1818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615 000,00</w:t>
            </w:r>
          </w:p>
        </w:tc>
        <w:tc>
          <w:tcPr>
            <w:tcW w:w="1663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671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145 000,00</w:t>
            </w:r>
          </w:p>
        </w:tc>
        <w:tc>
          <w:tcPr>
            <w:tcW w:w="1664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470 000,00</w:t>
            </w:r>
          </w:p>
        </w:tc>
      </w:tr>
      <w:tr w:rsidR="00E01DE2" w:rsidRPr="00095126" w:rsidTr="00095126">
        <w:tc>
          <w:tcPr>
            <w:tcW w:w="7970" w:type="dxa"/>
            <w:gridSpan w:val="6"/>
            <w:shd w:val="clear" w:color="auto" w:fill="auto"/>
          </w:tcPr>
          <w:p w:rsidR="00E01DE2" w:rsidRPr="00095126" w:rsidRDefault="00E01DE2" w:rsidP="00542395">
            <w:pPr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 xml:space="preserve">                                         Итого по пункту 4</w:t>
            </w:r>
          </w:p>
        </w:tc>
        <w:tc>
          <w:tcPr>
            <w:tcW w:w="1818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615 000,00</w:t>
            </w:r>
          </w:p>
        </w:tc>
        <w:tc>
          <w:tcPr>
            <w:tcW w:w="1663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71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145 000,00</w:t>
            </w:r>
          </w:p>
        </w:tc>
        <w:tc>
          <w:tcPr>
            <w:tcW w:w="1664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470 000,00</w:t>
            </w:r>
          </w:p>
        </w:tc>
      </w:tr>
      <w:tr w:rsidR="00E01DE2" w:rsidRPr="00095126" w:rsidTr="00095126">
        <w:tc>
          <w:tcPr>
            <w:tcW w:w="7970" w:type="dxa"/>
            <w:gridSpan w:val="6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818" w:type="dxa"/>
            <w:shd w:val="clear" w:color="auto" w:fill="auto"/>
          </w:tcPr>
          <w:p w:rsidR="00E01DE2" w:rsidRPr="00095126" w:rsidRDefault="00E94EC7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2 625</w:t>
            </w:r>
            <w:r w:rsidR="00E01DE2" w:rsidRPr="00095126">
              <w:rPr>
                <w:b/>
                <w:sz w:val="24"/>
                <w:szCs w:val="24"/>
              </w:rPr>
              <w:t> 000,00</w:t>
            </w:r>
          </w:p>
        </w:tc>
        <w:tc>
          <w:tcPr>
            <w:tcW w:w="1663" w:type="dxa"/>
            <w:shd w:val="clear" w:color="auto" w:fill="auto"/>
          </w:tcPr>
          <w:p w:rsidR="00E01DE2" w:rsidRPr="00095126" w:rsidRDefault="00C0633F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465</w:t>
            </w:r>
            <w:r w:rsidR="00E01DE2" w:rsidRPr="00095126">
              <w:rPr>
                <w:b/>
                <w:sz w:val="24"/>
                <w:szCs w:val="24"/>
              </w:rPr>
              <w:t> 000,00</w:t>
            </w:r>
          </w:p>
        </w:tc>
        <w:tc>
          <w:tcPr>
            <w:tcW w:w="1671" w:type="dxa"/>
            <w:shd w:val="clear" w:color="auto" w:fill="auto"/>
          </w:tcPr>
          <w:p w:rsidR="00E01DE2" w:rsidRPr="00095126" w:rsidRDefault="00E61767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870</w:t>
            </w:r>
            <w:r w:rsidR="00E01DE2" w:rsidRPr="00095126">
              <w:rPr>
                <w:b/>
                <w:sz w:val="24"/>
                <w:szCs w:val="24"/>
              </w:rPr>
              <w:t> 000,00</w:t>
            </w:r>
          </w:p>
        </w:tc>
        <w:tc>
          <w:tcPr>
            <w:tcW w:w="1664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1 290 000,00</w:t>
            </w:r>
          </w:p>
        </w:tc>
      </w:tr>
    </w:tbl>
    <w:p w:rsidR="00E01DE2" w:rsidRPr="00BC5A34" w:rsidRDefault="00E01DE2" w:rsidP="00E01DE2">
      <w:pPr>
        <w:pStyle w:val="ConsPlusNormal"/>
        <w:widowControl/>
        <w:ind w:left="12036" w:firstLine="540"/>
        <w:rPr>
          <w:rFonts w:ascii="Times New Roman" w:hAnsi="Times New Roman" w:cs="Times New Roman"/>
          <w:sz w:val="24"/>
          <w:szCs w:val="24"/>
        </w:rPr>
      </w:pPr>
      <w:r w:rsidRPr="00BC5A3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D17B5">
        <w:rPr>
          <w:rFonts w:ascii="Times New Roman" w:hAnsi="Times New Roman" w:cs="Times New Roman"/>
          <w:sz w:val="24"/>
          <w:szCs w:val="24"/>
        </w:rPr>
        <w:t>№</w:t>
      </w:r>
      <w:r w:rsidR="008F32E3">
        <w:rPr>
          <w:rFonts w:ascii="Times New Roman" w:hAnsi="Times New Roman" w:cs="Times New Roman"/>
          <w:sz w:val="24"/>
          <w:szCs w:val="24"/>
        </w:rPr>
        <w:t>9</w:t>
      </w:r>
    </w:p>
    <w:p w:rsidR="00E01DE2" w:rsidRPr="00BC5A34" w:rsidRDefault="00E01DE2" w:rsidP="00E01DE2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E01DE2" w:rsidRPr="00BC5A34" w:rsidRDefault="00E01DE2" w:rsidP="00E01DE2">
      <w:pPr>
        <w:tabs>
          <w:tab w:val="center" w:pos="7285"/>
          <w:tab w:val="left" w:pos="13500"/>
        </w:tabs>
        <w:jc w:val="center"/>
        <w:rPr>
          <w:b/>
          <w:sz w:val="24"/>
          <w:szCs w:val="24"/>
        </w:rPr>
      </w:pPr>
      <w:r w:rsidRPr="00BC5A34">
        <w:rPr>
          <w:b/>
          <w:sz w:val="24"/>
          <w:szCs w:val="24"/>
        </w:rPr>
        <w:t>ПЕРЕЧЕНЬ ОБЪЕКТОВ ЗДРАВООХРАНЕНИЯ,</w:t>
      </w:r>
    </w:p>
    <w:p w:rsidR="00E01DE2" w:rsidRPr="00BC5A34" w:rsidRDefault="00E01DE2" w:rsidP="00E01DE2">
      <w:pPr>
        <w:jc w:val="center"/>
        <w:rPr>
          <w:b/>
          <w:sz w:val="24"/>
          <w:szCs w:val="24"/>
        </w:rPr>
      </w:pPr>
      <w:r w:rsidRPr="00BC5A34">
        <w:rPr>
          <w:b/>
          <w:sz w:val="24"/>
          <w:szCs w:val="24"/>
        </w:rPr>
        <w:t xml:space="preserve"> Сергиево-Посадского муниципального  района, в отношении которых планируется строительство  в 2014-2016 годах </w:t>
      </w:r>
    </w:p>
    <w:p w:rsidR="00E01DE2" w:rsidRPr="00BC5A34" w:rsidRDefault="00E01DE2" w:rsidP="00E01DE2">
      <w:pPr>
        <w:jc w:val="center"/>
        <w:rPr>
          <w:b/>
          <w:sz w:val="24"/>
          <w:szCs w:val="24"/>
        </w:rPr>
      </w:pPr>
      <w:r w:rsidRPr="00BC5A34">
        <w:rPr>
          <w:b/>
          <w:sz w:val="24"/>
          <w:szCs w:val="24"/>
        </w:rPr>
        <w:t xml:space="preserve">за счет средств частно- государственного партнерства </w:t>
      </w:r>
    </w:p>
    <w:p w:rsidR="00E01DE2" w:rsidRPr="00BC5A34" w:rsidRDefault="00E01DE2" w:rsidP="00E01DE2">
      <w:pPr>
        <w:jc w:val="center"/>
        <w:rPr>
          <w:b/>
          <w:sz w:val="24"/>
          <w:szCs w:val="24"/>
        </w:rPr>
      </w:pPr>
    </w:p>
    <w:p w:rsidR="00E01DE2" w:rsidRPr="00BC5A34" w:rsidRDefault="00E01DE2" w:rsidP="00E01DE2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2588"/>
        <w:gridCol w:w="2105"/>
        <w:gridCol w:w="2341"/>
        <w:gridCol w:w="1818"/>
        <w:gridCol w:w="1663"/>
        <w:gridCol w:w="1671"/>
        <w:gridCol w:w="1664"/>
      </w:tblGrid>
      <w:tr w:rsidR="00E01DE2" w:rsidRPr="00095126" w:rsidTr="00095126">
        <w:tc>
          <w:tcPr>
            <w:tcW w:w="936" w:type="dxa"/>
            <w:vMerge w:val="restart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№ п/п</w:t>
            </w:r>
          </w:p>
        </w:tc>
        <w:tc>
          <w:tcPr>
            <w:tcW w:w="2588" w:type="dxa"/>
            <w:vMerge w:val="restart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Наименование учреждения (полное наименование)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Местонахождения учреждения (юридический адрес)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Наименование объекта</w:t>
            </w:r>
          </w:p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строительства</w:t>
            </w:r>
          </w:p>
        </w:tc>
        <w:tc>
          <w:tcPr>
            <w:tcW w:w="1818" w:type="dxa"/>
            <w:vMerge w:val="restart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Стоимость (тыс. руб.)</w:t>
            </w:r>
          </w:p>
        </w:tc>
        <w:tc>
          <w:tcPr>
            <w:tcW w:w="4998" w:type="dxa"/>
            <w:gridSpan w:val="3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В том числе по годам (тыс. руб.)</w:t>
            </w:r>
          </w:p>
        </w:tc>
      </w:tr>
      <w:tr w:rsidR="00E01DE2" w:rsidRPr="00095126" w:rsidTr="00095126">
        <w:tc>
          <w:tcPr>
            <w:tcW w:w="936" w:type="dxa"/>
            <w:vMerge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8" w:type="dxa"/>
            <w:vMerge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vMerge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2014</w:t>
            </w:r>
          </w:p>
        </w:tc>
        <w:tc>
          <w:tcPr>
            <w:tcW w:w="1671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2015</w:t>
            </w:r>
          </w:p>
        </w:tc>
        <w:tc>
          <w:tcPr>
            <w:tcW w:w="1664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2016</w:t>
            </w:r>
          </w:p>
        </w:tc>
      </w:tr>
      <w:tr w:rsidR="00E01DE2" w:rsidRPr="00095126" w:rsidTr="00095126">
        <w:tc>
          <w:tcPr>
            <w:tcW w:w="936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</w:t>
            </w:r>
          </w:p>
        </w:tc>
        <w:tc>
          <w:tcPr>
            <w:tcW w:w="2588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2</w:t>
            </w:r>
          </w:p>
        </w:tc>
        <w:tc>
          <w:tcPr>
            <w:tcW w:w="2105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3</w:t>
            </w:r>
          </w:p>
        </w:tc>
        <w:tc>
          <w:tcPr>
            <w:tcW w:w="2341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4</w:t>
            </w:r>
          </w:p>
        </w:tc>
        <w:tc>
          <w:tcPr>
            <w:tcW w:w="1818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5</w:t>
            </w:r>
          </w:p>
        </w:tc>
        <w:tc>
          <w:tcPr>
            <w:tcW w:w="1663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6</w:t>
            </w:r>
          </w:p>
        </w:tc>
        <w:tc>
          <w:tcPr>
            <w:tcW w:w="1671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7</w:t>
            </w:r>
          </w:p>
        </w:tc>
        <w:tc>
          <w:tcPr>
            <w:tcW w:w="1664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8</w:t>
            </w:r>
          </w:p>
        </w:tc>
      </w:tr>
      <w:tr w:rsidR="00E01DE2" w:rsidRPr="00095126" w:rsidTr="00095126">
        <w:tc>
          <w:tcPr>
            <w:tcW w:w="936" w:type="dxa"/>
            <w:shd w:val="clear" w:color="auto" w:fill="auto"/>
          </w:tcPr>
          <w:p w:rsidR="00E01DE2" w:rsidRPr="00095126" w:rsidRDefault="00E01DE2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</w:t>
            </w:r>
          </w:p>
        </w:tc>
        <w:tc>
          <w:tcPr>
            <w:tcW w:w="2588" w:type="dxa"/>
            <w:shd w:val="clear" w:color="auto" w:fill="auto"/>
          </w:tcPr>
          <w:p w:rsidR="00E01DE2" w:rsidRPr="00095126" w:rsidRDefault="00E01DE2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Сергиево-Посадский муниципальный район</w:t>
            </w:r>
          </w:p>
        </w:tc>
        <w:tc>
          <w:tcPr>
            <w:tcW w:w="2105" w:type="dxa"/>
            <w:shd w:val="clear" w:color="auto" w:fill="auto"/>
          </w:tcPr>
          <w:p w:rsidR="00E01DE2" w:rsidRPr="00095126" w:rsidRDefault="00E01DE2" w:rsidP="00095126">
            <w:pPr>
              <w:jc w:val="both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Московская область, г.Сергиев Посад</w:t>
            </w:r>
          </w:p>
        </w:tc>
        <w:tc>
          <w:tcPr>
            <w:tcW w:w="2341" w:type="dxa"/>
            <w:shd w:val="clear" w:color="auto" w:fill="auto"/>
          </w:tcPr>
          <w:p w:rsidR="00E01DE2" w:rsidRPr="00095126" w:rsidRDefault="00E01DE2" w:rsidP="00542395">
            <w:pPr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 xml:space="preserve">Строительство центра  гемодиализа на </w:t>
            </w:r>
            <w:r w:rsidR="00C0633F" w:rsidRPr="00095126">
              <w:rPr>
                <w:sz w:val="24"/>
                <w:szCs w:val="24"/>
              </w:rPr>
              <w:t>42</w:t>
            </w:r>
            <w:r w:rsidRPr="00095126">
              <w:rPr>
                <w:sz w:val="24"/>
                <w:szCs w:val="24"/>
              </w:rPr>
              <w:t xml:space="preserve"> мест</w:t>
            </w:r>
            <w:r w:rsidR="00C0633F" w:rsidRPr="00095126">
              <w:rPr>
                <w:sz w:val="24"/>
                <w:szCs w:val="24"/>
              </w:rPr>
              <w:t>а</w:t>
            </w:r>
          </w:p>
        </w:tc>
        <w:tc>
          <w:tcPr>
            <w:tcW w:w="1818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160 000,00</w:t>
            </w:r>
          </w:p>
        </w:tc>
        <w:tc>
          <w:tcPr>
            <w:tcW w:w="1663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160 000,00</w:t>
            </w:r>
          </w:p>
        </w:tc>
        <w:tc>
          <w:tcPr>
            <w:tcW w:w="1671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  <w:tc>
          <w:tcPr>
            <w:tcW w:w="1664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sz w:val="24"/>
                <w:szCs w:val="24"/>
              </w:rPr>
            </w:pPr>
            <w:r w:rsidRPr="00095126">
              <w:rPr>
                <w:sz w:val="24"/>
                <w:szCs w:val="24"/>
              </w:rPr>
              <w:t>-</w:t>
            </w:r>
          </w:p>
        </w:tc>
      </w:tr>
      <w:tr w:rsidR="00E01DE2" w:rsidRPr="00095126" w:rsidTr="00095126">
        <w:tc>
          <w:tcPr>
            <w:tcW w:w="7970" w:type="dxa"/>
            <w:gridSpan w:val="4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818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160 000,00</w:t>
            </w:r>
          </w:p>
        </w:tc>
        <w:tc>
          <w:tcPr>
            <w:tcW w:w="1663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160 000,00</w:t>
            </w:r>
          </w:p>
        </w:tc>
        <w:tc>
          <w:tcPr>
            <w:tcW w:w="1671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64" w:type="dxa"/>
            <w:shd w:val="clear" w:color="auto" w:fill="auto"/>
          </w:tcPr>
          <w:p w:rsidR="00E01DE2" w:rsidRPr="00095126" w:rsidRDefault="00E01DE2" w:rsidP="00095126">
            <w:pPr>
              <w:jc w:val="center"/>
              <w:rPr>
                <w:b/>
                <w:sz w:val="24"/>
                <w:szCs w:val="24"/>
              </w:rPr>
            </w:pPr>
            <w:r w:rsidRPr="00095126">
              <w:rPr>
                <w:b/>
                <w:sz w:val="24"/>
                <w:szCs w:val="24"/>
              </w:rPr>
              <w:t>-</w:t>
            </w:r>
          </w:p>
        </w:tc>
      </w:tr>
    </w:tbl>
    <w:p w:rsidR="00E01DE2" w:rsidRPr="00BC5A34" w:rsidRDefault="00E01DE2" w:rsidP="00E01DE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531B9" w:rsidRPr="00BC5A34" w:rsidRDefault="003531B9" w:rsidP="003531B9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19587A" w:rsidRDefault="0019587A" w:rsidP="00BC185F">
      <w:pPr>
        <w:pStyle w:val="ConsPlusNormal"/>
        <w:jc w:val="right"/>
        <w:outlineLvl w:val="1"/>
      </w:pPr>
    </w:p>
    <w:p w:rsidR="005F3B29" w:rsidRDefault="005F3B29" w:rsidP="00BC185F">
      <w:pPr>
        <w:pStyle w:val="ConsPlusNormal"/>
        <w:jc w:val="right"/>
        <w:outlineLvl w:val="1"/>
      </w:pPr>
    </w:p>
    <w:p w:rsidR="005F3B29" w:rsidRDefault="005F3B29" w:rsidP="00BC185F">
      <w:pPr>
        <w:pStyle w:val="ConsPlusNormal"/>
        <w:jc w:val="right"/>
        <w:outlineLvl w:val="1"/>
      </w:pPr>
    </w:p>
    <w:p w:rsidR="005F3B29" w:rsidRDefault="005F3B29" w:rsidP="00BC185F">
      <w:pPr>
        <w:pStyle w:val="ConsPlusNormal"/>
        <w:jc w:val="right"/>
        <w:outlineLvl w:val="1"/>
      </w:pPr>
    </w:p>
    <w:p w:rsidR="005F3B29" w:rsidRDefault="005F3B29" w:rsidP="00BC185F">
      <w:pPr>
        <w:pStyle w:val="ConsPlusNormal"/>
        <w:jc w:val="right"/>
        <w:outlineLvl w:val="1"/>
      </w:pPr>
    </w:p>
    <w:p w:rsidR="005F3B29" w:rsidRDefault="005F3B29" w:rsidP="00BC185F">
      <w:pPr>
        <w:pStyle w:val="ConsPlusNormal"/>
        <w:jc w:val="right"/>
        <w:outlineLvl w:val="1"/>
      </w:pPr>
    </w:p>
    <w:p w:rsidR="005F3B29" w:rsidRDefault="005F3B29" w:rsidP="00BC185F">
      <w:pPr>
        <w:pStyle w:val="ConsPlusNormal"/>
        <w:jc w:val="right"/>
        <w:outlineLvl w:val="1"/>
      </w:pPr>
    </w:p>
    <w:p w:rsidR="005F3B29" w:rsidRDefault="005F3B29" w:rsidP="00BC185F">
      <w:pPr>
        <w:pStyle w:val="ConsPlusNormal"/>
        <w:jc w:val="right"/>
        <w:outlineLvl w:val="1"/>
      </w:pPr>
    </w:p>
    <w:p w:rsidR="005F3B29" w:rsidRDefault="005F3B29" w:rsidP="00BC185F">
      <w:pPr>
        <w:pStyle w:val="ConsPlusNormal"/>
        <w:jc w:val="right"/>
        <w:outlineLvl w:val="1"/>
      </w:pPr>
    </w:p>
    <w:p w:rsidR="005F3B29" w:rsidRDefault="005F3B29" w:rsidP="00BC185F">
      <w:pPr>
        <w:pStyle w:val="ConsPlusNormal"/>
        <w:jc w:val="right"/>
        <w:outlineLvl w:val="1"/>
      </w:pPr>
    </w:p>
    <w:p w:rsidR="005F3B29" w:rsidRDefault="005F3B29" w:rsidP="00BC185F">
      <w:pPr>
        <w:pStyle w:val="ConsPlusNormal"/>
        <w:jc w:val="right"/>
        <w:outlineLvl w:val="1"/>
      </w:pPr>
    </w:p>
    <w:p w:rsidR="005F3B29" w:rsidRDefault="005F3B29" w:rsidP="00BC185F">
      <w:pPr>
        <w:pStyle w:val="ConsPlusNormal"/>
        <w:jc w:val="right"/>
        <w:outlineLvl w:val="1"/>
      </w:pPr>
    </w:p>
    <w:p w:rsidR="005F3B29" w:rsidRDefault="005F3B29" w:rsidP="00BC185F">
      <w:pPr>
        <w:pStyle w:val="ConsPlusNormal"/>
        <w:jc w:val="right"/>
        <w:outlineLvl w:val="1"/>
      </w:pPr>
    </w:p>
    <w:p w:rsidR="009B3DE5" w:rsidRDefault="009B3DE5" w:rsidP="00BC185F">
      <w:pPr>
        <w:pStyle w:val="ConsPlusNormal"/>
        <w:jc w:val="right"/>
        <w:outlineLvl w:val="1"/>
      </w:pPr>
    </w:p>
    <w:p w:rsidR="00A14AC3" w:rsidRDefault="009B3DE5" w:rsidP="003050FC">
      <w:pPr>
        <w:pStyle w:val="ac"/>
        <w:rPr>
          <w:bCs/>
          <w:sz w:val="24"/>
          <w:szCs w:val="24"/>
        </w:rPr>
        <w:sectPr w:rsidR="00A14AC3" w:rsidSect="00F907AC">
          <w:pgSz w:w="16838" w:h="11906" w:orient="landscape" w:code="9"/>
          <w:pgMar w:top="2157" w:right="567" w:bottom="1079" w:left="1134" w:header="720" w:footer="720" w:gutter="0"/>
          <w:cols w:space="72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61067" w:rsidRDefault="00161067" w:rsidP="00BC185F">
      <w:pPr>
        <w:pStyle w:val="ConsPlusNormal"/>
        <w:jc w:val="right"/>
        <w:outlineLvl w:val="1"/>
      </w:pPr>
    </w:p>
    <w:p w:rsidR="00D62C99" w:rsidRPr="00BC5A34" w:rsidRDefault="00D62C99" w:rsidP="00551601">
      <w:pPr>
        <w:pStyle w:val="ConsPlusNonformat"/>
        <w:widowControl/>
        <w:ind w:left="7080" w:firstLine="708"/>
        <w:jc w:val="both"/>
      </w:pPr>
      <w:r w:rsidRPr="00BC5A34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1</w:t>
      </w:r>
      <w:r w:rsidR="008F32E3">
        <w:rPr>
          <w:rFonts w:ascii="Times New Roman" w:hAnsi="Times New Roman" w:cs="Times New Roman"/>
          <w:sz w:val="24"/>
          <w:szCs w:val="24"/>
        </w:rPr>
        <w:t>0</w:t>
      </w:r>
      <w:r w:rsidRPr="00BC5A34">
        <w:t xml:space="preserve">      </w:t>
      </w:r>
    </w:p>
    <w:p w:rsidR="00E364D6" w:rsidRDefault="00E364D6" w:rsidP="00D62C99">
      <w:pPr>
        <w:widowControl w:val="0"/>
        <w:jc w:val="center"/>
        <w:rPr>
          <w:b/>
          <w:sz w:val="24"/>
          <w:szCs w:val="24"/>
        </w:rPr>
      </w:pPr>
    </w:p>
    <w:p w:rsidR="00D62C99" w:rsidRPr="00BC5A34" w:rsidRDefault="00D62C99" w:rsidP="00D62C99">
      <w:pPr>
        <w:widowControl w:val="0"/>
        <w:jc w:val="center"/>
        <w:rPr>
          <w:b/>
          <w:sz w:val="24"/>
          <w:szCs w:val="24"/>
        </w:rPr>
      </w:pPr>
      <w:r w:rsidRPr="00BC5A34">
        <w:rPr>
          <w:b/>
          <w:sz w:val="24"/>
          <w:szCs w:val="24"/>
        </w:rPr>
        <w:t xml:space="preserve">Перечень мероприятий муниципальной программы </w:t>
      </w:r>
    </w:p>
    <w:p w:rsidR="00D62C99" w:rsidRDefault="00D62C99" w:rsidP="00D62C99">
      <w:pPr>
        <w:widowControl w:val="0"/>
        <w:jc w:val="center"/>
        <w:rPr>
          <w:b/>
          <w:sz w:val="24"/>
          <w:szCs w:val="24"/>
        </w:rPr>
      </w:pPr>
      <w:r w:rsidRPr="00BC5A34">
        <w:rPr>
          <w:b/>
          <w:sz w:val="24"/>
          <w:szCs w:val="24"/>
        </w:rPr>
        <w:t>на 2014-2016</w:t>
      </w:r>
      <w:r w:rsidR="005112CE">
        <w:rPr>
          <w:b/>
          <w:sz w:val="24"/>
          <w:szCs w:val="24"/>
        </w:rPr>
        <w:t xml:space="preserve"> </w:t>
      </w:r>
      <w:r w:rsidRPr="00BC5A34">
        <w:rPr>
          <w:b/>
          <w:sz w:val="24"/>
          <w:szCs w:val="24"/>
        </w:rPr>
        <w:t>г</w:t>
      </w:r>
      <w:r w:rsidR="005112CE">
        <w:rPr>
          <w:b/>
          <w:sz w:val="24"/>
          <w:szCs w:val="24"/>
        </w:rPr>
        <w:t>оды</w:t>
      </w:r>
      <w:r w:rsidR="005112CE" w:rsidRPr="005112CE">
        <w:rPr>
          <w:b/>
          <w:sz w:val="24"/>
          <w:szCs w:val="24"/>
        </w:rPr>
        <w:t xml:space="preserve"> </w:t>
      </w:r>
      <w:r w:rsidR="005112CE" w:rsidRPr="00BC5A34">
        <w:rPr>
          <w:b/>
          <w:sz w:val="24"/>
          <w:szCs w:val="24"/>
        </w:rPr>
        <w:t>за счет средств муниципального бюджета</w:t>
      </w:r>
    </w:p>
    <w:p w:rsidR="00D62C99" w:rsidRPr="00BC5A34" w:rsidRDefault="00D62C99" w:rsidP="00D62C99">
      <w:pPr>
        <w:widowControl w:val="0"/>
        <w:jc w:val="center"/>
        <w:rPr>
          <w:b/>
          <w:sz w:val="24"/>
          <w:szCs w:val="24"/>
        </w:rPr>
      </w:pPr>
    </w:p>
    <w:tbl>
      <w:tblPr>
        <w:tblW w:w="4260" w:type="pct"/>
        <w:tblInd w:w="1548" w:type="dxa"/>
        <w:tblLayout w:type="fixed"/>
        <w:tblLook w:val="01E0" w:firstRow="1" w:lastRow="1" w:firstColumn="1" w:lastColumn="1" w:noHBand="0" w:noVBand="0"/>
      </w:tblPr>
      <w:tblGrid>
        <w:gridCol w:w="362"/>
        <w:gridCol w:w="3557"/>
        <w:gridCol w:w="1274"/>
        <w:gridCol w:w="1291"/>
        <w:gridCol w:w="1258"/>
        <w:gridCol w:w="1258"/>
      </w:tblGrid>
      <w:tr w:rsidR="00D62C99" w:rsidRPr="00095126" w:rsidTr="00095126"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C99" w:rsidRPr="00095126" w:rsidRDefault="00D62C99" w:rsidP="00095126">
            <w:pPr>
              <w:pStyle w:val="ac"/>
              <w:ind w:left="-108" w:right="-108"/>
              <w:jc w:val="center"/>
              <w:rPr>
                <w:bCs/>
                <w:sz w:val="24"/>
                <w:szCs w:val="24"/>
              </w:rPr>
            </w:pPr>
          </w:p>
          <w:p w:rsidR="00D62C99" w:rsidRPr="00095126" w:rsidRDefault="00D62C99" w:rsidP="00095126">
            <w:pPr>
              <w:pStyle w:val="ac"/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95126">
              <w:rPr>
                <w:bCs/>
                <w:sz w:val="24"/>
                <w:szCs w:val="24"/>
              </w:rPr>
              <w:t>№</w:t>
            </w:r>
          </w:p>
          <w:p w:rsidR="00D62C99" w:rsidRPr="00095126" w:rsidRDefault="00D62C99" w:rsidP="00095126">
            <w:pPr>
              <w:pStyle w:val="ac"/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95126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19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C99" w:rsidRPr="00095126" w:rsidRDefault="00D62C99" w:rsidP="00095126">
            <w:pPr>
              <w:pStyle w:val="ac"/>
              <w:jc w:val="center"/>
              <w:rPr>
                <w:bCs/>
                <w:sz w:val="24"/>
                <w:szCs w:val="24"/>
              </w:rPr>
            </w:pPr>
          </w:p>
          <w:p w:rsidR="00D62C99" w:rsidRPr="00095126" w:rsidRDefault="00D62C99" w:rsidP="00095126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095126">
              <w:rPr>
                <w:bCs/>
                <w:sz w:val="24"/>
                <w:szCs w:val="24"/>
              </w:rPr>
              <w:t>Наименование раздела</w:t>
            </w:r>
          </w:p>
        </w:tc>
        <w:tc>
          <w:tcPr>
            <w:tcW w:w="28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C99" w:rsidRPr="00095126" w:rsidRDefault="00D62C99" w:rsidP="00095126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095126">
              <w:rPr>
                <w:bCs/>
                <w:sz w:val="24"/>
                <w:szCs w:val="24"/>
              </w:rPr>
              <w:t xml:space="preserve">Объемы финансирования из муниципального бюджета </w:t>
            </w:r>
          </w:p>
          <w:p w:rsidR="00D62C99" w:rsidRPr="00095126" w:rsidRDefault="00D62C99" w:rsidP="00095126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095126">
              <w:rPr>
                <w:bCs/>
                <w:sz w:val="24"/>
                <w:szCs w:val="24"/>
              </w:rPr>
              <w:t>(тыс. рублей)</w:t>
            </w:r>
          </w:p>
        </w:tc>
      </w:tr>
      <w:tr w:rsidR="00D62C99" w:rsidRPr="00BC5A34" w:rsidTr="00095126">
        <w:trPr>
          <w:trHeight w:val="195"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C99" w:rsidRPr="00095126" w:rsidRDefault="00D62C99" w:rsidP="00095126">
            <w:pPr>
              <w:pStyle w:val="ac"/>
              <w:ind w:left="-108"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C99" w:rsidRPr="00095126" w:rsidRDefault="00D62C99" w:rsidP="00095126">
            <w:pPr>
              <w:pStyle w:val="ac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C99" w:rsidRPr="00095126" w:rsidRDefault="00D62C99" w:rsidP="00095126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095126">
              <w:rPr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21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C99" w:rsidRPr="00095126" w:rsidRDefault="00D62C99" w:rsidP="00095126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095126">
              <w:rPr>
                <w:bCs/>
                <w:sz w:val="24"/>
                <w:szCs w:val="24"/>
              </w:rPr>
              <w:t>В том числе по годам</w:t>
            </w:r>
          </w:p>
        </w:tc>
      </w:tr>
      <w:tr w:rsidR="00221FC1" w:rsidRPr="00BC5A34" w:rsidTr="00095126">
        <w:trPr>
          <w:cantSplit/>
          <w:trHeight w:val="104"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C99" w:rsidRPr="00095126" w:rsidRDefault="00D62C99" w:rsidP="00095126">
            <w:pPr>
              <w:pStyle w:val="ac"/>
              <w:ind w:left="-108"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C99" w:rsidRPr="00095126" w:rsidRDefault="00D62C99" w:rsidP="00095126">
            <w:pPr>
              <w:pStyle w:val="ac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C99" w:rsidRPr="00095126" w:rsidRDefault="00D62C99" w:rsidP="00095126">
            <w:pPr>
              <w:pStyle w:val="ac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C99" w:rsidRPr="00095126" w:rsidRDefault="00D62C99" w:rsidP="00095126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095126">
              <w:rPr>
                <w:bCs/>
                <w:sz w:val="24"/>
                <w:szCs w:val="24"/>
              </w:rPr>
              <w:t>2014 год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C99" w:rsidRPr="00095126" w:rsidRDefault="00D62C99" w:rsidP="00095126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095126">
              <w:rPr>
                <w:bCs/>
                <w:sz w:val="24"/>
                <w:szCs w:val="24"/>
              </w:rPr>
              <w:t>2015 год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C99" w:rsidRPr="00095126" w:rsidRDefault="00D62C99" w:rsidP="00095126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095126">
              <w:rPr>
                <w:bCs/>
                <w:sz w:val="24"/>
                <w:szCs w:val="24"/>
              </w:rPr>
              <w:t>2016 год</w:t>
            </w:r>
          </w:p>
        </w:tc>
      </w:tr>
      <w:tr w:rsidR="005075C3" w:rsidRPr="00095126" w:rsidTr="00095126">
        <w:trPr>
          <w:cantSplit/>
          <w:trHeight w:val="142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5C3" w:rsidRPr="00095126" w:rsidRDefault="005075C3" w:rsidP="00095126">
            <w:pPr>
              <w:pStyle w:val="ac"/>
              <w:ind w:left="-108" w:right="-108"/>
              <w:rPr>
                <w:bCs/>
                <w:sz w:val="24"/>
                <w:szCs w:val="24"/>
              </w:rPr>
            </w:pPr>
            <w:r w:rsidRPr="00095126">
              <w:rPr>
                <w:bCs/>
                <w:sz w:val="24"/>
                <w:szCs w:val="24"/>
              </w:rPr>
              <w:t>1</w:t>
            </w:r>
            <w:r w:rsidR="009F51A9" w:rsidRPr="0009512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5C3" w:rsidRPr="00095126" w:rsidRDefault="005075C3" w:rsidP="000951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Обеспечение переданных органу местного самоуправления Сергиево-Посадского муниципального района Московской области отдельных полномочий Московской области по организации оказания медицинской помощи</w:t>
            </w:r>
          </w:p>
          <w:p w:rsidR="005075C3" w:rsidRPr="00095126" w:rsidRDefault="005075C3" w:rsidP="000951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5C3" w:rsidRPr="00095126" w:rsidRDefault="005075C3" w:rsidP="00095126">
            <w:pPr>
              <w:pStyle w:val="ConsPlusNormal"/>
              <w:widowControl/>
              <w:ind w:right="-1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4D62" w:rsidRPr="000951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C4D62" w:rsidRPr="00095126">
              <w:rPr>
                <w:rFonts w:ascii="Times New Roman" w:hAnsi="Times New Roman" w:cs="Times New Roman"/>
                <w:sz w:val="24"/>
                <w:szCs w:val="24"/>
              </w:rPr>
              <w:t>65,98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5C3" w:rsidRPr="00095126" w:rsidRDefault="005075C3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4D62" w:rsidRPr="000951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C4D62" w:rsidRPr="00095126">
              <w:rPr>
                <w:rFonts w:ascii="Times New Roman" w:hAnsi="Times New Roman" w:cs="Times New Roman"/>
                <w:sz w:val="24"/>
                <w:szCs w:val="24"/>
              </w:rPr>
              <w:t>65,98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5C3" w:rsidRPr="00095126" w:rsidRDefault="005075C3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5C3" w:rsidRPr="00095126" w:rsidRDefault="005075C3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51A9" w:rsidRPr="00095126" w:rsidTr="00095126">
        <w:trPr>
          <w:cantSplit/>
          <w:trHeight w:val="362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A9" w:rsidRPr="00095126" w:rsidRDefault="009F51A9" w:rsidP="00095126">
            <w:pPr>
              <w:pStyle w:val="ac"/>
              <w:ind w:left="-108" w:right="-108"/>
              <w:rPr>
                <w:bCs/>
                <w:sz w:val="24"/>
                <w:szCs w:val="24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A9" w:rsidRPr="00095126" w:rsidRDefault="009F51A9" w:rsidP="000951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пункту 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A9" w:rsidRPr="00095126" w:rsidRDefault="009F51A9" w:rsidP="00095126">
            <w:pPr>
              <w:pStyle w:val="ConsPlusNormal"/>
              <w:widowControl/>
              <w:ind w:right="-1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4D62" w:rsidRPr="000951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C4D62" w:rsidRPr="00095126">
              <w:rPr>
                <w:rFonts w:ascii="Times New Roman" w:hAnsi="Times New Roman" w:cs="Times New Roman"/>
                <w:sz w:val="24"/>
                <w:szCs w:val="24"/>
              </w:rPr>
              <w:t>65,98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4D62" w:rsidRPr="000951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C4D62" w:rsidRPr="00095126">
              <w:rPr>
                <w:rFonts w:ascii="Times New Roman" w:hAnsi="Times New Roman" w:cs="Times New Roman"/>
                <w:sz w:val="24"/>
                <w:szCs w:val="24"/>
              </w:rPr>
              <w:t>65,98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51A9" w:rsidRPr="00095126" w:rsidTr="00095126">
        <w:trPr>
          <w:cantSplit/>
          <w:trHeight w:val="142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A9" w:rsidRPr="00095126" w:rsidRDefault="009F51A9" w:rsidP="00095126">
            <w:pPr>
              <w:pStyle w:val="ac"/>
              <w:ind w:left="-108" w:right="-108"/>
              <w:rPr>
                <w:bCs/>
                <w:sz w:val="24"/>
                <w:szCs w:val="24"/>
              </w:rPr>
            </w:pPr>
            <w:r w:rsidRPr="00095126">
              <w:rPr>
                <w:bCs/>
                <w:sz w:val="24"/>
                <w:szCs w:val="24"/>
              </w:rPr>
              <w:t>2.</w:t>
            </w:r>
          </w:p>
          <w:p w:rsidR="009F51A9" w:rsidRPr="00095126" w:rsidRDefault="009F51A9" w:rsidP="00095126">
            <w:pPr>
              <w:pStyle w:val="ac"/>
              <w:ind w:left="-108" w:right="-108"/>
              <w:rPr>
                <w:bCs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ac"/>
              <w:ind w:left="-108" w:right="-108"/>
              <w:rPr>
                <w:bCs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ac"/>
              <w:ind w:left="-108" w:right="-108"/>
              <w:rPr>
                <w:bCs/>
                <w:sz w:val="24"/>
                <w:szCs w:val="24"/>
              </w:rPr>
            </w:pPr>
            <w:r w:rsidRPr="0009512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A9" w:rsidRPr="00095126" w:rsidRDefault="009F51A9" w:rsidP="000951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2.1. Проведение капитального и текущего ремонта в муниципальных учреждениях здравоохранения в соответствии с лицензионными требованиями</w:t>
            </w:r>
          </w:p>
          <w:p w:rsidR="009F51A9" w:rsidRPr="00095126" w:rsidRDefault="009F51A9" w:rsidP="000951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 xml:space="preserve">2.2.Оснащение муниципальных учреждений здравоохранения технологическим и вспомогательным оборудованием для укрепления материально- технической базы муниципальных учреждений здравоохранения </w:t>
            </w:r>
          </w:p>
          <w:p w:rsidR="009F51A9" w:rsidRPr="00095126" w:rsidRDefault="009F51A9" w:rsidP="000951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2.3. Реконструкция системы вентиляции операционного блока  МУЗ «Районная больница»</w:t>
            </w:r>
          </w:p>
          <w:p w:rsidR="009F51A9" w:rsidRPr="00095126" w:rsidRDefault="009F51A9" w:rsidP="000951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  <w:r w:rsidRPr="00095126">
              <w:rPr>
                <w:rFonts w:ascii="Times New Roman" w:hAnsi="Times New Roman" w:cs="Times New Roman"/>
              </w:rPr>
              <w:t xml:space="preserve"> </w:t>
            </w: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беспрепятственного доступа инвалидов к  учреждениям  здравоохранения, создание доступной среды для инвалидов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A9" w:rsidRPr="00095126" w:rsidRDefault="00204E4D" w:rsidP="00095126">
            <w:pPr>
              <w:pStyle w:val="ConsPlusNormal"/>
              <w:widowControl/>
              <w:ind w:right="-1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74 367,10</w:t>
            </w:r>
          </w:p>
          <w:p w:rsidR="009F51A9" w:rsidRPr="00095126" w:rsidRDefault="009F51A9" w:rsidP="00095126">
            <w:pPr>
              <w:pStyle w:val="ConsPlusNormal"/>
              <w:widowControl/>
              <w:ind w:right="-1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right="-1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right="-1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right="-1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4C4D62" w:rsidP="00095126">
            <w:pPr>
              <w:pStyle w:val="ConsPlusNormal"/>
              <w:widowControl/>
              <w:ind w:right="-1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2 151,70</w:t>
            </w:r>
          </w:p>
          <w:p w:rsidR="009F51A9" w:rsidRPr="00095126" w:rsidRDefault="009F51A9" w:rsidP="00095126">
            <w:pPr>
              <w:pStyle w:val="ConsPlusNormal"/>
              <w:widowControl/>
              <w:ind w:right="-1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right="-1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right="-1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right="-1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right="-1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right="-1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right="-1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4C4D62" w:rsidP="00095126">
            <w:pPr>
              <w:pStyle w:val="ConsPlusNormal"/>
              <w:widowControl/>
              <w:ind w:right="-1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2 835,00</w:t>
            </w:r>
          </w:p>
          <w:p w:rsidR="009F51A9" w:rsidRPr="00095126" w:rsidRDefault="009F51A9" w:rsidP="00095126">
            <w:pPr>
              <w:pStyle w:val="ConsPlusNormal"/>
              <w:widowControl/>
              <w:ind w:right="-1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right="-1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right="-1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right="-1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1 765,00</w:t>
            </w:r>
          </w:p>
          <w:p w:rsidR="009F51A9" w:rsidRPr="00095126" w:rsidRDefault="009F51A9" w:rsidP="00095126">
            <w:pPr>
              <w:pStyle w:val="ConsPlusNormal"/>
              <w:widowControl/>
              <w:ind w:right="-1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right="-1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A9" w:rsidRPr="00095126" w:rsidRDefault="00204E4D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22 241,50</w:t>
            </w: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4C4D62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4C4D62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1 765,00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A9" w:rsidRPr="00095126" w:rsidRDefault="004C4D62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37 995,45</w:t>
            </w: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4C4D62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2 151,70</w:t>
            </w: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D62" w:rsidRPr="00095126" w:rsidRDefault="004C4D62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2 835,00</w:t>
            </w: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A9" w:rsidRPr="00095126" w:rsidRDefault="004C4D62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14 130,15</w:t>
            </w: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A9" w:rsidRPr="00095126" w:rsidTr="00095126">
        <w:trPr>
          <w:cantSplit/>
          <w:trHeight w:val="323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A9" w:rsidRPr="00095126" w:rsidRDefault="009F51A9" w:rsidP="00095126">
            <w:pPr>
              <w:pStyle w:val="ac"/>
              <w:ind w:left="-108" w:right="-108"/>
              <w:rPr>
                <w:bCs/>
                <w:sz w:val="24"/>
                <w:szCs w:val="24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A9" w:rsidRPr="00095126" w:rsidRDefault="009F51A9" w:rsidP="000951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Итого по пункту 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A9" w:rsidRPr="00095126" w:rsidRDefault="00204E4D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81 118,80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A9" w:rsidRPr="00095126" w:rsidRDefault="00204E4D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24 006,50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A9" w:rsidRPr="00095126" w:rsidRDefault="004C4D62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42 982,15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A9" w:rsidRPr="00095126" w:rsidRDefault="004C4D62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14 130,15</w:t>
            </w:r>
          </w:p>
        </w:tc>
      </w:tr>
      <w:tr w:rsidR="009F51A9" w:rsidRPr="00095126" w:rsidTr="00095126">
        <w:trPr>
          <w:cantSplit/>
          <w:trHeight w:val="1166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1A9" w:rsidRPr="00095126" w:rsidRDefault="009F51A9" w:rsidP="00095126">
            <w:pPr>
              <w:pStyle w:val="ac"/>
              <w:ind w:left="-108" w:right="-108"/>
              <w:rPr>
                <w:bCs/>
                <w:sz w:val="24"/>
                <w:szCs w:val="24"/>
              </w:rPr>
            </w:pPr>
            <w:r w:rsidRPr="00095126">
              <w:rPr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A9" w:rsidRPr="00095126" w:rsidRDefault="009F51A9" w:rsidP="000951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3.1. Приобретение оборудования для доукомплектования отделений и кабинетов медицинской профилактики в муниципальных учреждениях здравоохранения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A9" w:rsidRPr="00095126" w:rsidRDefault="004C4D62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9 121,80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A9" w:rsidRPr="00095126" w:rsidRDefault="004C4D62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A9" w:rsidRPr="00095126" w:rsidRDefault="004C4D62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5 566,00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A9" w:rsidRPr="00095126" w:rsidRDefault="004C4D62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3 555,80</w:t>
            </w:r>
          </w:p>
        </w:tc>
      </w:tr>
      <w:tr w:rsidR="009F51A9" w:rsidRPr="00BC5A34" w:rsidTr="00095126">
        <w:trPr>
          <w:cantSplit/>
          <w:trHeight w:val="43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1A9" w:rsidRPr="00095126" w:rsidRDefault="009F51A9" w:rsidP="00095126">
            <w:pPr>
              <w:pStyle w:val="ac"/>
              <w:ind w:left="-108" w:right="-108"/>
              <w:rPr>
                <w:bCs/>
                <w:sz w:val="24"/>
                <w:szCs w:val="24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A9" w:rsidRPr="00095126" w:rsidRDefault="009F51A9" w:rsidP="000951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3.2. Приобретение оборудования для улучшения качества оказания скорой медицинской помощи</w:t>
            </w:r>
            <w:r w:rsidR="00EE67E5" w:rsidRPr="00095126">
              <w:rPr>
                <w:rFonts w:ascii="Times New Roman" w:hAnsi="Times New Roman" w:cs="Times New Roman"/>
                <w:sz w:val="24"/>
                <w:szCs w:val="24"/>
              </w:rPr>
              <w:t xml:space="preserve"> и спецодежды для выездных бригад скорой медицинской помощи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A9" w:rsidRPr="00095126" w:rsidRDefault="004C4D62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D92AFB" w:rsidRPr="000951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A9" w:rsidRPr="00095126" w:rsidRDefault="00D92AFB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A9" w:rsidRPr="00095126" w:rsidRDefault="004C4D62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2 250,00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A9" w:rsidRPr="00095126" w:rsidRDefault="009F51A9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57727" w:rsidRPr="00BC5A34" w:rsidTr="00095126">
        <w:trPr>
          <w:cantSplit/>
          <w:trHeight w:val="43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727" w:rsidRPr="00095126" w:rsidRDefault="00657727" w:rsidP="00095126">
            <w:pPr>
              <w:pStyle w:val="ac"/>
              <w:ind w:left="-108" w:right="-108"/>
              <w:rPr>
                <w:bCs/>
                <w:sz w:val="24"/>
                <w:szCs w:val="24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7" w:rsidRPr="00095126" w:rsidRDefault="00657727" w:rsidP="000951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3.3. Приобретение оборудования для улучшения работы участкового звена амбулаторно - поликлинических учреждений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7" w:rsidRPr="00095126" w:rsidRDefault="00657727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2AFB" w:rsidRPr="00095126">
              <w:rPr>
                <w:rFonts w:ascii="Times New Roman" w:hAnsi="Times New Roman" w:cs="Times New Roman"/>
                <w:sz w:val="24"/>
                <w:szCs w:val="24"/>
              </w:rPr>
              <w:t>7 4</w:t>
            </w: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7" w:rsidRPr="00095126" w:rsidRDefault="00657727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2AFB" w:rsidRPr="00095126">
              <w:rPr>
                <w:rFonts w:ascii="Times New Roman" w:hAnsi="Times New Roman" w:cs="Times New Roman"/>
                <w:sz w:val="24"/>
                <w:szCs w:val="24"/>
              </w:rPr>
              <w:t>7 3</w:t>
            </w: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7" w:rsidRPr="00095126" w:rsidRDefault="00657727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7" w:rsidRPr="00095126" w:rsidRDefault="00657727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7727" w:rsidRPr="00BC5A34" w:rsidTr="00095126">
        <w:trPr>
          <w:cantSplit/>
          <w:trHeight w:val="43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7" w:rsidRPr="00095126" w:rsidRDefault="00657727" w:rsidP="00095126">
            <w:pPr>
              <w:pStyle w:val="ac"/>
              <w:ind w:left="-108" w:right="-108"/>
              <w:rPr>
                <w:bCs/>
                <w:sz w:val="24"/>
                <w:szCs w:val="24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7" w:rsidRPr="00095126" w:rsidRDefault="00657727" w:rsidP="000951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3.6. Организация перевозки муниципальными учреждениями здравоохранения «Станция скорой медицинской помощи» и «Районная больница» больных на процедуру гемодиализ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7" w:rsidRPr="00095126" w:rsidRDefault="00657727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1 634,02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7" w:rsidRPr="00095126" w:rsidRDefault="00657727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1 634,02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7" w:rsidRPr="00095126" w:rsidRDefault="00657727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7" w:rsidRPr="00095126" w:rsidRDefault="00657727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57727" w:rsidRPr="00BC5A34" w:rsidTr="00095126">
        <w:trPr>
          <w:cantSplit/>
          <w:trHeight w:val="435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7" w:rsidRPr="00095126" w:rsidRDefault="00657727" w:rsidP="00095126">
            <w:pPr>
              <w:pStyle w:val="ac"/>
              <w:ind w:left="-108" w:right="-108"/>
              <w:rPr>
                <w:bCs/>
                <w:sz w:val="24"/>
                <w:szCs w:val="24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7" w:rsidRPr="00095126" w:rsidRDefault="00657727" w:rsidP="000951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Итого по пункту 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7" w:rsidRPr="00095126" w:rsidRDefault="00D92AFB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30 709</w:t>
            </w:r>
            <w:r w:rsidR="00657727" w:rsidRPr="00095126">
              <w:rPr>
                <w:rFonts w:ascii="Times New Roman" w:hAnsi="Times New Roman" w:cs="Times New Roman"/>
                <w:sz w:val="24"/>
                <w:szCs w:val="24"/>
              </w:rPr>
              <w:t>,82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7" w:rsidRPr="00095126" w:rsidRDefault="00657727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2AFB" w:rsidRPr="00095126">
              <w:rPr>
                <w:rFonts w:ascii="Times New Roman" w:hAnsi="Times New Roman" w:cs="Times New Roman"/>
                <w:sz w:val="24"/>
                <w:szCs w:val="24"/>
              </w:rPr>
              <w:t>9 260</w:t>
            </w: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,02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7" w:rsidRPr="00095126" w:rsidRDefault="00657727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7 894,00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7" w:rsidRPr="00095126" w:rsidRDefault="00657727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3 555,80</w:t>
            </w:r>
          </w:p>
        </w:tc>
      </w:tr>
      <w:tr w:rsidR="00657727" w:rsidRPr="00BC5A34" w:rsidTr="00095126">
        <w:trPr>
          <w:cantSplit/>
          <w:trHeight w:val="435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7" w:rsidRPr="00095126" w:rsidRDefault="00657727" w:rsidP="00095126">
            <w:pPr>
              <w:pStyle w:val="ac"/>
              <w:ind w:left="-108" w:right="-108"/>
              <w:rPr>
                <w:bCs/>
                <w:sz w:val="24"/>
                <w:szCs w:val="24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7" w:rsidRPr="00095126" w:rsidRDefault="00657727" w:rsidP="000951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7" w:rsidRPr="00095126" w:rsidRDefault="00657727" w:rsidP="00095126">
            <w:pPr>
              <w:pStyle w:val="ConsPlusNormal"/>
              <w:widowControl/>
              <w:ind w:left="-67" w:right="-13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92AFB" w:rsidRPr="00095126">
              <w:rPr>
                <w:rFonts w:ascii="Times New Roman" w:hAnsi="Times New Roman" w:cs="Times New Roman"/>
                <w:b/>
                <w:sz w:val="24"/>
                <w:szCs w:val="24"/>
              </w:rPr>
              <w:t>16 194,60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7" w:rsidRPr="00095126" w:rsidRDefault="00E0550C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95126">
              <w:rPr>
                <w:rFonts w:ascii="Times New Roman" w:hAnsi="Times New Roman" w:cs="Times New Roman"/>
                <w:b/>
                <w:sz w:val="24"/>
                <w:szCs w:val="24"/>
              </w:rPr>
              <w:t>47 632,50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7" w:rsidRPr="00095126" w:rsidRDefault="00657727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b/>
                <w:sz w:val="24"/>
                <w:szCs w:val="24"/>
              </w:rPr>
              <w:t>50 876,15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7" w:rsidRPr="00095126" w:rsidRDefault="00657727" w:rsidP="0009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126">
              <w:rPr>
                <w:rFonts w:ascii="Times New Roman" w:hAnsi="Times New Roman" w:cs="Times New Roman"/>
                <w:b/>
                <w:sz w:val="24"/>
                <w:szCs w:val="24"/>
              </w:rPr>
              <w:t>17 685,95</w:t>
            </w:r>
          </w:p>
        </w:tc>
      </w:tr>
    </w:tbl>
    <w:p w:rsidR="00DE524F" w:rsidRDefault="00DE524F" w:rsidP="00DE524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E524F" w:rsidRDefault="00DE524F" w:rsidP="00DE524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E524F" w:rsidRDefault="00DE524F" w:rsidP="00DE524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E524F" w:rsidRDefault="00DE524F" w:rsidP="00DE524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E524F" w:rsidRDefault="00DE524F" w:rsidP="00DE524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E524F" w:rsidRDefault="00DE524F" w:rsidP="00DE524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E524F" w:rsidRDefault="00DE524F" w:rsidP="00DE524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E524F" w:rsidRDefault="00DE524F" w:rsidP="00DE524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E524F" w:rsidRDefault="00DE524F" w:rsidP="00DE524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E524F" w:rsidRDefault="00DE524F" w:rsidP="00DE524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E524F" w:rsidRDefault="00DE524F" w:rsidP="00DE524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E524F" w:rsidRDefault="00DE524F" w:rsidP="00DE524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E524F" w:rsidRDefault="00DE524F" w:rsidP="00DE524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E524F" w:rsidRDefault="00DE524F" w:rsidP="00DE524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E524F" w:rsidRDefault="00DE524F" w:rsidP="00DE524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E524F" w:rsidRDefault="00DE524F" w:rsidP="00DE524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E524F" w:rsidRDefault="00DE524F" w:rsidP="00DE524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E524F" w:rsidRDefault="00DE524F" w:rsidP="00DE524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E524F" w:rsidRDefault="00DE524F" w:rsidP="00DE524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E524F" w:rsidRDefault="00DE524F" w:rsidP="00DE524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DE524F" w:rsidSect="00161067">
      <w:pgSz w:w="11906" w:h="16838" w:code="9"/>
      <w:pgMar w:top="1134" w:right="992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115" w:rsidRDefault="00D93115">
      <w:r>
        <w:separator/>
      </w:r>
    </w:p>
  </w:endnote>
  <w:endnote w:type="continuationSeparator" w:id="0">
    <w:p w:rsidR="00D93115" w:rsidRDefault="00D93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6B1" w:rsidRDefault="00AE66B1" w:rsidP="00F0161F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E66B1" w:rsidRDefault="00AE66B1" w:rsidP="009D29C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126" w:rsidRDefault="00095126">
    <w:pPr>
      <w:pStyle w:val="a7"/>
    </w:pPr>
    <w:r>
      <w:t>Пост.1014</w:t>
    </w:r>
  </w:p>
  <w:p w:rsidR="00AE66B1" w:rsidRDefault="00AE66B1" w:rsidP="00483993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126" w:rsidRDefault="0009512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115" w:rsidRDefault="00D93115">
      <w:r>
        <w:separator/>
      </w:r>
    </w:p>
  </w:footnote>
  <w:footnote w:type="continuationSeparator" w:id="0">
    <w:p w:rsidR="00D93115" w:rsidRDefault="00D93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126" w:rsidRDefault="0009512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126" w:rsidRDefault="0009512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4581C">
      <w:rPr>
        <w:noProof/>
      </w:rPr>
      <w:t>66</w:t>
    </w:r>
    <w:r>
      <w:fldChar w:fldCharType="end"/>
    </w:r>
  </w:p>
  <w:p w:rsidR="00095126" w:rsidRDefault="0009512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126" w:rsidRDefault="000951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908C1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BC657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6DCC6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EC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3E4D0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C229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161D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BC93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389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51A0E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165"/>
    <w:rsid w:val="00001F84"/>
    <w:rsid w:val="0000403F"/>
    <w:rsid w:val="0000638F"/>
    <w:rsid w:val="00010715"/>
    <w:rsid w:val="0001271D"/>
    <w:rsid w:val="00014FE3"/>
    <w:rsid w:val="000165EC"/>
    <w:rsid w:val="00017C9D"/>
    <w:rsid w:val="00022859"/>
    <w:rsid w:val="00026ABD"/>
    <w:rsid w:val="00026D0C"/>
    <w:rsid w:val="000343C5"/>
    <w:rsid w:val="000409CF"/>
    <w:rsid w:val="00044674"/>
    <w:rsid w:val="00052518"/>
    <w:rsid w:val="00052BA8"/>
    <w:rsid w:val="000552FF"/>
    <w:rsid w:val="0006189C"/>
    <w:rsid w:val="0006675B"/>
    <w:rsid w:val="00066BFF"/>
    <w:rsid w:val="000702B5"/>
    <w:rsid w:val="00070EE9"/>
    <w:rsid w:val="00074E73"/>
    <w:rsid w:val="00086BA2"/>
    <w:rsid w:val="00090EC4"/>
    <w:rsid w:val="00095126"/>
    <w:rsid w:val="0009566F"/>
    <w:rsid w:val="00095CC1"/>
    <w:rsid w:val="000A232D"/>
    <w:rsid w:val="000A5CE8"/>
    <w:rsid w:val="000A6A72"/>
    <w:rsid w:val="000B134A"/>
    <w:rsid w:val="000B3C9A"/>
    <w:rsid w:val="000C002A"/>
    <w:rsid w:val="000C12C4"/>
    <w:rsid w:val="000C16BF"/>
    <w:rsid w:val="000C17C8"/>
    <w:rsid w:val="000C34A7"/>
    <w:rsid w:val="000C5283"/>
    <w:rsid w:val="000C7C51"/>
    <w:rsid w:val="000D0697"/>
    <w:rsid w:val="000E15D6"/>
    <w:rsid w:val="000E243D"/>
    <w:rsid w:val="000F0A3C"/>
    <w:rsid w:val="000F23E7"/>
    <w:rsid w:val="000F46D0"/>
    <w:rsid w:val="000F52F6"/>
    <w:rsid w:val="000F6CB7"/>
    <w:rsid w:val="001033A3"/>
    <w:rsid w:val="00103A27"/>
    <w:rsid w:val="00110026"/>
    <w:rsid w:val="00110A2D"/>
    <w:rsid w:val="00111B2A"/>
    <w:rsid w:val="00116160"/>
    <w:rsid w:val="00116D03"/>
    <w:rsid w:val="0011762D"/>
    <w:rsid w:val="00117E9D"/>
    <w:rsid w:val="00125EB8"/>
    <w:rsid w:val="0013189E"/>
    <w:rsid w:val="00132E48"/>
    <w:rsid w:val="001355E3"/>
    <w:rsid w:val="00137B72"/>
    <w:rsid w:val="00143430"/>
    <w:rsid w:val="00144B74"/>
    <w:rsid w:val="001451BF"/>
    <w:rsid w:val="00151941"/>
    <w:rsid w:val="00154A17"/>
    <w:rsid w:val="00161067"/>
    <w:rsid w:val="0016429E"/>
    <w:rsid w:val="001660E6"/>
    <w:rsid w:val="001670F4"/>
    <w:rsid w:val="00170461"/>
    <w:rsid w:val="001709B7"/>
    <w:rsid w:val="0017119A"/>
    <w:rsid w:val="001724DB"/>
    <w:rsid w:val="001738C3"/>
    <w:rsid w:val="001768B5"/>
    <w:rsid w:val="001803B1"/>
    <w:rsid w:val="001815F5"/>
    <w:rsid w:val="00185E1F"/>
    <w:rsid w:val="001878E3"/>
    <w:rsid w:val="00190125"/>
    <w:rsid w:val="00190BA2"/>
    <w:rsid w:val="0019587A"/>
    <w:rsid w:val="001A0E8B"/>
    <w:rsid w:val="001A6219"/>
    <w:rsid w:val="001A68BB"/>
    <w:rsid w:val="001B1B24"/>
    <w:rsid w:val="001B293A"/>
    <w:rsid w:val="001B5CC2"/>
    <w:rsid w:val="001B7A06"/>
    <w:rsid w:val="001C5E53"/>
    <w:rsid w:val="001D17B5"/>
    <w:rsid w:val="001D2F51"/>
    <w:rsid w:val="001D4CB4"/>
    <w:rsid w:val="001D507A"/>
    <w:rsid w:val="001D6102"/>
    <w:rsid w:val="001E1B3C"/>
    <w:rsid w:val="001E3791"/>
    <w:rsid w:val="001E4870"/>
    <w:rsid w:val="00203AC3"/>
    <w:rsid w:val="00204E4D"/>
    <w:rsid w:val="0020688F"/>
    <w:rsid w:val="0021044D"/>
    <w:rsid w:val="0021364F"/>
    <w:rsid w:val="0021380C"/>
    <w:rsid w:val="002143DD"/>
    <w:rsid w:val="0021753F"/>
    <w:rsid w:val="002205A4"/>
    <w:rsid w:val="002215A7"/>
    <w:rsid w:val="00221FC1"/>
    <w:rsid w:val="00223757"/>
    <w:rsid w:val="00232893"/>
    <w:rsid w:val="00232B7D"/>
    <w:rsid w:val="00242048"/>
    <w:rsid w:val="00245038"/>
    <w:rsid w:val="00274FB5"/>
    <w:rsid w:val="00281E91"/>
    <w:rsid w:val="002833E0"/>
    <w:rsid w:val="00284DEB"/>
    <w:rsid w:val="00286BFB"/>
    <w:rsid w:val="0029159B"/>
    <w:rsid w:val="002A1456"/>
    <w:rsid w:val="002A1D47"/>
    <w:rsid w:val="002A26F8"/>
    <w:rsid w:val="002A3BE9"/>
    <w:rsid w:val="002A7EDA"/>
    <w:rsid w:val="002B0214"/>
    <w:rsid w:val="002B02E4"/>
    <w:rsid w:val="002B2BB2"/>
    <w:rsid w:val="002B63A7"/>
    <w:rsid w:val="002B678A"/>
    <w:rsid w:val="002C6B95"/>
    <w:rsid w:val="002C7BA4"/>
    <w:rsid w:val="002C7C00"/>
    <w:rsid w:val="002D0484"/>
    <w:rsid w:val="002D63DD"/>
    <w:rsid w:val="002E18AE"/>
    <w:rsid w:val="002E2DCA"/>
    <w:rsid w:val="002F0279"/>
    <w:rsid w:val="002F0E3C"/>
    <w:rsid w:val="002F2663"/>
    <w:rsid w:val="002F54C9"/>
    <w:rsid w:val="002F5C41"/>
    <w:rsid w:val="002F646E"/>
    <w:rsid w:val="002F6703"/>
    <w:rsid w:val="00304211"/>
    <w:rsid w:val="0030482F"/>
    <w:rsid w:val="003050FC"/>
    <w:rsid w:val="00311E25"/>
    <w:rsid w:val="0031258B"/>
    <w:rsid w:val="00314252"/>
    <w:rsid w:val="003176D4"/>
    <w:rsid w:val="0032270E"/>
    <w:rsid w:val="0032429F"/>
    <w:rsid w:val="00324308"/>
    <w:rsid w:val="00333A5D"/>
    <w:rsid w:val="00334102"/>
    <w:rsid w:val="0034133A"/>
    <w:rsid w:val="00345B6F"/>
    <w:rsid w:val="00346136"/>
    <w:rsid w:val="003461EA"/>
    <w:rsid w:val="00346C1D"/>
    <w:rsid w:val="00347FA1"/>
    <w:rsid w:val="00351B90"/>
    <w:rsid w:val="00352658"/>
    <w:rsid w:val="003531B9"/>
    <w:rsid w:val="003538BA"/>
    <w:rsid w:val="00354ACD"/>
    <w:rsid w:val="003617FD"/>
    <w:rsid w:val="00362BAF"/>
    <w:rsid w:val="00367D20"/>
    <w:rsid w:val="003730EA"/>
    <w:rsid w:val="00376DEB"/>
    <w:rsid w:val="003770BC"/>
    <w:rsid w:val="00377BE5"/>
    <w:rsid w:val="00394A5A"/>
    <w:rsid w:val="00397116"/>
    <w:rsid w:val="003A0D43"/>
    <w:rsid w:val="003A1389"/>
    <w:rsid w:val="003A30F6"/>
    <w:rsid w:val="003A5875"/>
    <w:rsid w:val="003A67D0"/>
    <w:rsid w:val="003B1BBB"/>
    <w:rsid w:val="003C13BC"/>
    <w:rsid w:val="003C2027"/>
    <w:rsid w:val="003C3C82"/>
    <w:rsid w:val="003D2126"/>
    <w:rsid w:val="003E320D"/>
    <w:rsid w:val="003E36BC"/>
    <w:rsid w:val="003E36D2"/>
    <w:rsid w:val="003F29F6"/>
    <w:rsid w:val="003F3110"/>
    <w:rsid w:val="003F528C"/>
    <w:rsid w:val="003F72EC"/>
    <w:rsid w:val="00401B25"/>
    <w:rsid w:val="00402876"/>
    <w:rsid w:val="00415E17"/>
    <w:rsid w:val="00421694"/>
    <w:rsid w:val="00425049"/>
    <w:rsid w:val="00430F7B"/>
    <w:rsid w:val="00432BB8"/>
    <w:rsid w:val="00440404"/>
    <w:rsid w:val="00441011"/>
    <w:rsid w:val="00443424"/>
    <w:rsid w:val="00443AD5"/>
    <w:rsid w:val="004457BF"/>
    <w:rsid w:val="0044581C"/>
    <w:rsid w:val="00447D4D"/>
    <w:rsid w:val="00450DF2"/>
    <w:rsid w:val="00460C84"/>
    <w:rsid w:val="00464D3D"/>
    <w:rsid w:val="004657F8"/>
    <w:rsid w:val="004835E5"/>
    <w:rsid w:val="00483993"/>
    <w:rsid w:val="004847A4"/>
    <w:rsid w:val="00487B66"/>
    <w:rsid w:val="00490D04"/>
    <w:rsid w:val="00496292"/>
    <w:rsid w:val="00497624"/>
    <w:rsid w:val="00497F8F"/>
    <w:rsid w:val="004A0494"/>
    <w:rsid w:val="004A04C7"/>
    <w:rsid w:val="004A0FFD"/>
    <w:rsid w:val="004A1A33"/>
    <w:rsid w:val="004A35CB"/>
    <w:rsid w:val="004A3F15"/>
    <w:rsid w:val="004A50B9"/>
    <w:rsid w:val="004A7992"/>
    <w:rsid w:val="004B234D"/>
    <w:rsid w:val="004B56B2"/>
    <w:rsid w:val="004B64DE"/>
    <w:rsid w:val="004C1B05"/>
    <w:rsid w:val="004C4D62"/>
    <w:rsid w:val="004D1890"/>
    <w:rsid w:val="004E0C30"/>
    <w:rsid w:val="004E30B1"/>
    <w:rsid w:val="004F1D8C"/>
    <w:rsid w:val="004F686C"/>
    <w:rsid w:val="004F7351"/>
    <w:rsid w:val="0050050C"/>
    <w:rsid w:val="00500A8B"/>
    <w:rsid w:val="0050279C"/>
    <w:rsid w:val="005049D9"/>
    <w:rsid w:val="005075C3"/>
    <w:rsid w:val="005112CE"/>
    <w:rsid w:val="00512A55"/>
    <w:rsid w:val="00513BF8"/>
    <w:rsid w:val="00516255"/>
    <w:rsid w:val="0052036C"/>
    <w:rsid w:val="00523995"/>
    <w:rsid w:val="00523CCE"/>
    <w:rsid w:val="00524611"/>
    <w:rsid w:val="00526EF5"/>
    <w:rsid w:val="005312A4"/>
    <w:rsid w:val="00534526"/>
    <w:rsid w:val="005409B5"/>
    <w:rsid w:val="00542395"/>
    <w:rsid w:val="0054497C"/>
    <w:rsid w:val="005503B4"/>
    <w:rsid w:val="0055086F"/>
    <w:rsid w:val="00551601"/>
    <w:rsid w:val="00551D53"/>
    <w:rsid w:val="00552916"/>
    <w:rsid w:val="0055344D"/>
    <w:rsid w:val="00557165"/>
    <w:rsid w:val="00560F77"/>
    <w:rsid w:val="00561A75"/>
    <w:rsid w:val="00561F3E"/>
    <w:rsid w:val="005631D3"/>
    <w:rsid w:val="0056700A"/>
    <w:rsid w:val="0057175F"/>
    <w:rsid w:val="00571A0D"/>
    <w:rsid w:val="0057736F"/>
    <w:rsid w:val="00580345"/>
    <w:rsid w:val="005879CC"/>
    <w:rsid w:val="00587EFC"/>
    <w:rsid w:val="00591E3B"/>
    <w:rsid w:val="005962C0"/>
    <w:rsid w:val="005A383F"/>
    <w:rsid w:val="005A44DE"/>
    <w:rsid w:val="005A44EE"/>
    <w:rsid w:val="005A48F5"/>
    <w:rsid w:val="005A49C8"/>
    <w:rsid w:val="005B0549"/>
    <w:rsid w:val="005B29F4"/>
    <w:rsid w:val="005C3ACF"/>
    <w:rsid w:val="005C3FCD"/>
    <w:rsid w:val="005C4F89"/>
    <w:rsid w:val="005D0E82"/>
    <w:rsid w:val="005E358A"/>
    <w:rsid w:val="005F3B29"/>
    <w:rsid w:val="005F629F"/>
    <w:rsid w:val="005F64C9"/>
    <w:rsid w:val="005F76CE"/>
    <w:rsid w:val="00600300"/>
    <w:rsid w:val="0060225E"/>
    <w:rsid w:val="006106A1"/>
    <w:rsid w:val="0061177A"/>
    <w:rsid w:val="00615F63"/>
    <w:rsid w:val="0062010D"/>
    <w:rsid w:val="00621042"/>
    <w:rsid w:val="006216D3"/>
    <w:rsid w:val="00624C93"/>
    <w:rsid w:val="00632A6C"/>
    <w:rsid w:val="006363E6"/>
    <w:rsid w:val="00637B2F"/>
    <w:rsid w:val="00637D9C"/>
    <w:rsid w:val="0064576A"/>
    <w:rsid w:val="0064723E"/>
    <w:rsid w:val="00653144"/>
    <w:rsid w:val="00656EA8"/>
    <w:rsid w:val="00657727"/>
    <w:rsid w:val="006676D8"/>
    <w:rsid w:val="00670700"/>
    <w:rsid w:val="00670C20"/>
    <w:rsid w:val="0067126D"/>
    <w:rsid w:val="006756C6"/>
    <w:rsid w:val="00680C77"/>
    <w:rsid w:val="00683A68"/>
    <w:rsid w:val="00686D42"/>
    <w:rsid w:val="00693B0E"/>
    <w:rsid w:val="00693EF8"/>
    <w:rsid w:val="006978BA"/>
    <w:rsid w:val="006A4239"/>
    <w:rsid w:val="006A4964"/>
    <w:rsid w:val="006A60FB"/>
    <w:rsid w:val="006B3AB2"/>
    <w:rsid w:val="006B4D8D"/>
    <w:rsid w:val="006B6EDC"/>
    <w:rsid w:val="006C0FBC"/>
    <w:rsid w:val="006C5CE3"/>
    <w:rsid w:val="006C7AED"/>
    <w:rsid w:val="006E0E80"/>
    <w:rsid w:val="006E214B"/>
    <w:rsid w:val="006E220B"/>
    <w:rsid w:val="006E24C3"/>
    <w:rsid w:val="006E3F46"/>
    <w:rsid w:val="006E6418"/>
    <w:rsid w:val="006F15A4"/>
    <w:rsid w:val="007226D6"/>
    <w:rsid w:val="00723B05"/>
    <w:rsid w:val="00724C8F"/>
    <w:rsid w:val="007318E7"/>
    <w:rsid w:val="00733AA5"/>
    <w:rsid w:val="007412C8"/>
    <w:rsid w:val="00744B46"/>
    <w:rsid w:val="00757719"/>
    <w:rsid w:val="00762F8B"/>
    <w:rsid w:val="0077108E"/>
    <w:rsid w:val="00772DBE"/>
    <w:rsid w:val="00773665"/>
    <w:rsid w:val="00773938"/>
    <w:rsid w:val="0077579A"/>
    <w:rsid w:val="00783119"/>
    <w:rsid w:val="007852AF"/>
    <w:rsid w:val="00787DCE"/>
    <w:rsid w:val="007914CD"/>
    <w:rsid w:val="007A36E1"/>
    <w:rsid w:val="007A50A7"/>
    <w:rsid w:val="007A5262"/>
    <w:rsid w:val="007B06E4"/>
    <w:rsid w:val="007B2843"/>
    <w:rsid w:val="007B500A"/>
    <w:rsid w:val="007B5C3C"/>
    <w:rsid w:val="007C12C2"/>
    <w:rsid w:val="007C5F36"/>
    <w:rsid w:val="007C7268"/>
    <w:rsid w:val="007D44FC"/>
    <w:rsid w:val="007D4F97"/>
    <w:rsid w:val="007D5467"/>
    <w:rsid w:val="007D5911"/>
    <w:rsid w:val="007D6D09"/>
    <w:rsid w:val="007D7A76"/>
    <w:rsid w:val="007E13A9"/>
    <w:rsid w:val="007E141D"/>
    <w:rsid w:val="007E1D79"/>
    <w:rsid w:val="007E67AB"/>
    <w:rsid w:val="007E6FBE"/>
    <w:rsid w:val="007F1AA5"/>
    <w:rsid w:val="007F66F2"/>
    <w:rsid w:val="007F6C8F"/>
    <w:rsid w:val="00802482"/>
    <w:rsid w:val="008031BC"/>
    <w:rsid w:val="00806A1F"/>
    <w:rsid w:val="00810C50"/>
    <w:rsid w:val="00811558"/>
    <w:rsid w:val="008121A0"/>
    <w:rsid w:val="00814C49"/>
    <w:rsid w:val="0081606C"/>
    <w:rsid w:val="00817733"/>
    <w:rsid w:val="0082738E"/>
    <w:rsid w:val="0083099F"/>
    <w:rsid w:val="00831F10"/>
    <w:rsid w:val="00837CE1"/>
    <w:rsid w:val="008400AA"/>
    <w:rsid w:val="00840EC2"/>
    <w:rsid w:val="008436D9"/>
    <w:rsid w:val="00847137"/>
    <w:rsid w:val="0085323D"/>
    <w:rsid w:val="00855B30"/>
    <w:rsid w:val="00860809"/>
    <w:rsid w:val="00866567"/>
    <w:rsid w:val="00867B13"/>
    <w:rsid w:val="0087517E"/>
    <w:rsid w:val="00881EC6"/>
    <w:rsid w:val="008835B1"/>
    <w:rsid w:val="0088486D"/>
    <w:rsid w:val="008853DA"/>
    <w:rsid w:val="008909B2"/>
    <w:rsid w:val="008916AE"/>
    <w:rsid w:val="00892106"/>
    <w:rsid w:val="00892A1F"/>
    <w:rsid w:val="00893072"/>
    <w:rsid w:val="00894D96"/>
    <w:rsid w:val="008A0D48"/>
    <w:rsid w:val="008A6DC1"/>
    <w:rsid w:val="008B402A"/>
    <w:rsid w:val="008B589B"/>
    <w:rsid w:val="008B70A9"/>
    <w:rsid w:val="008C27D0"/>
    <w:rsid w:val="008C465A"/>
    <w:rsid w:val="008C76CF"/>
    <w:rsid w:val="008D04D6"/>
    <w:rsid w:val="008D3057"/>
    <w:rsid w:val="008D620E"/>
    <w:rsid w:val="008E1EFD"/>
    <w:rsid w:val="008E486C"/>
    <w:rsid w:val="008E721C"/>
    <w:rsid w:val="008E7FB9"/>
    <w:rsid w:val="008F2CFD"/>
    <w:rsid w:val="008F32E3"/>
    <w:rsid w:val="008F573B"/>
    <w:rsid w:val="008F5E1C"/>
    <w:rsid w:val="00904AC7"/>
    <w:rsid w:val="009071B1"/>
    <w:rsid w:val="00910717"/>
    <w:rsid w:val="0091217D"/>
    <w:rsid w:val="0091285F"/>
    <w:rsid w:val="009210C3"/>
    <w:rsid w:val="009379BA"/>
    <w:rsid w:val="00954DED"/>
    <w:rsid w:val="00955095"/>
    <w:rsid w:val="00957513"/>
    <w:rsid w:val="009600A0"/>
    <w:rsid w:val="00962F3D"/>
    <w:rsid w:val="00962FC4"/>
    <w:rsid w:val="00963B6F"/>
    <w:rsid w:val="00970207"/>
    <w:rsid w:val="00974FF6"/>
    <w:rsid w:val="00981E0C"/>
    <w:rsid w:val="00983065"/>
    <w:rsid w:val="00983632"/>
    <w:rsid w:val="00986308"/>
    <w:rsid w:val="00987ADD"/>
    <w:rsid w:val="00990B61"/>
    <w:rsid w:val="0099191C"/>
    <w:rsid w:val="009B3DE5"/>
    <w:rsid w:val="009B688C"/>
    <w:rsid w:val="009C11FD"/>
    <w:rsid w:val="009C3DEA"/>
    <w:rsid w:val="009D07C5"/>
    <w:rsid w:val="009D29CA"/>
    <w:rsid w:val="009D5BF1"/>
    <w:rsid w:val="009E6B8F"/>
    <w:rsid w:val="009E7DF2"/>
    <w:rsid w:val="009F15BB"/>
    <w:rsid w:val="009F51A9"/>
    <w:rsid w:val="009F71B3"/>
    <w:rsid w:val="00A0062B"/>
    <w:rsid w:val="00A1205D"/>
    <w:rsid w:val="00A13224"/>
    <w:rsid w:val="00A144AB"/>
    <w:rsid w:val="00A14AC3"/>
    <w:rsid w:val="00A22136"/>
    <w:rsid w:val="00A22289"/>
    <w:rsid w:val="00A240B8"/>
    <w:rsid w:val="00A27B61"/>
    <w:rsid w:val="00A30F11"/>
    <w:rsid w:val="00A31033"/>
    <w:rsid w:val="00A31407"/>
    <w:rsid w:val="00A32B98"/>
    <w:rsid w:val="00A35420"/>
    <w:rsid w:val="00A355A1"/>
    <w:rsid w:val="00A40C09"/>
    <w:rsid w:val="00A41F0F"/>
    <w:rsid w:val="00A41F19"/>
    <w:rsid w:val="00A433A8"/>
    <w:rsid w:val="00A44E31"/>
    <w:rsid w:val="00A45C42"/>
    <w:rsid w:val="00A5117B"/>
    <w:rsid w:val="00A521EB"/>
    <w:rsid w:val="00A52EFE"/>
    <w:rsid w:val="00A52F66"/>
    <w:rsid w:val="00A53ABA"/>
    <w:rsid w:val="00A53FAA"/>
    <w:rsid w:val="00A57175"/>
    <w:rsid w:val="00A61465"/>
    <w:rsid w:val="00A63807"/>
    <w:rsid w:val="00A642C3"/>
    <w:rsid w:val="00A6441F"/>
    <w:rsid w:val="00A7012D"/>
    <w:rsid w:val="00A7075D"/>
    <w:rsid w:val="00A72513"/>
    <w:rsid w:val="00A72724"/>
    <w:rsid w:val="00A76B4E"/>
    <w:rsid w:val="00A851EA"/>
    <w:rsid w:val="00A85A4E"/>
    <w:rsid w:val="00A86E3B"/>
    <w:rsid w:val="00A91311"/>
    <w:rsid w:val="00A92F48"/>
    <w:rsid w:val="00A96867"/>
    <w:rsid w:val="00A96A09"/>
    <w:rsid w:val="00AA19DE"/>
    <w:rsid w:val="00AA2E4A"/>
    <w:rsid w:val="00AB2CC7"/>
    <w:rsid w:val="00AC2F7D"/>
    <w:rsid w:val="00AC4539"/>
    <w:rsid w:val="00AD4F8B"/>
    <w:rsid w:val="00AE095F"/>
    <w:rsid w:val="00AE0B6E"/>
    <w:rsid w:val="00AE584F"/>
    <w:rsid w:val="00AE66B1"/>
    <w:rsid w:val="00AE7932"/>
    <w:rsid w:val="00AE7E98"/>
    <w:rsid w:val="00AF1895"/>
    <w:rsid w:val="00AF3AF2"/>
    <w:rsid w:val="00AF65F0"/>
    <w:rsid w:val="00AF7287"/>
    <w:rsid w:val="00B03A47"/>
    <w:rsid w:val="00B06174"/>
    <w:rsid w:val="00B06BAB"/>
    <w:rsid w:val="00B109C2"/>
    <w:rsid w:val="00B1195C"/>
    <w:rsid w:val="00B21E83"/>
    <w:rsid w:val="00B227A7"/>
    <w:rsid w:val="00B271C1"/>
    <w:rsid w:val="00B301D0"/>
    <w:rsid w:val="00B326F9"/>
    <w:rsid w:val="00B327A5"/>
    <w:rsid w:val="00B336B1"/>
    <w:rsid w:val="00B369BC"/>
    <w:rsid w:val="00B42613"/>
    <w:rsid w:val="00B445AA"/>
    <w:rsid w:val="00B47098"/>
    <w:rsid w:val="00B502C7"/>
    <w:rsid w:val="00B51A0A"/>
    <w:rsid w:val="00B51B2F"/>
    <w:rsid w:val="00B53186"/>
    <w:rsid w:val="00B57352"/>
    <w:rsid w:val="00B61735"/>
    <w:rsid w:val="00B625B3"/>
    <w:rsid w:val="00B62FA6"/>
    <w:rsid w:val="00B7268E"/>
    <w:rsid w:val="00B73E26"/>
    <w:rsid w:val="00B74314"/>
    <w:rsid w:val="00B74BEB"/>
    <w:rsid w:val="00B774C8"/>
    <w:rsid w:val="00B81CE2"/>
    <w:rsid w:val="00B90218"/>
    <w:rsid w:val="00B9147D"/>
    <w:rsid w:val="00B91E17"/>
    <w:rsid w:val="00B93392"/>
    <w:rsid w:val="00B934C4"/>
    <w:rsid w:val="00B94C1C"/>
    <w:rsid w:val="00BA162F"/>
    <w:rsid w:val="00BA636F"/>
    <w:rsid w:val="00BB0461"/>
    <w:rsid w:val="00BB29C9"/>
    <w:rsid w:val="00BB37F2"/>
    <w:rsid w:val="00BB55D5"/>
    <w:rsid w:val="00BB57A9"/>
    <w:rsid w:val="00BB5C2D"/>
    <w:rsid w:val="00BC0362"/>
    <w:rsid w:val="00BC185F"/>
    <w:rsid w:val="00BC3449"/>
    <w:rsid w:val="00BC446C"/>
    <w:rsid w:val="00BC50D7"/>
    <w:rsid w:val="00BC7918"/>
    <w:rsid w:val="00BD3A5B"/>
    <w:rsid w:val="00BD5BAD"/>
    <w:rsid w:val="00BD5ED1"/>
    <w:rsid w:val="00BF1904"/>
    <w:rsid w:val="00BF4642"/>
    <w:rsid w:val="00C0161F"/>
    <w:rsid w:val="00C0633F"/>
    <w:rsid w:val="00C1300E"/>
    <w:rsid w:val="00C13FD2"/>
    <w:rsid w:val="00C1542C"/>
    <w:rsid w:val="00C17C92"/>
    <w:rsid w:val="00C2126E"/>
    <w:rsid w:val="00C214FB"/>
    <w:rsid w:val="00C25296"/>
    <w:rsid w:val="00C30825"/>
    <w:rsid w:val="00C32733"/>
    <w:rsid w:val="00C33325"/>
    <w:rsid w:val="00C34A91"/>
    <w:rsid w:val="00C35AC9"/>
    <w:rsid w:val="00C36FA1"/>
    <w:rsid w:val="00C40197"/>
    <w:rsid w:val="00C421BD"/>
    <w:rsid w:val="00C4221D"/>
    <w:rsid w:val="00C47780"/>
    <w:rsid w:val="00C56AC6"/>
    <w:rsid w:val="00C6119C"/>
    <w:rsid w:val="00C6214F"/>
    <w:rsid w:val="00C73CBF"/>
    <w:rsid w:val="00C73CEF"/>
    <w:rsid w:val="00C74726"/>
    <w:rsid w:val="00C7793B"/>
    <w:rsid w:val="00C77D61"/>
    <w:rsid w:val="00C85219"/>
    <w:rsid w:val="00C85237"/>
    <w:rsid w:val="00C91A05"/>
    <w:rsid w:val="00C94F39"/>
    <w:rsid w:val="00C95496"/>
    <w:rsid w:val="00CA4FD9"/>
    <w:rsid w:val="00CA74FC"/>
    <w:rsid w:val="00CB0C4E"/>
    <w:rsid w:val="00CB10D1"/>
    <w:rsid w:val="00CB5F89"/>
    <w:rsid w:val="00CB7FF8"/>
    <w:rsid w:val="00CC4318"/>
    <w:rsid w:val="00CD2109"/>
    <w:rsid w:val="00CD3026"/>
    <w:rsid w:val="00CD6D2A"/>
    <w:rsid w:val="00CE0D9D"/>
    <w:rsid w:val="00CE592F"/>
    <w:rsid w:val="00CF00A0"/>
    <w:rsid w:val="00CF72F5"/>
    <w:rsid w:val="00D001E6"/>
    <w:rsid w:val="00D03574"/>
    <w:rsid w:val="00D042D2"/>
    <w:rsid w:val="00D076FF"/>
    <w:rsid w:val="00D07903"/>
    <w:rsid w:val="00D101D0"/>
    <w:rsid w:val="00D12557"/>
    <w:rsid w:val="00D164CE"/>
    <w:rsid w:val="00D17586"/>
    <w:rsid w:val="00D2347B"/>
    <w:rsid w:val="00D3039F"/>
    <w:rsid w:val="00D312C9"/>
    <w:rsid w:val="00D32C39"/>
    <w:rsid w:val="00D346BD"/>
    <w:rsid w:val="00D35CCF"/>
    <w:rsid w:val="00D40CB6"/>
    <w:rsid w:val="00D4398E"/>
    <w:rsid w:val="00D44DDD"/>
    <w:rsid w:val="00D45256"/>
    <w:rsid w:val="00D50C52"/>
    <w:rsid w:val="00D56A23"/>
    <w:rsid w:val="00D6100E"/>
    <w:rsid w:val="00D62C99"/>
    <w:rsid w:val="00D65216"/>
    <w:rsid w:val="00D6763B"/>
    <w:rsid w:val="00D70F61"/>
    <w:rsid w:val="00D73043"/>
    <w:rsid w:val="00D73639"/>
    <w:rsid w:val="00D74CDC"/>
    <w:rsid w:val="00D75746"/>
    <w:rsid w:val="00D75998"/>
    <w:rsid w:val="00D75E69"/>
    <w:rsid w:val="00D76CE0"/>
    <w:rsid w:val="00D7772D"/>
    <w:rsid w:val="00D80045"/>
    <w:rsid w:val="00D82B96"/>
    <w:rsid w:val="00D92AFB"/>
    <w:rsid w:val="00D93115"/>
    <w:rsid w:val="00D94FC7"/>
    <w:rsid w:val="00DA017F"/>
    <w:rsid w:val="00DA0AE4"/>
    <w:rsid w:val="00DA1D43"/>
    <w:rsid w:val="00DA4145"/>
    <w:rsid w:val="00DB4FC4"/>
    <w:rsid w:val="00DB6059"/>
    <w:rsid w:val="00DB659B"/>
    <w:rsid w:val="00DC3761"/>
    <w:rsid w:val="00DC7084"/>
    <w:rsid w:val="00DC7BA8"/>
    <w:rsid w:val="00DD3856"/>
    <w:rsid w:val="00DD3FA5"/>
    <w:rsid w:val="00DD5993"/>
    <w:rsid w:val="00DD735F"/>
    <w:rsid w:val="00DE0239"/>
    <w:rsid w:val="00DE4399"/>
    <w:rsid w:val="00DE524F"/>
    <w:rsid w:val="00DE53F8"/>
    <w:rsid w:val="00DE5ADD"/>
    <w:rsid w:val="00DE7809"/>
    <w:rsid w:val="00DF1A43"/>
    <w:rsid w:val="00DF346F"/>
    <w:rsid w:val="00DF3F0B"/>
    <w:rsid w:val="00DF7E06"/>
    <w:rsid w:val="00E01DE2"/>
    <w:rsid w:val="00E02B45"/>
    <w:rsid w:val="00E0550C"/>
    <w:rsid w:val="00E06FE7"/>
    <w:rsid w:val="00E07030"/>
    <w:rsid w:val="00E105C4"/>
    <w:rsid w:val="00E11986"/>
    <w:rsid w:val="00E12622"/>
    <w:rsid w:val="00E30FD5"/>
    <w:rsid w:val="00E364D6"/>
    <w:rsid w:val="00E366C3"/>
    <w:rsid w:val="00E409AE"/>
    <w:rsid w:val="00E45E3D"/>
    <w:rsid w:val="00E46BE6"/>
    <w:rsid w:val="00E54384"/>
    <w:rsid w:val="00E54D02"/>
    <w:rsid w:val="00E574DC"/>
    <w:rsid w:val="00E61767"/>
    <w:rsid w:val="00E6477E"/>
    <w:rsid w:val="00E654FF"/>
    <w:rsid w:val="00E678C3"/>
    <w:rsid w:val="00E72EF4"/>
    <w:rsid w:val="00E8080F"/>
    <w:rsid w:val="00E81161"/>
    <w:rsid w:val="00E84DC2"/>
    <w:rsid w:val="00E9068C"/>
    <w:rsid w:val="00E94EC7"/>
    <w:rsid w:val="00EA1EB7"/>
    <w:rsid w:val="00EA21D7"/>
    <w:rsid w:val="00EA48C3"/>
    <w:rsid w:val="00EA6C8F"/>
    <w:rsid w:val="00EA6E7D"/>
    <w:rsid w:val="00EA74BD"/>
    <w:rsid w:val="00EC04DA"/>
    <w:rsid w:val="00EC196C"/>
    <w:rsid w:val="00ED092F"/>
    <w:rsid w:val="00ED0B86"/>
    <w:rsid w:val="00ED3E65"/>
    <w:rsid w:val="00ED55A9"/>
    <w:rsid w:val="00ED663E"/>
    <w:rsid w:val="00ED7F94"/>
    <w:rsid w:val="00EE13AE"/>
    <w:rsid w:val="00EE22D1"/>
    <w:rsid w:val="00EE4680"/>
    <w:rsid w:val="00EE4D47"/>
    <w:rsid w:val="00EE500F"/>
    <w:rsid w:val="00EE548A"/>
    <w:rsid w:val="00EE5C7B"/>
    <w:rsid w:val="00EE67E5"/>
    <w:rsid w:val="00EE6BBE"/>
    <w:rsid w:val="00EF01A4"/>
    <w:rsid w:val="00EF035C"/>
    <w:rsid w:val="00EF0804"/>
    <w:rsid w:val="00EF0ECA"/>
    <w:rsid w:val="00EF24C3"/>
    <w:rsid w:val="00EF575B"/>
    <w:rsid w:val="00EF6E65"/>
    <w:rsid w:val="00F005B5"/>
    <w:rsid w:val="00F00E41"/>
    <w:rsid w:val="00F0161F"/>
    <w:rsid w:val="00F02AC2"/>
    <w:rsid w:val="00F038C2"/>
    <w:rsid w:val="00F155ED"/>
    <w:rsid w:val="00F17CFE"/>
    <w:rsid w:val="00F17DF2"/>
    <w:rsid w:val="00F201EF"/>
    <w:rsid w:val="00F20507"/>
    <w:rsid w:val="00F40C54"/>
    <w:rsid w:val="00F41A93"/>
    <w:rsid w:val="00F47549"/>
    <w:rsid w:val="00F50CAF"/>
    <w:rsid w:val="00F522C1"/>
    <w:rsid w:val="00F55D71"/>
    <w:rsid w:val="00F569CC"/>
    <w:rsid w:val="00F57EE9"/>
    <w:rsid w:val="00F63722"/>
    <w:rsid w:val="00F6405D"/>
    <w:rsid w:val="00F650FC"/>
    <w:rsid w:val="00F70B85"/>
    <w:rsid w:val="00F71EE6"/>
    <w:rsid w:val="00F74998"/>
    <w:rsid w:val="00F77831"/>
    <w:rsid w:val="00F8591C"/>
    <w:rsid w:val="00F87C0E"/>
    <w:rsid w:val="00F906F4"/>
    <w:rsid w:val="00F907AC"/>
    <w:rsid w:val="00F93DC5"/>
    <w:rsid w:val="00FA17CC"/>
    <w:rsid w:val="00FA5136"/>
    <w:rsid w:val="00FB1996"/>
    <w:rsid w:val="00FC2A0A"/>
    <w:rsid w:val="00FC4421"/>
    <w:rsid w:val="00FC720C"/>
    <w:rsid w:val="00FC7D2F"/>
    <w:rsid w:val="00FD0366"/>
    <w:rsid w:val="00FD5AC1"/>
    <w:rsid w:val="00FE2BFF"/>
    <w:rsid w:val="00FE6274"/>
    <w:rsid w:val="00FE67D8"/>
    <w:rsid w:val="00FF10F3"/>
    <w:rsid w:val="00FF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65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716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55716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5716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">
    <w:name w:val="Body Text Indent 2"/>
    <w:basedOn w:val="a"/>
    <w:link w:val="20"/>
    <w:rsid w:val="00557165"/>
    <w:pPr>
      <w:ind w:left="660"/>
      <w:jc w:val="center"/>
    </w:pPr>
    <w:rPr>
      <w:b/>
      <w:bCs/>
      <w:sz w:val="24"/>
      <w:szCs w:val="24"/>
    </w:rPr>
  </w:style>
  <w:style w:type="character" w:customStyle="1" w:styleId="20">
    <w:name w:val="Основной текст с отступом 2 Знак"/>
    <w:link w:val="2"/>
    <w:rsid w:val="005571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rsid w:val="00557165"/>
    <w:pPr>
      <w:ind w:firstLine="720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5571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Plain Text"/>
    <w:basedOn w:val="a"/>
    <w:link w:val="a4"/>
    <w:rsid w:val="00557165"/>
    <w:rPr>
      <w:rFonts w:ascii="Courier New" w:hAnsi="Courier New" w:cs="Courier New"/>
    </w:rPr>
  </w:style>
  <w:style w:type="character" w:customStyle="1" w:styleId="a4">
    <w:name w:val="Текст Знак"/>
    <w:link w:val="a3"/>
    <w:rsid w:val="0055716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557165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rsid w:val="005571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557165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rsid w:val="0055716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55716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rsid w:val="00557165"/>
  </w:style>
  <w:style w:type="paragraph" w:customStyle="1" w:styleId="ConsPlusCell">
    <w:name w:val="ConsPlusCell"/>
    <w:uiPriority w:val="99"/>
    <w:rsid w:val="0055716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styleId="ab">
    <w:name w:val="Body Text Indent"/>
    <w:basedOn w:val="a"/>
    <w:rsid w:val="00C94F39"/>
    <w:pPr>
      <w:autoSpaceDE w:val="0"/>
      <w:autoSpaceDN w:val="0"/>
      <w:spacing w:after="120"/>
      <w:ind w:left="283"/>
    </w:pPr>
  </w:style>
  <w:style w:type="paragraph" w:customStyle="1" w:styleId="31">
    <w:name w:val="Знак3"/>
    <w:basedOn w:val="a"/>
    <w:rsid w:val="00C94F3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">
    <w:name w:val="Обычный1"/>
    <w:rsid w:val="00044674"/>
    <w:rPr>
      <w:rFonts w:ascii="Times New Roman CYR" w:hAnsi="Times New Roman CYR" w:cs="Times New Roman CYR"/>
      <w:color w:val="000000"/>
      <w:sz w:val="24"/>
      <w:szCs w:val="24"/>
    </w:rPr>
  </w:style>
  <w:style w:type="paragraph" w:customStyle="1" w:styleId="32">
    <w:name w:val="Знак3"/>
    <w:basedOn w:val="a"/>
    <w:rsid w:val="00044674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styleId="ac">
    <w:name w:val="Body Text"/>
    <w:basedOn w:val="a"/>
    <w:rsid w:val="000F23E7"/>
    <w:pPr>
      <w:autoSpaceDE w:val="0"/>
      <w:autoSpaceDN w:val="0"/>
      <w:spacing w:after="120"/>
    </w:pPr>
  </w:style>
  <w:style w:type="paragraph" w:customStyle="1" w:styleId="10">
    <w:name w:val="Без интервала1"/>
    <w:rsid w:val="004E0C30"/>
    <w:rPr>
      <w:rFonts w:eastAsia="Times New Roman"/>
      <w:sz w:val="22"/>
      <w:szCs w:val="22"/>
      <w:lang w:eastAsia="en-US"/>
    </w:rPr>
  </w:style>
  <w:style w:type="paragraph" w:customStyle="1" w:styleId="BodyText21">
    <w:name w:val="Body Text 21"/>
    <w:basedOn w:val="a"/>
    <w:rsid w:val="00DA4145"/>
    <w:pPr>
      <w:autoSpaceDE w:val="0"/>
      <w:autoSpaceDN w:val="0"/>
      <w:ind w:firstLine="709"/>
      <w:jc w:val="both"/>
    </w:pPr>
    <w:rPr>
      <w:rFonts w:ascii="Calibri" w:hAnsi="Calibri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09512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951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7AB41-2770-4164-BA0F-27068B088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12568</Words>
  <Characters>71640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/>
  <LinksUpToDate>false</LinksUpToDate>
  <CharactersWithSpaces>84040</CharactersWithSpaces>
  <SharedDoc>false</SharedDoc>
  <HLinks>
    <vt:vector size="30" baseType="variant">
      <vt:variant>
        <vt:i4>6684723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  <vt:variant>
        <vt:i4>6881334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Par840</vt:lpwstr>
      </vt:variant>
      <vt:variant>
        <vt:i4>6488123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Par795</vt:lpwstr>
      </vt:variant>
      <vt:variant>
        <vt:i4>6750262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Par741</vt:lpwstr>
      </vt:variant>
      <vt:variant>
        <vt:i4>6750262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Par741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subject/>
  <dc:creator>Леонов</dc:creator>
  <cp:keywords/>
  <cp:lastModifiedBy>Бахирева</cp:lastModifiedBy>
  <cp:revision>4</cp:revision>
  <cp:lastPrinted>2014-06-16T09:23:00Z</cp:lastPrinted>
  <dcterms:created xsi:type="dcterms:W3CDTF">2014-06-26T06:24:00Z</dcterms:created>
  <dcterms:modified xsi:type="dcterms:W3CDTF">2014-06-26T10:51:00Z</dcterms:modified>
</cp:coreProperties>
</file>