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9E3B45" w:rsidRPr="006F5DDA" w:rsidTr="005A35AB">
        <w:trPr>
          <w:trHeight w:val="283"/>
        </w:trPr>
        <w:tc>
          <w:tcPr>
            <w:tcW w:w="2903" w:type="dxa"/>
          </w:tcPr>
          <w:p w:rsidR="009E3B45" w:rsidRPr="006F5DDA" w:rsidRDefault="009E3B45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9E3B45" w:rsidRPr="006F5DDA" w:rsidRDefault="009E3B45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3B45" w:rsidRPr="006F5DDA" w:rsidRDefault="005A35AB" w:rsidP="006F5DDA">
            <w:pPr>
              <w:jc w:val="right"/>
              <w:rPr>
                <w:rFonts w:hint="eastAsia"/>
              </w:rPr>
            </w:pPr>
            <w:r w:rsidRPr="006F5DDA">
              <w:rPr>
                <w:rFonts w:ascii="Times New Roman" w:hAnsi="Times New Roman"/>
              </w:rPr>
              <w:t>Приложение 5</w:t>
            </w:r>
          </w:p>
          <w:p w:rsidR="009E3B45" w:rsidRPr="006F5DDA" w:rsidRDefault="006F5DDA" w:rsidP="006F5DDA">
            <w:pPr>
              <w:ind w:left="382" w:hanging="382"/>
              <w:jc w:val="right"/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6F5DDA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         </w:t>
            </w:r>
            <w:r w:rsidR="005A35AB" w:rsidRPr="006F5DDA">
              <w:rPr>
                <w:rFonts w:ascii="Times New Roman" w:hAnsi="Times New Roman"/>
              </w:rPr>
              <w:t xml:space="preserve">к Административному регламенту </w:t>
            </w:r>
            <w:r w:rsidR="005A35AB" w:rsidRPr="006F5DDA">
              <w:rPr>
                <w:rFonts w:ascii="Times New Roman" w:eastAsia="Calibri" w:hAnsi="Times New Roman" w:hint="eastAsia"/>
                <w:color w:val="FFFFFF"/>
                <w:spacing w:val="10"/>
              </w:rPr>
              <w:t>бласти</w:t>
            </w:r>
          </w:p>
        </w:tc>
      </w:tr>
    </w:tbl>
    <w:p w:rsidR="009E3B45" w:rsidRPr="006F5DDA" w:rsidRDefault="009E3B45" w:rsidP="006F5DDA">
      <w:pPr>
        <w:pStyle w:val="21"/>
        <w:spacing w:line="276" w:lineRule="auto"/>
        <w:jc w:val="left"/>
        <w:outlineLvl w:val="1"/>
      </w:pPr>
    </w:p>
    <w:p w:rsidR="009E3B45" w:rsidRPr="006F5DDA" w:rsidRDefault="005A35AB">
      <w:pPr>
        <w:pStyle w:val="21"/>
        <w:spacing w:line="276" w:lineRule="auto"/>
        <w:outlineLvl w:val="1"/>
      </w:pPr>
      <w:r w:rsidRPr="006F5DDA">
        <w:rPr>
          <w:b w:val="0"/>
          <w:lang w:eastAsia="ar-SA"/>
        </w:rPr>
        <w:t>Перечень</w:t>
      </w:r>
      <w:r w:rsidRPr="006F5DDA">
        <w:rPr>
          <w:b w:val="0"/>
          <w:lang w:eastAsia="ar-SA"/>
        </w:rPr>
        <w:br/>
        <w:t>нормативных правовых актов Российской Федерации,</w:t>
      </w:r>
      <w:r w:rsidRPr="006F5DDA">
        <w:rPr>
          <w:b w:val="0"/>
          <w:lang w:eastAsia="ar-SA"/>
        </w:rPr>
        <w:br/>
        <w:t>нормативных правовых актов Московской области,</w:t>
      </w:r>
      <w:r w:rsidRPr="006F5DDA">
        <w:rPr>
          <w:b w:val="0"/>
          <w:lang w:eastAsia="ar-SA"/>
        </w:rPr>
        <w:br/>
      </w:r>
      <w:bookmarkStart w:id="1" w:name="_Toc91253276"/>
      <w:r w:rsidRPr="006F5DDA">
        <w:rPr>
          <w:b w:val="0"/>
          <w:lang w:eastAsia="ar-SA"/>
        </w:rPr>
        <w:t xml:space="preserve">регулирующих предоставление </w:t>
      </w:r>
      <w:bookmarkEnd w:id="1"/>
      <w:r w:rsidRPr="006F5DDA">
        <w:rPr>
          <w:b w:val="0"/>
          <w:lang w:eastAsia="ar-SA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9E3B45" w:rsidRPr="006F5DDA" w:rsidRDefault="009E3B45">
      <w:pPr>
        <w:rPr>
          <w:rFonts w:ascii="Times New Roman" w:hAnsi="Times New Roman"/>
        </w:rPr>
      </w:pPr>
    </w:p>
    <w:p w:rsidR="009E3B45" w:rsidRPr="006F5DDA" w:rsidRDefault="005A35AB">
      <w:pPr>
        <w:spacing w:line="276" w:lineRule="auto"/>
        <w:ind w:firstLine="709"/>
        <w:jc w:val="both"/>
        <w:rPr>
          <w:rFonts w:hint="eastAsia"/>
        </w:rPr>
      </w:pPr>
      <w:r w:rsidRPr="006F5DDA">
        <w:rPr>
          <w:bCs/>
        </w:rPr>
        <w:t>1.</w:t>
      </w:r>
      <w:r w:rsidRPr="006F5DDA">
        <w:rPr>
          <w:rFonts w:ascii="Times New Roman" w:hAnsi="Times New Roman"/>
          <w:bCs/>
          <w:color w:val="000000"/>
          <w:lang w:val="en-US"/>
        </w:rPr>
        <w:t> </w:t>
      </w:r>
      <w:r w:rsidRPr="006F5DDA">
        <w:rPr>
          <w:bCs/>
        </w:rPr>
        <w:t>Конституция Российской Федерации.</w:t>
      </w:r>
    </w:p>
    <w:p w:rsidR="009E3B45" w:rsidRDefault="005A35AB">
      <w:pPr>
        <w:spacing w:line="276" w:lineRule="auto"/>
        <w:ind w:firstLine="709"/>
        <w:jc w:val="both"/>
        <w:rPr>
          <w:rFonts w:hint="eastAsia"/>
          <w:bCs/>
        </w:rPr>
      </w:pPr>
      <w:r w:rsidRPr="006F5DDA">
        <w:rPr>
          <w:bCs/>
        </w:rPr>
        <w:t>2.</w:t>
      </w:r>
      <w:r w:rsidRPr="006F5DDA">
        <w:rPr>
          <w:rFonts w:ascii="Times New Roman" w:hAnsi="Times New Roman"/>
          <w:bCs/>
          <w:color w:val="000000"/>
          <w:lang w:val="en-US"/>
        </w:rPr>
        <w:t> </w:t>
      </w:r>
      <w:r w:rsidRPr="006F5DDA">
        <w:rPr>
          <w:bCs/>
        </w:rPr>
        <w:t>Федеральный закон от</w:t>
      </w:r>
      <w:r w:rsidR="00AE5535">
        <w:rPr>
          <w:bCs/>
        </w:rPr>
        <w:t xml:space="preserve"> </w:t>
      </w:r>
      <w:r w:rsidRPr="006F5DDA">
        <w:rPr>
          <w:bCs/>
        </w:rPr>
        <w:t>27.07.2010 №</w:t>
      </w:r>
      <w:r w:rsidRPr="006F5DDA">
        <w:rPr>
          <w:bCs/>
          <w:lang w:val="en-US"/>
        </w:rPr>
        <w:t> </w:t>
      </w:r>
      <w:r w:rsidRPr="006F5DDA">
        <w:rPr>
          <w:bCs/>
        </w:rPr>
        <w:t>210⁠-⁠ФЗ «Об</w:t>
      </w:r>
      <w:r w:rsidRPr="006F5DDA">
        <w:rPr>
          <w:bCs/>
          <w:lang w:val="en-US"/>
        </w:rPr>
        <w:t> </w:t>
      </w:r>
      <w:r w:rsidRPr="006F5DDA">
        <w:rPr>
          <w:bCs/>
        </w:rPr>
        <w:t>организации предоставления государственных и</w:t>
      </w:r>
      <w:r w:rsidRPr="006F5DDA">
        <w:rPr>
          <w:bCs/>
          <w:lang w:val="en-US"/>
        </w:rPr>
        <w:t> </w:t>
      </w:r>
      <w:r w:rsidRPr="006F5DDA">
        <w:rPr>
          <w:bCs/>
        </w:rPr>
        <w:t>муниципальных услуг».</w:t>
      </w:r>
    </w:p>
    <w:p w:rsidR="00AE5535" w:rsidRDefault="002106E9">
      <w:pPr>
        <w:spacing w:line="276" w:lineRule="auto"/>
        <w:ind w:firstLine="709"/>
        <w:jc w:val="both"/>
        <w:rPr>
          <w:rFonts w:hint="eastAsia"/>
        </w:rPr>
      </w:pPr>
      <w:r>
        <w:t>3.</w:t>
      </w:r>
      <w:r w:rsidR="00AE5535">
        <w:t>ст. 16</w:t>
      </w:r>
      <w:r w:rsidR="00AE5535" w:rsidRPr="00EB5F68">
        <w:t xml:space="preserve"> Федеральн</w:t>
      </w:r>
      <w:r w:rsidR="00AE5535">
        <w:t>ого</w:t>
      </w:r>
      <w:r w:rsidR="00AE5535" w:rsidRPr="00EB5F68">
        <w:t xml:space="preserve"> </w:t>
      </w:r>
      <w:r w:rsidR="00AE5535">
        <w:t>закона от 06.10.2003 № 131-ФЗ</w:t>
      </w:r>
      <w:r w:rsidR="00AE5535" w:rsidRPr="00EB5F68">
        <w:t xml:space="preserve"> </w:t>
      </w:r>
      <w:r w:rsidR="00AE5535">
        <w:t xml:space="preserve">«Об общих </w:t>
      </w:r>
      <w:r w:rsidR="00AE5535" w:rsidRPr="00EB5F68">
        <w:t>принципах организации местного</w:t>
      </w:r>
      <w:r w:rsidR="00AE5535">
        <w:t xml:space="preserve"> </w:t>
      </w:r>
      <w:r w:rsidR="00AE5535" w:rsidRPr="00EB5F68">
        <w:t>самоуправления в Российской Федерации»</w:t>
      </w:r>
      <w:r w:rsidR="00AE5535">
        <w:t>.</w:t>
      </w:r>
    </w:p>
    <w:p w:rsidR="00AE5535" w:rsidRPr="006F5DDA" w:rsidRDefault="002106E9">
      <w:pPr>
        <w:spacing w:line="276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4.</w:t>
      </w:r>
      <w:r w:rsidR="00AE5535" w:rsidRPr="00AE5535">
        <w:rPr>
          <w:rFonts w:ascii="Times New Roman" w:hAnsi="Times New Roman" w:cs="Times New Roman"/>
        </w:rPr>
        <w:t>Федеральный закон</w:t>
      </w:r>
      <w:r w:rsidR="00AE5535" w:rsidRPr="00AE5535">
        <w:rPr>
          <w:rFonts w:hint="eastAsia"/>
        </w:rPr>
        <w:t xml:space="preserve"> </w:t>
      </w:r>
      <w:r w:rsidR="00AE5535">
        <w:t xml:space="preserve">от 20.03.2025 </w:t>
      </w:r>
      <w:r w:rsidR="00E30FFE">
        <w:t xml:space="preserve">№ </w:t>
      </w:r>
      <w:r w:rsidR="00AE5535" w:rsidRPr="00E6093C">
        <w:t xml:space="preserve">33-ФЗ </w:t>
      </w:r>
      <w:r w:rsidR="00AE5535">
        <w:t>«</w:t>
      </w:r>
      <w:r w:rsidR="00AE5535" w:rsidRPr="00E6093C">
        <w:t>Об общих принципах организации местного самоуправления в единой системе публичной власти</w:t>
      </w:r>
      <w:r w:rsidR="00AE5535">
        <w:t>»</w:t>
      </w:r>
    </w:p>
    <w:p w:rsidR="009E3B45" w:rsidRPr="006F5DDA" w:rsidRDefault="002106E9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5</w:t>
      </w:r>
      <w:r w:rsidR="005A35AB" w:rsidRPr="006F5DDA">
        <w:rPr>
          <w:bCs/>
        </w:rPr>
        <w:t>.</w:t>
      </w:r>
      <w:r w:rsidR="005A35AB" w:rsidRPr="006F5DDA">
        <w:rPr>
          <w:rFonts w:ascii="Times New Roman" w:hAnsi="Times New Roman"/>
          <w:bCs/>
          <w:color w:val="000000"/>
          <w:lang w:val="en-US"/>
        </w:rPr>
        <w:t> </w:t>
      </w:r>
      <w:r w:rsidR="005A35AB" w:rsidRPr="006F5DDA">
        <w:rPr>
          <w:bCs/>
        </w:rPr>
        <w:t>Федеральный закон от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13.07.2015 №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220⁠-⁠ФЗ «Об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организации регулярных перевозок пассажиров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багажа автомобильным транспортом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городским наземным электрическим транспортом в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Российской Федерации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внесении изменений в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отдельные законодательные акты Российской Федерации».</w:t>
      </w:r>
    </w:p>
    <w:p w:rsidR="009E3B45" w:rsidRPr="006F5DDA" w:rsidRDefault="002106E9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6</w:t>
      </w:r>
      <w:r w:rsidR="005A35AB" w:rsidRPr="006F5DDA">
        <w:rPr>
          <w:bCs/>
        </w:rPr>
        <w:t>.</w:t>
      </w:r>
      <w:r w:rsidR="005A35AB" w:rsidRPr="006F5DDA">
        <w:rPr>
          <w:rFonts w:ascii="Times New Roman" w:hAnsi="Times New Roman"/>
          <w:bCs/>
          <w:color w:val="000000"/>
          <w:lang w:val="en-US"/>
        </w:rPr>
        <w:t> </w:t>
      </w:r>
      <w:r w:rsidR="005A35AB" w:rsidRPr="006F5DDA">
        <w:rPr>
          <w:bCs/>
        </w:rPr>
        <w:t>Постановление Правительства Российской Федерации от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20.11.2012 №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1198 «О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действий (бездействия), совершенных при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предоставлении государственных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муниципальных услуг».</w:t>
      </w:r>
    </w:p>
    <w:p w:rsidR="009E3B45" w:rsidRPr="006F5DDA" w:rsidRDefault="002106E9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7</w:t>
      </w:r>
      <w:r w:rsidR="005A35AB" w:rsidRPr="006F5DDA">
        <w:rPr>
          <w:bCs/>
        </w:rPr>
        <w:t>.</w:t>
      </w:r>
      <w:r w:rsidR="005A35AB" w:rsidRPr="006F5DDA">
        <w:rPr>
          <w:rFonts w:ascii="Times New Roman" w:hAnsi="Times New Roman"/>
          <w:bCs/>
          <w:color w:val="000000"/>
          <w:lang w:val="en-US"/>
        </w:rPr>
        <w:t> </w:t>
      </w:r>
      <w:r w:rsidR="005A35AB" w:rsidRPr="006F5DDA">
        <w:rPr>
          <w:bCs/>
        </w:rPr>
        <w:t>Постановление Правительства Российской Федерации от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20.07.2021 №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1228 «Об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утверждении Правил разработки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утверждения административных регламентов предоставления государственных услуг, о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внесении изменений в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некоторые акты Правительства Российской Федерации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признании утратившими силу некоторых актов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отдельных положений актов Правительства Российской Федерации».</w:t>
      </w:r>
    </w:p>
    <w:p w:rsidR="009E3B45" w:rsidRPr="006F5DDA" w:rsidRDefault="002106E9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8</w:t>
      </w:r>
      <w:r w:rsidR="005A35AB" w:rsidRPr="006F5DDA">
        <w:rPr>
          <w:bCs/>
        </w:rPr>
        <w:t>.</w:t>
      </w:r>
      <w:r w:rsidR="005A35AB" w:rsidRPr="006F5DDA">
        <w:rPr>
          <w:rFonts w:ascii="Times New Roman" w:hAnsi="Times New Roman"/>
          <w:bCs/>
          <w:color w:val="000000"/>
          <w:lang w:val="en-US"/>
        </w:rPr>
        <w:t> </w:t>
      </w:r>
      <w:r w:rsidR="005A35AB" w:rsidRPr="006F5DDA">
        <w:rPr>
          <w:bCs/>
        </w:rPr>
        <w:t>Постановление Правительства Российской Федерации от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26.03.2016 №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236 «О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требованиях к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предоставлению в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электронной форме государственных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муниципальных услуг».</w:t>
      </w:r>
    </w:p>
    <w:p w:rsidR="009E3B45" w:rsidRPr="006F5DDA" w:rsidRDefault="002106E9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9</w:t>
      </w:r>
      <w:r w:rsidR="005A35AB" w:rsidRPr="006F5DDA">
        <w:rPr>
          <w:bCs/>
        </w:rPr>
        <w:t>.</w:t>
      </w:r>
      <w:r w:rsidR="005A35AB" w:rsidRPr="006F5DDA">
        <w:rPr>
          <w:rFonts w:ascii="Times New Roman" w:hAnsi="Times New Roman"/>
          <w:bCs/>
          <w:color w:val="000000"/>
          <w:lang w:val="en-US"/>
        </w:rPr>
        <w:t> </w:t>
      </w:r>
      <w:r w:rsidR="005A35AB" w:rsidRPr="006F5DDA">
        <w:rPr>
          <w:bCs/>
        </w:rPr>
        <w:t>Постановление Правительства Российский Федерации от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22.12.2012 №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1376 «Об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муниципальных услуг».</w:t>
      </w:r>
    </w:p>
    <w:p w:rsidR="009E3B45" w:rsidRPr="006F5DDA" w:rsidRDefault="002106E9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10</w:t>
      </w:r>
      <w:r w:rsidR="005A35AB" w:rsidRPr="006F5DDA">
        <w:rPr>
          <w:bCs/>
        </w:rPr>
        <w:t>.</w:t>
      </w:r>
      <w:r w:rsidR="005A35AB" w:rsidRPr="006F5DDA">
        <w:rPr>
          <w:rFonts w:ascii="Times New Roman" w:hAnsi="Times New Roman"/>
          <w:bCs/>
          <w:color w:val="000000"/>
          <w:lang w:val="en-US"/>
        </w:rPr>
        <w:t> </w:t>
      </w:r>
      <w:r w:rsidR="005A35AB" w:rsidRPr="006F5DDA">
        <w:rPr>
          <w:bCs/>
        </w:rPr>
        <w:t xml:space="preserve"> Постановление Правительства Российской Федерации от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27.09.2011 №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797 «О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взаимодействии между многофункциональными центрами предоставления государственных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муниципальных услуг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 xml:space="preserve">федеральными органами исполнительной власти, органами государственных внебюджетных фондов, органами государственной власти субъектов </w:t>
      </w:r>
      <w:r w:rsidR="005A35AB" w:rsidRPr="006F5DDA">
        <w:rPr>
          <w:bCs/>
        </w:rPr>
        <w:lastRenderedPageBreak/>
        <w:t>Российской Федерации, органами местного самоуправления или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в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случаях, установленных законодательством Российской Федерации, публично⁠-⁠правовыми компаниями».</w:t>
      </w:r>
    </w:p>
    <w:p w:rsidR="009E3B45" w:rsidRDefault="002106E9">
      <w:pPr>
        <w:spacing w:line="276" w:lineRule="auto"/>
        <w:ind w:firstLine="709"/>
        <w:jc w:val="both"/>
        <w:rPr>
          <w:rFonts w:hint="eastAsia"/>
          <w:bCs/>
        </w:rPr>
      </w:pPr>
      <w:r>
        <w:rPr>
          <w:bCs/>
        </w:rPr>
        <w:t>11</w:t>
      </w:r>
      <w:r w:rsidR="005A35AB" w:rsidRPr="006F5DDA">
        <w:rPr>
          <w:bCs/>
        </w:rPr>
        <w:t>.</w:t>
      </w:r>
      <w:r w:rsidR="005A35AB" w:rsidRPr="006F5DDA">
        <w:rPr>
          <w:rFonts w:ascii="Times New Roman" w:hAnsi="Times New Roman"/>
          <w:bCs/>
          <w:color w:val="000000"/>
          <w:lang w:val="en-US"/>
        </w:rPr>
        <w:t> </w:t>
      </w:r>
      <w:r w:rsidR="005A35AB" w:rsidRPr="006F5DDA">
        <w:rPr>
          <w:bCs/>
        </w:rPr>
        <w:t>Приказ Министерства транспорта Российской Федерации от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04.05.2018 №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172 «Об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утверждении Порядка определения резервного количества транспортных средств каждого класса в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зависимости от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протяженности маршрута регулярных перевозок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максимального количества транспортных средств каждого класса, предусмотренного в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отношении данного маршрута реестром маршрутов регулярных перевозок».</w:t>
      </w:r>
    </w:p>
    <w:p w:rsidR="009E3B45" w:rsidRDefault="005A35AB">
      <w:pPr>
        <w:spacing w:line="276" w:lineRule="auto"/>
        <w:ind w:firstLine="709"/>
        <w:jc w:val="both"/>
        <w:rPr>
          <w:rFonts w:hint="eastAsia"/>
          <w:bCs/>
        </w:rPr>
      </w:pPr>
      <w:r w:rsidRPr="006F5DDA">
        <w:rPr>
          <w:bCs/>
        </w:rPr>
        <w:t>1</w:t>
      </w:r>
      <w:r w:rsidR="002106E9">
        <w:rPr>
          <w:bCs/>
        </w:rPr>
        <w:t>2</w:t>
      </w:r>
      <w:r w:rsidRPr="006F5DDA">
        <w:rPr>
          <w:bCs/>
        </w:rPr>
        <w:t>.</w:t>
      </w:r>
      <w:r w:rsidRPr="006F5DDA">
        <w:rPr>
          <w:rFonts w:ascii="Times New Roman" w:hAnsi="Times New Roman"/>
          <w:bCs/>
          <w:color w:val="000000"/>
          <w:lang w:val="en-US"/>
        </w:rPr>
        <w:t> </w:t>
      </w:r>
      <w:r w:rsidRPr="006F5DDA">
        <w:rPr>
          <w:bCs/>
        </w:rPr>
        <w:t>Приказ Министерства транспорта Российской Федерации от</w:t>
      </w:r>
      <w:r w:rsidRPr="006F5DDA">
        <w:rPr>
          <w:bCs/>
          <w:lang w:val="en-US"/>
        </w:rPr>
        <w:t> </w:t>
      </w:r>
      <w:r w:rsidRPr="006F5DDA">
        <w:rPr>
          <w:bCs/>
        </w:rPr>
        <w:t>10.11.2015 №</w:t>
      </w:r>
      <w:r w:rsidRPr="006F5DDA">
        <w:rPr>
          <w:bCs/>
          <w:lang w:val="en-US"/>
        </w:rPr>
        <w:t> </w:t>
      </w:r>
      <w:r w:rsidRPr="006F5DDA">
        <w:rPr>
          <w:bCs/>
        </w:rPr>
        <w:t>331 «Об</w:t>
      </w:r>
      <w:r w:rsidRPr="006F5DDA">
        <w:rPr>
          <w:bCs/>
          <w:lang w:val="en-US"/>
        </w:rPr>
        <w:t> </w:t>
      </w:r>
      <w:r w:rsidRPr="006F5DDA">
        <w:rPr>
          <w:bCs/>
        </w:rPr>
        <w:t>утверждении формы бланка свидетельства об</w:t>
      </w:r>
      <w:r w:rsidRPr="006F5DDA">
        <w:rPr>
          <w:bCs/>
          <w:lang w:val="en-US"/>
        </w:rPr>
        <w:t> </w:t>
      </w:r>
      <w:r w:rsidRPr="006F5DDA">
        <w:rPr>
          <w:bCs/>
        </w:rPr>
        <w:t>осуществлении перевозок по</w:t>
      </w:r>
      <w:r w:rsidRPr="006F5DDA">
        <w:rPr>
          <w:bCs/>
          <w:lang w:val="en-US"/>
        </w:rPr>
        <w:t> </w:t>
      </w:r>
      <w:r w:rsidRPr="006F5DDA">
        <w:rPr>
          <w:bCs/>
        </w:rPr>
        <w:t>маршруту регулярных перевозок и</w:t>
      </w:r>
      <w:r w:rsidRPr="006F5DDA">
        <w:rPr>
          <w:bCs/>
          <w:lang w:val="en-US"/>
        </w:rPr>
        <w:t> </w:t>
      </w:r>
      <w:r w:rsidRPr="006F5DDA">
        <w:rPr>
          <w:bCs/>
        </w:rPr>
        <w:t>порядка его</w:t>
      </w:r>
      <w:r w:rsidRPr="006F5DDA">
        <w:rPr>
          <w:bCs/>
          <w:lang w:val="en-US"/>
        </w:rPr>
        <w:t> </w:t>
      </w:r>
      <w:r w:rsidRPr="006F5DDA">
        <w:rPr>
          <w:bCs/>
        </w:rPr>
        <w:t>заполнения».</w:t>
      </w:r>
    </w:p>
    <w:p w:rsidR="002106E9" w:rsidRPr="002106E9" w:rsidRDefault="002106E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106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106E9">
        <w:rPr>
          <w:rFonts w:ascii="Times New Roman" w:hAnsi="Times New Roman" w:cs="Times New Roman"/>
        </w:rPr>
        <w:t xml:space="preserve">. Приказ Минтранса России от 22.05.2024 </w:t>
      </w:r>
      <w:r>
        <w:rPr>
          <w:rFonts w:ascii="Times New Roman" w:hAnsi="Times New Roman" w:cs="Times New Roman"/>
        </w:rPr>
        <w:t>№</w:t>
      </w:r>
      <w:r w:rsidRPr="002106E9">
        <w:rPr>
          <w:rFonts w:ascii="Times New Roman" w:hAnsi="Times New Roman" w:cs="Times New Roman"/>
        </w:rPr>
        <w:t xml:space="preserve"> 180 «Об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</w:t>
      </w:r>
      <w:r w:rsidR="00416A9D">
        <w:rPr>
          <w:rFonts w:ascii="Times New Roman" w:hAnsi="Times New Roman" w:cs="Times New Roman"/>
        </w:rPr>
        <w:t>м картам, содержащим сведения о </w:t>
      </w:r>
      <w:r w:rsidRPr="002106E9">
        <w:rPr>
          <w:rFonts w:ascii="Times New Roman" w:hAnsi="Times New Roman" w:cs="Times New Roman"/>
        </w:rPr>
        <w:t>карте маршрута регулярных перевозок».</w:t>
      </w:r>
    </w:p>
    <w:p w:rsidR="009E3B45" w:rsidRPr="006F5DDA" w:rsidRDefault="005A35AB">
      <w:pPr>
        <w:spacing w:line="276" w:lineRule="auto"/>
        <w:ind w:firstLine="709"/>
        <w:jc w:val="both"/>
        <w:rPr>
          <w:rFonts w:hint="eastAsia"/>
        </w:rPr>
      </w:pPr>
      <w:r w:rsidRPr="006F5DDA">
        <w:rPr>
          <w:bCs/>
        </w:rPr>
        <w:t>1</w:t>
      </w:r>
      <w:r w:rsidR="002106E9">
        <w:rPr>
          <w:bCs/>
        </w:rPr>
        <w:t>4</w:t>
      </w:r>
      <w:r w:rsidRPr="006F5DDA">
        <w:rPr>
          <w:bCs/>
        </w:rPr>
        <w:t>.</w:t>
      </w:r>
      <w:r w:rsidRPr="006F5DDA">
        <w:rPr>
          <w:rFonts w:ascii="Times New Roman" w:hAnsi="Times New Roman"/>
          <w:bCs/>
          <w:color w:val="000000"/>
          <w:lang w:val="en-US"/>
        </w:rPr>
        <w:t> </w:t>
      </w:r>
      <w:r w:rsidRPr="006F5DDA">
        <w:rPr>
          <w:bCs/>
        </w:rPr>
        <w:t>Закон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 xml:space="preserve">области </w:t>
      </w:r>
      <w:r w:rsidR="002106E9">
        <w:rPr>
          <w:bCs/>
        </w:rPr>
        <w:t xml:space="preserve">от 27.12.2005 </w:t>
      </w:r>
      <w:r w:rsidRPr="006F5DDA">
        <w:rPr>
          <w:bCs/>
        </w:rPr>
        <w:t>№</w:t>
      </w:r>
      <w:r w:rsidRPr="006F5DDA">
        <w:rPr>
          <w:bCs/>
          <w:lang w:val="en-US"/>
        </w:rPr>
        <w:t> </w:t>
      </w:r>
      <w:r w:rsidRPr="006F5DDA">
        <w:rPr>
          <w:bCs/>
        </w:rPr>
        <w:t>121/2009⁠-⁠ОЗ «Об</w:t>
      </w:r>
      <w:r w:rsidRPr="006F5DDA">
        <w:rPr>
          <w:bCs/>
          <w:lang w:val="en-US"/>
        </w:rPr>
        <w:t> </w:t>
      </w:r>
      <w:r w:rsidRPr="006F5DDA">
        <w:rPr>
          <w:bCs/>
        </w:rPr>
        <w:t>обеспечении беспрепятственного доступа инвалидов и</w:t>
      </w:r>
      <w:r w:rsidRPr="006F5DDA">
        <w:rPr>
          <w:bCs/>
          <w:lang w:val="en-US"/>
        </w:rPr>
        <w:t> </w:t>
      </w:r>
      <w:r w:rsidRPr="006F5DDA">
        <w:rPr>
          <w:bCs/>
        </w:rPr>
        <w:t>маломобильных групп населения к</w:t>
      </w:r>
      <w:r w:rsidRPr="006F5DDA">
        <w:rPr>
          <w:bCs/>
          <w:lang w:val="en-US"/>
        </w:rPr>
        <w:t> </w:t>
      </w:r>
      <w:r w:rsidRPr="006F5DDA">
        <w:rPr>
          <w:bCs/>
        </w:rPr>
        <w:t>объектам социальной, транспортной и</w:t>
      </w:r>
      <w:r w:rsidRPr="006F5DDA">
        <w:rPr>
          <w:bCs/>
          <w:lang w:val="en-US"/>
        </w:rPr>
        <w:t> </w:t>
      </w:r>
      <w:r w:rsidRPr="006F5DDA">
        <w:rPr>
          <w:bCs/>
        </w:rPr>
        <w:t>инженерной инфраструктур в</w:t>
      </w:r>
      <w:r w:rsidRPr="006F5DDA">
        <w:rPr>
          <w:bCs/>
          <w:lang w:val="en-US"/>
        </w:rPr>
        <w:t> </w:t>
      </w:r>
      <w:r w:rsidRPr="006F5DDA">
        <w:rPr>
          <w:bCs/>
        </w:rPr>
        <w:t>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области».</w:t>
      </w:r>
    </w:p>
    <w:p w:rsidR="009E3B45" w:rsidRPr="006F5DDA" w:rsidRDefault="005A35AB">
      <w:pPr>
        <w:spacing w:line="276" w:lineRule="auto"/>
        <w:ind w:firstLine="709"/>
        <w:jc w:val="both"/>
        <w:rPr>
          <w:rFonts w:hint="eastAsia"/>
        </w:rPr>
      </w:pPr>
      <w:r w:rsidRPr="006F5DDA">
        <w:rPr>
          <w:bCs/>
        </w:rPr>
        <w:t>1</w:t>
      </w:r>
      <w:r w:rsidR="002106E9">
        <w:rPr>
          <w:bCs/>
        </w:rPr>
        <w:t>5</w:t>
      </w:r>
      <w:r w:rsidRPr="006F5DDA">
        <w:rPr>
          <w:bCs/>
        </w:rPr>
        <w:t>.</w:t>
      </w:r>
      <w:r w:rsidRPr="006F5DDA">
        <w:rPr>
          <w:rFonts w:ascii="Times New Roman" w:hAnsi="Times New Roman"/>
          <w:bCs/>
          <w:color w:val="000000"/>
          <w:lang w:val="en-US"/>
        </w:rPr>
        <w:t> </w:t>
      </w:r>
      <w:r w:rsidRPr="006F5DDA">
        <w:rPr>
          <w:bCs/>
        </w:rPr>
        <w:t>Закон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 №</w:t>
      </w:r>
      <w:r w:rsidRPr="006F5DDA">
        <w:rPr>
          <w:bCs/>
          <w:lang w:val="en-US"/>
        </w:rPr>
        <w:t> </w:t>
      </w:r>
      <w:r w:rsidRPr="006F5DDA">
        <w:rPr>
          <w:bCs/>
        </w:rPr>
        <w:t>268/2005⁠-⁠ОЗ «Об</w:t>
      </w:r>
      <w:r w:rsidRPr="006F5DDA">
        <w:rPr>
          <w:bCs/>
          <w:lang w:val="en-US"/>
        </w:rPr>
        <w:t> </w:t>
      </w:r>
      <w:r w:rsidRPr="006F5DDA">
        <w:rPr>
          <w:bCs/>
        </w:rPr>
        <w:t>организации транспортного обслуживания населения на</w:t>
      </w:r>
      <w:r w:rsidRPr="006F5DDA">
        <w:rPr>
          <w:bCs/>
          <w:lang w:val="en-US"/>
        </w:rPr>
        <w:t> </w:t>
      </w:r>
      <w:r w:rsidRPr="006F5DDA">
        <w:rPr>
          <w:bCs/>
        </w:rPr>
        <w:t>территории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области».</w:t>
      </w:r>
    </w:p>
    <w:p w:rsidR="009E3B45" w:rsidRPr="006F5DDA" w:rsidRDefault="005A35AB">
      <w:pPr>
        <w:spacing w:line="276" w:lineRule="auto"/>
        <w:ind w:firstLine="709"/>
        <w:jc w:val="both"/>
        <w:rPr>
          <w:rFonts w:hint="eastAsia"/>
        </w:rPr>
      </w:pPr>
      <w:r w:rsidRPr="006F5DDA">
        <w:rPr>
          <w:bCs/>
        </w:rPr>
        <w:t>1</w:t>
      </w:r>
      <w:r w:rsidR="002106E9">
        <w:rPr>
          <w:bCs/>
        </w:rPr>
        <w:t>6</w:t>
      </w:r>
      <w:r w:rsidRPr="006F5DDA">
        <w:rPr>
          <w:bCs/>
        </w:rPr>
        <w:t>.</w:t>
      </w:r>
      <w:r w:rsidRPr="006F5DDA">
        <w:rPr>
          <w:rFonts w:ascii="Times New Roman" w:hAnsi="Times New Roman"/>
          <w:bCs/>
          <w:color w:val="000000"/>
          <w:lang w:val="en-US"/>
        </w:rPr>
        <w:t> </w:t>
      </w:r>
      <w:r w:rsidRPr="006F5DDA">
        <w:rPr>
          <w:bCs/>
        </w:rPr>
        <w:t>Закон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</w:t>
      </w:r>
      <w:r w:rsidR="002106E9">
        <w:rPr>
          <w:bCs/>
        </w:rPr>
        <w:t xml:space="preserve"> от 04.05.2016</w:t>
      </w:r>
      <w:r w:rsidRPr="006F5DDA">
        <w:rPr>
          <w:bCs/>
        </w:rPr>
        <w:t xml:space="preserve"> №</w:t>
      </w:r>
      <w:r w:rsidRPr="006F5DDA">
        <w:rPr>
          <w:bCs/>
          <w:lang w:val="en-US"/>
        </w:rPr>
        <w:t> </w:t>
      </w:r>
      <w:r w:rsidRPr="006F5DDA">
        <w:rPr>
          <w:bCs/>
        </w:rPr>
        <w:t>37/2016⁠-⁠ОЗ «Кодекс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 об</w:t>
      </w:r>
      <w:r w:rsidRPr="006F5DDA">
        <w:rPr>
          <w:bCs/>
          <w:lang w:val="en-US"/>
        </w:rPr>
        <w:t> </w:t>
      </w:r>
      <w:r w:rsidRPr="006F5DDA">
        <w:rPr>
          <w:bCs/>
        </w:rPr>
        <w:t>административных правонарушениях».</w:t>
      </w:r>
    </w:p>
    <w:p w:rsidR="009E3B45" w:rsidRPr="006F5DDA" w:rsidRDefault="005A35AB">
      <w:pPr>
        <w:spacing w:line="276" w:lineRule="auto"/>
        <w:ind w:firstLine="709"/>
        <w:jc w:val="both"/>
        <w:rPr>
          <w:rFonts w:hint="eastAsia"/>
        </w:rPr>
      </w:pPr>
      <w:r w:rsidRPr="006F5DDA">
        <w:rPr>
          <w:bCs/>
        </w:rPr>
        <w:t>1</w:t>
      </w:r>
      <w:r w:rsidR="002106E9">
        <w:rPr>
          <w:bCs/>
        </w:rPr>
        <w:t>7</w:t>
      </w:r>
      <w:r w:rsidRPr="006F5DDA">
        <w:rPr>
          <w:bCs/>
        </w:rPr>
        <w:t>.</w:t>
      </w:r>
      <w:r w:rsidRPr="006F5DDA">
        <w:rPr>
          <w:rFonts w:ascii="Times New Roman" w:hAnsi="Times New Roman"/>
          <w:bCs/>
          <w:color w:val="000000"/>
          <w:lang w:val="en-US"/>
        </w:rPr>
        <w:t> </w:t>
      </w:r>
      <w:r w:rsidRPr="006F5DDA">
        <w:rPr>
          <w:bCs/>
        </w:rPr>
        <w:t>Постановление Правительства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 от</w:t>
      </w:r>
      <w:r w:rsidRPr="006F5DDA">
        <w:rPr>
          <w:bCs/>
          <w:lang w:val="en-US"/>
        </w:rPr>
        <w:t> </w:t>
      </w:r>
      <w:r w:rsidRPr="006F5DDA">
        <w:rPr>
          <w:bCs/>
        </w:rPr>
        <w:t>14.02.2022 №</w:t>
      </w:r>
      <w:r w:rsidRPr="006F5DDA">
        <w:rPr>
          <w:bCs/>
          <w:lang w:val="en-US"/>
        </w:rPr>
        <w:t> </w:t>
      </w:r>
      <w:r w:rsidRPr="006F5DDA">
        <w:rPr>
          <w:bCs/>
        </w:rPr>
        <w:t>100/2 «О</w:t>
      </w:r>
      <w:r w:rsidRPr="006F5DDA">
        <w:rPr>
          <w:bCs/>
          <w:lang w:val="en-US"/>
        </w:rPr>
        <w:t> </w:t>
      </w:r>
      <w:r w:rsidRPr="006F5DDA">
        <w:rPr>
          <w:bCs/>
        </w:rPr>
        <w:t>внесении изменений в</w:t>
      </w:r>
      <w:r w:rsidRPr="006F5DDA">
        <w:rPr>
          <w:bCs/>
          <w:lang w:val="en-US"/>
        </w:rPr>
        <w:t> </w:t>
      </w:r>
      <w:r w:rsidRPr="006F5DDA">
        <w:rPr>
          <w:bCs/>
        </w:rPr>
        <w:t>Положение о</w:t>
      </w:r>
      <w:r w:rsidRPr="006F5DDA">
        <w:rPr>
          <w:bCs/>
          <w:lang w:val="en-US"/>
        </w:rPr>
        <w:t> </w:t>
      </w:r>
      <w:r w:rsidRPr="006F5DDA">
        <w:rPr>
          <w:bCs/>
        </w:rPr>
        <w:t>Министерстве транспорта и</w:t>
      </w:r>
      <w:r w:rsidRPr="006F5DDA">
        <w:rPr>
          <w:bCs/>
          <w:lang w:val="en-US"/>
        </w:rPr>
        <w:t> </w:t>
      </w:r>
      <w:r w:rsidRPr="006F5DDA">
        <w:rPr>
          <w:bCs/>
        </w:rPr>
        <w:t>дорожной инфраструктуры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 и</w:t>
      </w:r>
      <w:r w:rsidRPr="006F5DDA">
        <w:rPr>
          <w:bCs/>
          <w:lang w:val="en-US"/>
        </w:rPr>
        <w:t> </w:t>
      </w:r>
      <w:r w:rsidRPr="006F5DDA">
        <w:rPr>
          <w:bCs/>
        </w:rPr>
        <w:t>об</w:t>
      </w:r>
      <w:r w:rsidRPr="006F5DDA">
        <w:rPr>
          <w:bCs/>
          <w:lang w:val="en-US"/>
        </w:rPr>
        <w:t> </w:t>
      </w:r>
      <w:r w:rsidRPr="006F5DDA">
        <w:rPr>
          <w:bCs/>
        </w:rPr>
        <w:t>утверждении требований к</w:t>
      </w:r>
      <w:r w:rsidRPr="006F5DDA">
        <w:rPr>
          <w:bCs/>
          <w:lang w:val="en-US"/>
        </w:rPr>
        <w:t> </w:t>
      </w:r>
      <w:r w:rsidRPr="006F5DDA">
        <w:rPr>
          <w:bCs/>
        </w:rPr>
        <w:t>оформлению в</w:t>
      </w:r>
      <w:r w:rsidRPr="006F5DDA">
        <w:rPr>
          <w:bCs/>
          <w:lang w:val="en-US"/>
        </w:rPr>
        <w:t> </w:t>
      </w:r>
      <w:r w:rsidRPr="006F5DDA">
        <w:rPr>
          <w:bCs/>
        </w:rPr>
        <w:t>виде электронных карт свидетельств об</w:t>
      </w:r>
      <w:r w:rsidRPr="006F5DDA">
        <w:rPr>
          <w:bCs/>
          <w:lang w:val="en-US"/>
        </w:rPr>
        <w:t> </w:t>
      </w:r>
      <w:r w:rsidRPr="006F5DDA">
        <w:rPr>
          <w:bCs/>
        </w:rPr>
        <w:t>осуществлении перевозок по</w:t>
      </w:r>
      <w:r w:rsidRPr="006F5DDA">
        <w:rPr>
          <w:bCs/>
          <w:lang w:val="en-US"/>
        </w:rPr>
        <w:t> </w:t>
      </w:r>
      <w:r w:rsidRPr="006F5DDA">
        <w:rPr>
          <w:bCs/>
        </w:rPr>
        <w:t>маршруту регулярных перевозок и</w:t>
      </w:r>
      <w:r w:rsidRPr="006F5DDA">
        <w:rPr>
          <w:bCs/>
          <w:lang w:val="en-US"/>
        </w:rPr>
        <w:t> </w:t>
      </w:r>
      <w:r w:rsidRPr="006F5DDA">
        <w:rPr>
          <w:bCs/>
        </w:rPr>
        <w:t>карт маршрута регулярных перевозок».</w:t>
      </w:r>
    </w:p>
    <w:p w:rsidR="009E3B45" w:rsidRPr="006F5DDA" w:rsidRDefault="005A35AB">
      <w:pPr>
        <w:spacing w:line="276" w:lineRule="auto"/>
        <w:ind w:firstLine="709"/>
        <w:jc w:val="both"/>
        <w:rPr>
          <w:rFonts w:hint="eastAsia"/>
        </w:rPr>
      </w:pPr>
      <w:r w:rsidRPr="006F5DDA">
        <w:rPr>
          <w:bCs/>
        </w:rPr>
        <w:t>1</w:t>
      </w:r>
      <w:r w:rsidR="002106E9">
        <w:rPr>
          <w:bCs/>
        </w:rPr>
        <w:t>8</w:t>
      </w:r>
      <w:r w:rsidRPr="006F5DDA">
        <w:rPr>
          <w:bCs/>
        </w:rPr>
        <w:t>.</w:t>
      </w:r>
      <w:r w:rsidRPr="006F5DDA">
        <w:rPr>
          <w:rFonts w:ascii="Times New Roman" w:hAnsi="Times New Roman"/>
          <w:bCs/>
          <w:color w:val="000000"/>
          <w:lang w:val="en-US"/>
        </w:rPr>
        <w:t> </w:t>
      </w:r>
      <w:r w:rsidRPr="006F5DDA">
        <w:rPr>
          <w:bCs/>
        </w:rPr>
        <w:t>Постановление Правительства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 от</w:t>
      </w:r>
      <w:r w:rsidRPr="006F5DDA">
        <w:rPr>
          <w:bCs/>
          <w:lang w:val="en-US"/>
        </w:rPr>
        <w:t> </w:t>
      </w:r>
      <w:r w:rsidRPr="006F5DDA">
        <w:rPr>
          <w:bCs/>
        </w:rPr>
        <w:t>31.10.2018 №</w:t>
      </w:r>
      <w:r w:rsidRPr="006F5DDA">
        <w:rPr>
          <w:bCs/>
          <w:lang w:val="en-US"/>
        </w:rPr>
        <w:t> </w:t>
      </w:r>
      <w:r w:rsidRPr="006F5DDA">
        <w:rPr>
          <w:bCs/>
        </w:rPr>
        <w:t>792/37 «Об</w:t>
      </w:r>
      <w:r w:rsidRPr="006F5DDA">
        <w:rPr>
          <w:bCs/>
          <w:lang w:val="en-US"/>
        </w:rPr>
        <w:t> </w:t>
      </w:r>
      <w:r w:rsidRPr="006F5DDA">
        <w:rPr>
          <w:bCs/>
        </w:rPr>
        <w:t>утверждении требований к</w:t>
      </w:r>
      <w:r w:rsidRPr="006F5DDA">
        <w:rPr>
          <w:bCs/>
          <w:lang w:val="en-US"/>
        </w:rPr>
        <w:t> </w:t>
      </w:r>
      <w:r w:rsidRPr="006F5DDA">
        <w:rPr>
          <w:bCs/>
        </w:rPr>
        <w:t>форматам заявлений и</w:t>
      </w:r>
      <w:r w:rsidRPr="006F5DDA">
        <w:rPr>
          <w:bCs/>
          <w:lang w:val="en-US"/>
        </w:rPr>
        <w:t> </w:t>
      </w:r>
      <w:r w:rsidRPr="006F5DDA">
        <w:rPr>
          <w:bCs/>
        </w:rPr>
        <w:t>иных документов, представляемых в</w:t>
      </w:r>
      <w:r w:rsidRPr="006F5DDA">
        <w:rPr>
          <w:bCs/>
          <w:lang w:val="en-US"/>
        </w:rPr>
        <w:t> </w:t>
      </w:r>
      <w:r w:rsidRPr="006F5DDA">
        <w:rPr>
          <w:bCs/>
        </w:rPr>
        <w:t>форме электронных документов, необходимых для</w:t>
      </w:r>
      <w:r w:rsidRPr="006F5DDA">
        <w:rPr>
          <w:bCs/>
          <w:lang w:val="en-US"/>
        </w:rPr>
        <w:t> </w:t>
      </w:r>
      <w:r w:rsidRPr="006F5DDA">
        <w:rPr>
          <w:bCs/>
        </w:rPr>
        <w:t>предоставления государственных и</w:t>
      </w:r>
      <w:r w:rsidRPr="006F5DDA">
        <w:rPr>
          <w:bCs/>
          <w:lang w:val="en-US"/>
        </w:rPr>
        <w:t> </w:t>
      </w:r>
      <w:r w:rsidRPr="006F5DDA">
        <w:rPr>
          <w:bCs/>
        </w:rPr>
        <w:t>муниципальных услуг на</w:t>
      </w:r>
      <w:r w:rsidRPr="006F5DDA">
        <w:rPr>
          <w:bCs/>
          <w:lang w:val="en-US"/>
        </w:rPr>
        <w:t> </w:t>
      </w:r>
      <w:r w:rsidRPr="006F5DDA">
        <w:rPr>
          <w:bCs/>
        </w:rPr>
        <w:t>территории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области».</w:t>
      </w:r>
    </w:p>
    <w:p w:rsidR="009E3B45" w:rsidRPr="006F5DDA" w:rsidRDefault="005A35AB">
      <w:pPr>
        <w:spacing w:line="276" w:lineRule="auto"/>
        <w:ind w:firstLine="709"/>
        <w:jc w:val="both"/>
        <w:rPr>
          <w:rFonts w:hint="eastAsia"/>
        </w:rPr>
      </w:pPr>
      <w:r w:rsidRPr="006F5DDA">
        <w:rPr>
          <w:bCs/>
        </w:rPr>
        <w:t>1</w:t>
      </w:r>
      <w:r w:rsidR="002106E9">
        <w:rPr>
          <w:bCs/>
        </w:rPr>
        <w:t>9</w:t>
      </w:r>
      <w:r w:rsidRPr="006F5DDA">
        <w:rPr>
          <w:bCs/>
        </w:rPr>
        <w:t>.</w:t>
      </w:r>
      <w:r w:rsidRPr="006F5DDA">
        <w:rPr>
          <w:rFonts w:ascii="Times New Roman" w:hAnsi="Times New Roman"/>
          <w:bCs/>
          <w:color w:val="000000"/>
          <w:lang w:val="en-US"/>
        </w:rPr>
        <w:t> </w:t>
      </w:r>
      <w:r w:rsidRPr="006F5DDA">
        <w:rPr>
          <w:bCs/>
        </w:rPr>
        <w:t>Постановление Правительства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 от</w:t>
      </w:r>
      <w:r w:rsidRPr="006F5DDA">
        <w:rPr>
          <w:bCs/>
          <w:lang w:val="en-US"/>
        </w:rPr>
        <w:t> </w:t>
      </w:r>
      <w:r w:rsidRPr="006F5DDA">
        <w:rPr>
          <w:bCs/>
        </w:rPr>
        <w:t>16.04.2015 №</w:t>
      </w:r>
      <w:r w:rsidRPr="006F5DDA">
        <w:rPr>
          <w:bCs/>
          <w:lang w:val="en-US"/>
        </w:rPr>
        <w:t> </w:t>
      </w:r>
      <w:r w:rsidRPr="006F5DDA">
        <w:rPr>
          <w:bCs/>
        </w:rPr>
        <w:t>253/14 «Об</w:t>
      </w:r>
      <w:r w:rsidRPr="006F5DDA">
        <w:rPr>
          <w:bCs/>
          <w:lang w:val="en-US"/>
        </w:rPr>
        <w:t> </w:t>
      </w:r>
      <w:r w:rsidRPr="006F5DDA">
        <w:rPr>
          <w:bCs/>
        </w:rPr>
        <w:t>утверждении Порядка осуществления контроля за</w:t>
      </w:r>
      <w:r w:rsidRPr="006F5DDA">
        <w:rPr>
          <w:bCs/>
          <w:lang w:val="en-US"/>
        </w:rPr>
        <w:t> </w:t>
      </w:r>
      <w:r w:rsidRPr="006F5DDA">
        <w:rPr>
          <w:bCs/>
        </w:rPr>
        <w:t>предоставлением государственных и</w:t>
      </w:r>
      <w:r w:rsidRPr="006F5DDA">
        <w:rPr>
          <w:bCs/>
          <w:lang w:val="en-US"/>
        </w:rPr>
        <w:t> </w:t>
      </w:r>
      <w:r w:rsidRPr="006F5DDA">
        <w:rPr>
          <w:bCs/>
        </w:rPr>
        <w:t>муниципальных услуг на</w:t>
      </w:r>
      <w:r w:rsidRPr="006F5DDA">
        <w:rPr>
          <w:bCs/>
          <w:lang w:val="en-US"/>
        </w:rPr>
        <w:t> </w:t>
      </w:r>
      <w:r w:rsidRPr="006F5DDA">
        <w:rPr>
          <w:bCs/>
        </w:rPr>
        <w:t>территории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 и</w:t>
      </w:r>
      <w:r w:rsidRPr="006F5DDA">
        <w:rPr>
          <w:bCs/>
          <w:lang w:val="en-US"/>
        </w:rPr>
        <w:t> </w:t>
      </w:r>
      <w:r w:rsidRPr="006F5DDA">
        <w:rPr>
          <w:bCs/>
        </w:rPr>
        <w:t>внесении изменений в</w:t>
      </w:r>
      <w:r w:rsidRPr="006F5DDA">
        <w:rPr>
          <w:bCs/>
          <w:lang w:val="en-US"/>
        </w:rPr>
        <w:t> </w:t>
      </w:r>
      <w:r w:rsidRPr="006F5DDA">
        <w:rPr>
          <w:bCs/>
        </w:rPr>
        <w:t>Положение о</w:t>
      </w:r>
      <w:r w:rsidRPr="006F5DDA">
        <w:rPr>
          <w:bCs/>
          <w:lang w:val="en-US"/>
        </w:rPr>
        <w:t> </w:t>
      </w:r>
      <w:r w:rsidRPr="006F5DDA">
        <w:rPr>
          <w:bCs/>
        </w:rPr>
        <w:t>Министерстве государственного управления, информационных технологий и</w:t>
      </w:r>
      <w:r w:rsidRPr="006F5DDA">
        <w:rPr>
          <w:bCs/>
          <w:lang w:val="en-US"/>
        </w:rPr>
        <w:t> </w:t>
      </w:r>
      <w:r w:rsidRPr="006F5DDA">
        <w:rPr>
          <w:bCs/>
        </w:rPr>
        <w:t>связи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области».</w:t>
      </w:r>
    </w:p>
    <w:p w:rsidR="009E3B45" w:rsidRPr="006F5DDA" w:rsidRDefault="002106E9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20</w:t>
      </w:r>
      <w:r w:rsidR="005A35AB" w:rsidRPr="006F5DDA">
        <w:rPr>
          <w:bCs/>
        </w:rPr>
        <w:t>.</w:t>
      </w:r>
      <w:r w:rsidR="005A35AB" w:rsidRPr="006F5DDA">
        <w:rPr>
          <w:rFonts w:ascii="Times New Roman" w:hAnsi="Times New Roman"/>
          <w:bCs/>
          <w:color w:val="000000"/>
          <w:lang w:val="en-US"/>
        </w:rPr>
        <w:t> </w:t>
      </w:r>
      <w:r w:rsidR="005A35AB" w:rsidRPr="006F5DDA">
        <w:rPr>
          <w:bCs/>
        </w:rPr>
        <w:t>Постановление Правительства Московской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области от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08.08.2013 №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601/33 «Об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утверждении Положения об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особенностях подачи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рассмотрения жалоб на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решения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действия (бездействие) исполнительных органов государственной власти Московской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области, предоставляющих государственные услуги,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области, а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также многофункциональных центров предоставления государственных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муниципальных услуг Московской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области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их работников».</w:t>
      </w:r>
    </w:p>
    <w:p w:rsidR="009E3B45" w:rsidRPr="006F5DDA" w:rsidRDefault="002106E9">
      <w:pPr>
        <w:spacing w:line="276" w:lineRule="auto"/>
        <w:ind w:firstLine="709"/>
        <w:jc w:val="both"/>
        <w:rPr>
          <w:rFonts w:hint="eastAsia"/>
        </w:rPr>
      </w:pPr>
      <w:r>
        <w:rPr>
          <w:bCs/>
        </w:rPr>
        <w:t>21</w:t>
      </w:r>
      <w:r w:rsidR="005A35AB" w:rsidRPr="006F5DDA">
        <w:rPr>
          <w:bCs/>
        </w:rPr>
        <w:t>.</w:t>
      </w:r>
      <w:r w:rsidR="005A35AB" w:rsidRPr="006F5DDA">
        <w:rPr>
          <w:rFonts w:ascii="Times New Roman" w:hAnsi="Times New Roman"/>
          <w:bCs/>
          <w:color w:val="000000"/>
          <w:lang w:val="en-US"/>
        </w:rPr>
        <w:t> </w:t>
      </w:r>
      <w:r w:rsidR="005A35AB" w:rsidRPr="006F5DDA">
        <w:rPr>
          <w:bCs/>
        </w:rPr>
        <w:t>Распоряжение Министерства государственного управления, информационных технологий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связи Московской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области от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30.10.2018 №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10⁠-⁠121/РВ «Об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утверждении Положения об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осуществлении контроля за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порядком предоставления государственных и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муниципальных услуг на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территории Московской</w:t>
      </w:r>
      <w:r w:rsidR="005A35AB" w:rsidRPr="006F5DDA">
        <w:rPr>
          <w:bCs/>
          <w:lang w:val="en-US"/>
        </w:rPr>
        <w:t> </w:t>
      </w:r>
      <w:r w:rsidR="005A35AB" w:rsidRPr="006F5DDA">
        <w:rPr>
          <w:bCs/>
        </w:rPr>
        <w:t>области».</w:t>
      </w:r>
    </w:p>
    <w:p w:rsidR="009E3B45" w:rsidRDefault="005A35AB">
      <w:pPr>
        <w:spacing w:line="276" w:lineRule="auto"/>
        <w:ind w:firstLine="709"/>
        <w:jc w:val="both"/>
        <w:rPr>
          <w:rFonts w:hint="eastAsia"/>
          <w:bCs/>
        </w:rPr>
      </w:pPr>
      <w:r w:rsidRPr="006F5DDA">
        <w:rPr>
          <w:bCs/>
        </w:rPr>
        <w:lastRenderedPageBreak/>
        <w:t>2</w:t>
      </w:r>
      <w:r w:rsidR="002106E9">
        <w:rPr>
          <w:bCs/>
        </w:rPr>
        <w:t>2</w:t>
      </w:r>
      <w:r w:rsidRPr="006F5DDA">
        <w:rPr>
          <w:bCs/>
        </w:rPr>
        <w:t>.</w:t>
      </w:r>
      <w:r w:rsidRPr="006F5DDA">
        <w:rPr>
          <w:rFonts w:ascii="Times New Roman" w:hAnsi="Times New Roman"/>
          <w:bCs/>
          <w:color w:val="000000"/>
          <w:lang w:val="en-US"/>
        </w:rPr>
        <w:t> </w:t>
      </w:r>
      <w:r w:rsidRPr="006F5DDA">
        <w:rPr>
          <w:bCs/>
        </w:rPr>
        <w:t>Распоряжение Министерства государственного управления, информационных технологий и</w:t>
      </w:r>
      <w:r w:rsidRPr="006F5DDA">
        <w:rPr>
          <w:bCs/>
          <w:lang w:val="en-US"/>
        </w:rPr>
        <w:t> </w:t>
      </w:r>
      <w:r w:rsidRPr="006F5DDA">
        <w:rPr>
          <w:bCs/>
        </w:rPr>
        <w:t>связи 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 от</w:t>
      </w:r>
      <w:r w:rsidRPr="006F5DDA">
        <w:rPr>
          <w:bCs/>
          <w:lang w:val="en-US"/>
        </w:rPr>
        <w:t> </w:t>
      </w:r>
      <w:r w:rsidRPr="006F5DDA">
        <w:rPr>
          <w:bCs/>
        </w:rPr>
        <w:t>21.07.2016 №</w:t>
      </w:r>
      <w:r w:rsidRPr="006F5DDA">
        <w:rPr>
          <w:bCs/>
          <w:lang w:val="en-US"/>
        </w:rPr>
        <w:t> </w:t>
      </w:r>
      <w:r w:rsidRPr="006F5DDA">
        <w:rPr>
          <w:bCs/>
        </w:rPr>
        <w:t>10⁠-⁠57/РВ «О</w:t>
      </w:r>
      <w:r w:rsidRPr="006F5DDA">
        <w:rPr>
          <w:bCs/>
          <w:lang w:val="en-US"/>
        </w:rPr>
        <w:t> </w:t>
      </w:r>
      <w:r w:rsidRPr="006F5DDA">
        <w:rPr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6F5DDA">
        <w:rPr>
          <w:bCs/>
          <w:lang w:val="en-US"/>
        </w:rPr>
        <w:t> </w:t>
      </w:r>
      <w:r w:rsidRPr="006F5DDA">
        <w:rPr>
          <w:bCs/>
        </w:rPr>
        <w:t>муниципальных услуг в</w:t>
      </w:r>
      <w:r w:rsidRPr="006F5DDA">
        <w:rPr>
          <w:bCs/>
          <w:lang w:val="en-US"/>
        </w:rPr>
        <w:t> </w:t>
      </w:r>
      <w:r w:rsidRPr="006F5DDA">
        <w:rPr>
          <w:bCs/>
        </w:rPr>
        <w:t>Московской</w:t>
      </w:r>
      <w:r w:rsidRPr="006F5DDA">
        <w:rPr>
          <w:bCs/>
          <w:lang w:val="en-US"/>
        </w:rPr>
        <w:t> </w:t>
      </w:r>
      <w:r w:rsidRPr="006F5DDA">
        <w:rPr>
          <w:bCs/>
        </w:rPr>
        <w:t>области».</w:t>
      </w:r>
    </w:p>
    <w:p w:rsidR="002106E9" w:rsidRPr="002106E9" w:rsidRDefault="002106E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bCs/>
        </w:rPr>
        <w:t>23.</w:t>
      </w:r>
      <w:r w:rsidRPr="002106E9">
        <w:rPr>
          <w:rFonts w:hint="eastAsia"/>
        </w:rPr>
        <w:t xml:space="preserve"> </w:t>
      </w:r>
      <w:r w:rsidR="00E30FFE">
        <w:t>Настоящий Регламент</w:t>
      </w:r>
    </w:p>
    <w:sectPr w:rsidR="002106E9" w:rsidRPr="002106E9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70657"/>
    <w:multiLevelType w:val="multilevel"/>
    <w:tmpl w:val="F590324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2B6611F8"/>
    <w:multiLevelType w:val="multilevel"/>
    <w:tmpl w:val="365A6C0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A07E00"/>
    <w:multiLevelType w:val="multilevel"/>
    <w:tmpl w:val="390E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4692040"/>
    <w:multiLevelType w:val="multilevel"/>
    <w:tmpl w:val="F1F8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F5B0A2F"/>
    <w:multiLevelType w:val="multilevel"/>
    <w:tmpl w:val="975C397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45"/>
    <w:rsid w:val="002106E9"/>
    <w:rsid w:val="002F5C22"/>
    <w:rsid w:val="00416A9D"/>
    <w:rsid w:val="005A35AB"/>
    <w:rsid w:val="006F5DDA"/>
    <w:rsid w:val="007C3E80"/>
    <w:rsid w:val="009E3B45"/>
    <w:rsid w:val="00AE5535"/>
    <w:rsid w:val="00E3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E3211-3B98-453B-9F7C-B836AD13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416A9D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416A9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dc:description/>
  <cp:lastModifiedBy>Матвеенко</cp:lastModifiedBy>
  <cp:revision>2</cp:revision>
  <cp:lastPrinted>2025-11-12T09:26:00Z</cp:lastPrinted>
  <dcterms:created xsi:type="dcterms:W3CDTF">2025-11-14T11:29:00Z</dcterms:created>
  <dcterms:modified xsi:type="dcterms:W3CDTF">2025-11-14T11:29:00Z</dcterms:modified>
  <dc:language>en-US</dc:language>
</cp:coreProperties>
</file>