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E46AC7" w:rsidRDefault="00E46AC7" w:rsidP="00E46AC7">
      <w:pPr>
        <w:jc w:val="center"/>
        <w:rPr>
          <w:sz w:val="28"/>
          <w:szCs w:val="28"/>
        </w:rPr>
      </w:pPr>
    </w:p>
    <w:p w:rsidR="003A0953" w:rsidRDefault="00B40E7B" w:rsidP="00B40E7B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A0953" w:rsidRDefault="003A0953" w:rsidP="003A0953">
      <w:pPr>
        <w:jc w:val="both"/>
      </w:pPr>
    </w:p>
    <w:p w:rsidR="00B40E7B" w:rsidRPr="00E5765E" w:rsidRDefault="00B40E7B" w:rsidP="00B40E7B">
      <w:pPr>
        <w:ind w:firstLine="284"/>
      </w:pPr>
      <w:r>
        <w:t>О выявлении правообладателей</w:t>
      </w:r>
    </w:p>
    <w:p w:rsidR="00B40E7B" w:rsidRPr="00E5765E" w:rsidRDefault="00B40E7B" w:rsidP="00B40E7B">
      <w:pPr>
        <w:ind w:firstLine="284"/>
      </w:pPr>
      <w:r w:rsidRPr="00E5765E">
        <w:t xml:space="preserve">ранее учтенного объекта недвижимости </w:t>
      </w:r>
    </w:p>
    <w:p w:rsidR="00B40E7B" w:rsidRPr="00E5765E" w:rsidRDefault="00B40E7B" w:rsidP="00B40E7B"/>
    <w:p w:rsidR="00B40E7B" w:rsidRPr="00E5765E" w:rsidRDefault="00B40E7B" w:rsidP="00B40E7B"/>
    <w:p w:rsidR="00B40E7B" w:rsidRDefault="00B40E7B" w:rsidP="00B40E7B">
      <w:pPr>
        <w:ind w:firstLine="851"/>
      </w:pPr>
      <w:r w:rsidRPr="00E5765E">
        <w:t>В соответствии со статьей 69.1 Федерального закона от 13.07.2015 №218-ФЗ «О государственной регистрации недвижимости»</w:t>
      </w:r>
      <w:r>
        <w:t xml:space="preserve">, </w:t>
      </w:r>
      <w:r w:rsidRPr="00E5765E">
        <w:t xml:space="preserve"> </w:t>
      </w:r>
    </w:p>
    <w:p w:rsidR="00B40E7B" w:rsidRDefault="00B40E7B" w:rsidP="00B40E7B">
      <w:pPr>
        <w:ind w:firstLine="851"/>
      </w:pPr>
    </w:p>
    <w:p w:rsidR="00B40E7B" w:rsidRDefault="00B40E7B" w:rsidP="00B40E7B"/>
    <w:p w:rsidR="00B40E7B" w:rsidRDefault="00B40E7B" w:rsidP="00B40E7B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 xml:space="preserve">В отношении объекта недвижимости площадью 50,7 </w:t>
      </w:r>
      <w:proofErr w:type="spellStart"/>
      <w:r>
        <w:t>кв.м</w:t>
      </w:r>
      <w:proofErr w:type="spellEnd"/>
      <w:r>
        <w:t>., расположенного по адресу: Московская область, Сергиево-Посадский район, г. Хотьково, ул. Ленина, д.1, кв.44 с кадастровым номером 50:05:0000000:62689,  в качестве его правообладателей, владеющих данным жилым помещением на праве собственности в равных долях, выявлены</w:t>
      </w:r>
      <w:r w:rsidR="000058BF">
        <w:t xml:space="preserve"> (ФИО</w:t>
      </w:r>
      <w:proofErr w:type="gramStart"/>
      <w:r w:rsidR="000058BF">
        <w:t>1</w:t>
      </w:r>
      <w:proofErr w:type="gramEnd"/>
      <w:r w:rsidR="000058BF">
        <w:t>)</w:t>
      </w:r>
      <w:r w:rsidR="00184063">
        <w:t xml:space="preserve">, </w:t>
      </w:r>
      <w:r>
        <w:t>года рождения, место рождения город</w:t>
      </w:r>
      <w:r w:rsidR="00184063">
        <w:t>….</w:t>
      </w:r>
      <w:r>
        <w:t>., паспорт гражданина Российской Федерации серия</w:t>
      </w:r>
      <w:r w:rsidR="000058BF">
        <w:t>…….</w:t>
      </w:r>
      <w:r>
        <w:t>, выдан</w:t>
      </w:r>
      <w:r w:rsidR="00806505">
        <w:t xml:space="preserve"> ….</w:t>
      </w:r>
      <w:r>
        <w:t>,  дата выдачи</w:t>
      </w:r>
      <w:r w:rsidR="000058BF">
        <w:t>…..</w:t>
      </w:r>
      <w:r>
        <w:t>, код подразделения</w:t>
      </w:r>
      <w:r w:rsidR="00806505">
        <w:t xml:space="preserve"> ….</w:t>
      </w:r>
      <w:r>
        <w:t xml:space="preserve">, СНИЛС </w:t>
      </w:r>
      <w:r w:rsidR="000058BF">
        <w:t>…</w:t>
      </w:r>
      <w:r>
        <w:t xml:space="preserve">и </w:t>
      </w:r>
      <w:r w:rsidR="000058BF">
        <w:t>(ФИО2)</w:t>
      </w:r>
      <w:r>
        <w:t xml:space="preserve">, </w:t>
      </w:r>
      <w:r w:rsidR="000058BF">
        <w:t>….</w:t>
      </w:r>
      <w:r>
        <w:t>года рождения, место рождения</w:t>
      </w:r>
      <w:r w:rsidR="00184063">
        <w:t>….</w:t>
      </w:r>
      <w:r>
        <w:t>, паспорт гражданина Российской Федерации серия</w:t>
      </w:r>
      <w:r w:rsidR="000058BF">
        <w:t>…</w:t>
      </w:r>
      <w:r w:rsidR="00806505">
        <w:t>….</w:t>
      </w:r>
      <w:r>
        <w:t xml:space="preserve">, выдан  </w:t>
      </w:r>
      <w:r w:rsidR="00806505">
        <w:t xml:space="preserve"> ….</w:t>
      </w:r>
      <w:r w:rsidR="000058BF">
        <w:t>,  дата выдачи …</w:t>
      </w:r>
      <w:r>
        <w:t>, код подразделения</w:t>
      </w:r>
      <w:r w:rsidR="00806505">
        <w:t xml:space="preserve"> ……</w:t>
      </w:r>
      <w:bookmarkStart w:id="0" w:name="_GoBack"/>
      <w:bookmarkEnd w:id="0"/>
      <w:r>
        <w:t>, СНИЛС</w:t>
      </w:r>
      <w:r w:rsidR="000058BF">
        <w:t>…..</w:t>
      </w:r>
      <w:r>
        <w:t xml:space="preserve">, проживающие (зарегистрированные по месту жительства) по адресу: </w:t>
      </w:r>
      <w:proofErr w:type="gramStart"/>
      <w:r>
        <w:t>Московская область, Сергиево – Посадский городской округ,  г. Хотьково, ул. Ленина, д.1, кв.44.</w:t>
      </w:r>
      <w:proofErr w:type="gramEnd"/>
    </w:p>
    <w:p w:rsidR="00B40E7B" w:rsidRDefault="00B40E7B" w:rsidP="00B40E7B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 xml:space="preserve">Право собственности </w:t>
      </w:r>
      <w:r w:rsidR="000058BF">
        <w:t>(ФИО</w:t>
      </w:r>
      <w:proofErr w:type="gramStart"/>
      <w:r w:rsidR="000058BF">
        <w:t>1</w:t>
      </w:r>
      <w:proofErr w:type="gramEnd"/>
      <w:r w:rsidR="000058BF">
        <w:t xml:space="preserve">) и (ФИО2) </w:t>
      </w:r>
      <w:r>
        <w:t xml:space="preserve">на указанный в пункте 1 настоящего распоряжения объект недвижимости подтверждается  договором на передачу квартир (домов) в собственность граждан от 01.04.1993 и справкой </w:t>
      </w:r>
      <w:proofErr w:type="spellStart"/>
      <w:r>
        <w:t>Мытищинского</w:t>
      </w:r>
      <w:proofErr w:type="spellEnd"/>
      <w:r>
        <w:t xml:space="preserve"> филиала  ГБУ Московской области «МОБТИ» от 22.09.2023 №31.01-09/2477-2023 о регистрации права собственности в БТИ 12.04.1996, реестр №13780.  </w:t>
      </w: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567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567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567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  <w:r>
        <w:t xml:space="preserve">Заместитель главы городского округа                                                                  О.Ю. </w:t>
      </w:r>
      <w:proofErr w:type="spellStart"/>
      <w:r>
        <w:t>Мурзак</w:t>
      </w:r>
      <w:proofErr w:type="spellEnd"/>
      <w:r>
        <w:t xml:space="preserve">                                                                                     </w:t>
      </w: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3A0953" w:rsidRDefault="00B40E7B" w:rsidP="003A0953">
      <w:pPr>
        <w:jc w:val="both"/>
      </w:pPr>
      <w:r>
        <w:t xml:space="preserve"> </w:t>
      </w:r>
    </w:p>
    <w:p w:rsidR="003A0953" w:rsidRDefault="003A0953" w:rsidP="003A0953">
      <w:pPr>
        <w:jc w:val="both"/>
      </w:pPr>
    </w:p>
    <w:sectPr w:rsidR="003A0953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10B5"/>
    <w:multiLevelType w:val="hybridMultilevel"/>
    <w:tmpl w:val="5AEEEED8"/>
    <w:lvl w:ilvl="0" w:tplc="310E6C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058BF"/>
    <w:rsid w:val="000813CD"/>
    <w:rsid w:val="000D4043"/>
    <w:rsid w:val="00184063"/>
    <w:rsid w:val="001B086F"/>
    <w:rsid w:val="0029777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06505"/>
    <w:rsid w:val="008B075E"/>
    <w:rsid w:val="00933ED0"/>
    <w:rsid w:val="00B069B9"/>
    <w:rsid w:val="00B40E7B"/>
    <w:rsid w:val="00BE75BF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4</cp:revision>
  <cp:lastPrinted>2024-01-19T08:42:00Z</cp:lastPrinted>
  <dcterms:created xsi:type="dcterms:W3CDTF">2024-01-19T08:46:00Z</dcterms:created>
  <dcterms:modified xsi:type="dcterms:W3CDTF">2024-01-29T12:24:00Z</dcterms:modified>
</cp:coreProperties>
</file>