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033" w:rsidRDefault="002E5033" w:rsidP="002E5033">
      <w:pPr>
        <w:ind w:left="9214"/>
        <w:rPr>
          <w:noProof/>
          <w:lang w:eastAsia="ru-RU"/>
        </w:rPr>
      </w:pPr>
      <w:r w:rsidRPr="00E76C6D">
        <w:rPr>
          <w:noProof/>
          <w:lang w:eastAsia="ru-RU"/>
        </w:rPr>
        <w:t xml:space="preserve">Приложение </w:t>
      </w:r>
      <w:r>
        <w:rPr>
          <w:noProof/>
          <w:lang w:eastAsia="ru-RU"/>
        </w:rPr>
        <w:t>1</w:t>
      </w:r>
      <w:r w:rsidR="00B1287E">
        <w:rPr>
          <w:noProof/>
          <w:lang w:eastAsia="ru-RU"/>
        </w:rPr>
        <w:t>0</w:t>
      </w:r>
      <w:r w:rsidRPr="00E76C6D">
        <w:rPr>
          <w:noProof/>
          <w:lang w:eastAsia="ru-RU"/>
        </w:rPr>
        <w:t xml:space="preserve"> к постановлению администрации                                                                                                                                 </w:t>
      </w:r>
      <w:r>
        <w:rPr>
          <w:noProof/>
          <w:lang w:eastAsia="ru-RU"/>
        </w:rPr>
        <w:t xml:space="preserve">                          </w:t>
      </w:r>
      <w:r w:rsidRPr="00E76C6D">
        <w:rPr>
          <w:noProof/>
          <w:lang w:eastAsia="ru-RU"/>
        </w:rPr>
        <w:t xml:space="preserve">Сергиево-Посадского городского округа                                                                                                                                                                                        </w:t>
      </w:r>
      <w:r>
        <w:rPr>
          <w:noProof/>
          <w:lang w:eastAsia="ru-RU"/>
        </w:rPr>
        <w:t xml:space="preserve">                      </w:t>
      </w:r>
      <w:r w:rsidRPr="00E76C6D">
        <w:rPr>
          <w:noProof/>
          <w:lang w:eastAsia="ru-RU"/>
        </w:rPr>
        <w:t>от</w:t>
      </w:r>
      <w:r w:rsidR="00A80A82">
        <w:rPr>
          <w:noProof/>
          <w:lang w:eastAsia="ru-RU"/>
        </w:rPr>
        <w:t xml:space="preserve"> 28.09.2022 </w:t>
      </w:r>
      <w:r w:rsidRPr="00E76C6D">
        <w:rPr>
          <w:noProof/>
          <w:lang w:eastAsia="ru-RU"/>
        </w:rPr>
        <w:t>№</w:t>
      </w:r>
      <w:r w:rsidR="00A80A82">
        <w:rPr>
          <w:noProof/>
          <w:lang w:eastAsia="ru-RU"/>
        </w:rPr>
        <w:t>1382-ПА</w:t>
      </w:r>
      <w:bookmarkStart w:id="0" w:name="_GoBack"/>
      <w:bookmarkEnd w:id="0"/>
    </w:p>
    <w:p w:rsidR="002E5033" w:rsidRPr="00E76C6D" w:rsidRDefault="002E5033" w:rsidP="002E5033">
      <w:pPr>
        <w:ind w:left="9214"/>
        <w:rPr>
          <w:noProof/>
          <w:lang w:eastAsia="ru-RU"/>
        </w:rPr>
      </w:pPr>
    </w:p>
    <w:p w:rsidR="00DF2722" w:rsidRPr="002E5033" w:rsidRDefault="00B1287E" w:rsidP="00DF2722">
      <w:pPr>
        <w:spacing w:line="240" w:lineRule="atLeast"/>
        <w:jc w:val="center"/>
        <w:rPr>
          <w:noProof/>
          <w:lang w:eastAsia="ru-RU"/>
        </w:rPr>
      </w:pPr>
      <w:r>
        <w:rPr>
          <w:noProof/>
          <w:lang w:eastAsia="ru-RU"/>
        </w:rPr>
        <w:t>Схема №10</w:t>
      </w:r>
    </w:p>
    <w:p w:rsidR="007A3E2B" w:rsidRPr="002E5033" w:rsidRDefault="007A3E2B" w:rsidP="007A3E2B">
      <w:pPr>
        <w:jc w:val="center"/>
      </w:pPr>
      <w:r w:rsidRPr="002E5033">
        <w:rPr>
          <w:noProof/>
          <w:lang w:eastAsia="ru-RU"/>
        </w:rPr>
        <w:t xml:space="preserve">р.п. Богородское </w:t>
      </w:r>
      <w:r w:rsidRPr="002E5033">
        <w:t>(</w:t>
      </w:r>
      <w:r w:rsidR="002E5033">
        <w:t>кадастровый номер</w:t>
      </w:r>
      <w:r w:rsidRPr="002E5033">
        <w:t xml:space="preserve"> 50:05:0100135:63)</w:t>
      </w:r>
    </w:p>
    <w:p w:rsidR="007A3E2B" w:rsidRPr="002E5033" w:rsidRDefault="007A3E2B" w:rsidP="007A3E2B">
      <w:pPr>
        <w:spacing w:after="200" w:line="240" w:lineRule="atLeast"/>
        <w:jc w:val="center"/>
        <w:rPr>
          <w:rFonts w:asciiTheme="minorHAnsi" w:hAnsiTheme="minorHAnsi" w:cstheme="minorBidi"/>
          <w:noProof/>
          <w:lang w:eastAsia="ru-RU"/>
        </w:rPr>
      </w:pPr>
      <w:r w:rsidRPr="002E5033">
        <w:rPr>
          <w:noProof/>
          <w:lang w:eastAsia="ru-RU"/>
        </w:rPr>
        <w:t>вдоль автомобильной дороги «Сергиев Посад - Калязин - Рыбинск - Череповец" - Богородское – Федоровское, км 3,35</w:t>
      </w:r>
    </w:p>
    <w:p w:rsidR="00872710" w:rsidRDefault="002E5033" w:rsidP="0087271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600378" cy="3943350"/>
            <wp:effectExtent l="0" t="0" r="0" b="0"/>
            <wp:docPr id="2" name="Рисунок 2" descr="C:\Users\user\Desktop\фотло\ГАЭ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ло\ГАЭС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1570" cy="3943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033" w:rsidRDefault="002E5033" w:rsidP="00872710">
      <w:pPr>
        <w:jc w:val="center"/>
      </w:pPr>
    </w:p>
    <w:p w:rsidR="002E5033" w:rsidRDefault="002E5033" w:rsidP="00872710">
      <w:pPr>
        <w:jc w:val="center"/>
      </w:pPr>
    </w:p>
    <w:p w:rsidR="002E5033" w:rsidRPr="00E76C6D" w:rsidRDefault="002E5033" w:rsidP="002E5033">
      <w:r>
        <w:t xml:space="preserve">Начальник управления транспорта, связи и дорожной деятельности      ________________А.В. </w:t>
      </w:r>
      <w:proofErr w:type="spellStart"/>
      <w:r>
        <w:t>Филиппочкин</w:t>
      </w:r>
      <w:proofErr w:type="spellEnd"/>
    </w:p>
    <w:p w:rsidR="002E5033" w:rsidRDefault="002E5033" w:rsidP="002E5033"/>
    <w:sectPr w:rsidR="002E5033" w:rsidSect="002E5033">
      <w:pgSz w:w="16838" w:h="11906" w:orient="landscape" w:code="9"/>
      <w:pgMar w:top="709" w:right="851" w:bottom="850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710"/>
    <w:rsid w:val="000355AA"/>
    <w:rsid w:val="002847D3"/>
    <w:rsid w:val="002E5033"/>
    <w:rsid w:val="004639C9"/>
    <w:rsid w:val="007A3E2B"/>
    <w:rsid w:val="00872710"/>
    <w:rsid w:val="00A80A82"/>
    <w:rsid w:val="00AB64DC"/>
    <w:rsid w:val="00B07E96"/>
    <w:rsid w:val="00B1287E"/>
    <w:rsid w:val="00DF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9FF76D-A690-414B-96E0-996065E67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27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71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F2722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Danica</cp:lastModifiedBy>
  <cp:revision>2</cp:revision>
  <cp:lastPrinted>2019-12-20T09:38:00Z</cp:lastPrinted>
  <dcterms:created xsi:type="dcterms:W3CDTF">2022-09-30T07:42:00Z</dcterms:created>
  <dcterms:modified xsi:type="dcterms:W3CDTF">2022-09-30T07:42:00Z</dcterms:modified>
</cp:coreProperties>
</file>